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2" w:rsidRPr="00ED53B8" w:rsidRDefault="00C43C62" w:rsidP="00C43C62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323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62" w:rsidRPr="00ED53B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Т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Л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И</w:t>
      </w:r>
      <w:r w:rsidR="00980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</w:p>
    <w:p w:rsidR="00E550E8" w:rsidRDefault="00C43C62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53B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АДМИНИСТРАЦИИ </w:t>
      </w:r>
    </w:p>
    <w:p w:rsidR="00C43C62" w:rsidRDefault="00633BEC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БОБРАВ</w:t>
      </w:r>
      <w:r w:rsidR="004574B0" w:rsidRPr="00DD142A">
        <w:rPr>
          <w:rFonts w:ascii="Times New Roman" w:eastAsia="Times New Roman" w:hAnsi="Times New Roman"/>
          <w:b/>
          <w:sz w:val="32"/>
          <w:szCs w:val="32"/>
          <w:lang w:eastAsia="ru-RU"/>
        </w:rPr>
        <w:t>СКОГО</w:t>
      </w:r>
      <w:r w:rsidR="00902655" w:rsidRPr="0090265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СЕЛЬСКОГО ПОСЕЛЕНИЯ</w:t>
      </w:r>
    </w:p>
    <w:p w:rsidR="00316794" w:rsidRPr="00ED53B8" w:rsidRDefault="00316794" w:rsidP="00C43C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РАЙОНА</w:t>
      </w:r>
      <w:r w:rsidR="0045121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«РАКИТЯНСКИЙ РАЙОН»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43C62" w:rsidRPr="00ED53B8" w:rsidRDefault="00633BEC" w:rsidP="009026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Бобрава</w:t>
      </w:r>
    </w:p>
    <w:p w:rsidR="00C43C62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62C" w:rsidRPr="00B01E3C" w:rsidRDefault="00D0462C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D0462C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27 февраля</w:t>
      </w:r>
      <w:r w:rsidR="00B36820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B368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6</w:t>
      </w:r>
      <w:r w:rsidR="00B368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административные</w:t>
      </w:r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регламенты предоставления муниципальных</w:t>
      </w:r>
    </w:p>
    <w:p w:rsidR="00AD26CB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услуг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администрацией</w:t>
      </w:r>
      <w:r w:rsidR="00AD26CB" w:rsidRPr="00AD26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633BEC">
        <w:rPr>
          <w:rFonts w:ascii="Times New Roman" w:eastAsia="Times New Roman" w:hAnsi="Times New Roman"/>
          <w:b/>
          <w:sz w:val="26"/>
          <w:szCs w:val="26"/>
          <w:lang w:eastAsia="ru-RU"/>
        </w:rPr>
        <w:t>Бобравского</w:t>
      </w:r>
      <w:r w:rsidR="00902655" w:rsidRPr="00DD14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gramStart"/>
      <w:r w:rsidR="00902655" w:rsidRPr="00DD142A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</w:t>
      </w:r>
      <w:proofErr w:type="gramEnd"/>
    </w:p>
    <w:p w:rsidR="00AE3F4F" w:rsidRPr="00AD26CB" w:rsidRDefault="00902655" w:rsidP="001C0C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AD26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Ракитянского района</w:t>
      </w:r>
      <w:r w:rsidR="00413432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665D43" w:rsidRDefault="001C0C59" w:rsidP="00093B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5D43">
        <w:rPr>
          <w:rFonts w:ascii="Times New Roman" w:hAnsi="Times New Roman"/>
          <w:sz w:val="26"/>
          <w:szCs w:val="26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665D43">
        <w:rPr>
          <w:rFonts w:ascii="Times New Roman" w:hAnsi="Times New Roman"/>
          <w:sz w:val="26"/>
          <w:szCs w:val="26"/>
        </w:rPr>
        <w:t xml:space="preserve"> </w:t>
      </w:r>
      <w:r w:rsidR="00AD26CB" w:rsidRPr="00665D43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665D43">
        <w:rPr>
          <w:rFonts w:ascii="Times New Roman" w:hAnsi="Times New Roman"/>
          <w:sz w:val="26"/>
          <w:szCs w:val="26"/>
        </w:rPr>
        <w:t xml:space="preserve"> администрация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316794" w:rsidRPr="00665D43">
        <w:rPr>
          <w:rFonts w:ascii="Times New Roman" w:hAnsi="Times New Roman"/>
          <w:sz w:val="26"/>
          <w:szCs w:val="26"/>
        </w:rPr>
        <w:t xml:space="preserve"> сельского</w:t>
      </w:r>
      <w:r w:rsidR="00AE3F4F" w:rsidRPr="00665D43">
        <w:rPr>
          <w:rFonts w:ascii="Times New Roman" w:hAnsi="Times New Roman"/>
          <w:sz w:val="26"/>
          <w:szCs w:val="26"/>
        </w:rPr>
        <w:t xml:space="preserve"> поселения</w:t>
      </w:r>
      <w:r w:rsidR="00B01E3C" w:rsidRPr="00665D43">
        <w:rPr>
          <w:rFonts w:ascii="Times New Roman" w:hAnsi="Times New Roman"/>
          <w:sz w:val="26"/>
          <w:szCs w:val="26"/>
        </w:rPr>
        <w:t xml:space="preserve"> </w:t>
      </w:r>
      <w:r w:rsidR="00AD26CB" w:rsidRPr="00665D43">
        <w:rPr>
          <w:rFonts w:ascii="Times New Roman" w:hAnsi="Times New Roman"/>
          <w:sz w:val="26"/>
          <w:szCs w:val="26"/>
        </w:rPr>
        <w:t>Ракитянского</w:t>
      </w:r>
      <w:r w:rsidR="00B01E3C" w:rsidRPr="00665D43">
        <w:rPr>
          <w:rFonts w:ascii="Times New Roman" w:hAnsi="Times New Roman"/>
          <w:sz w:val="26"/>
          <w:szCs w:val="26"/>
        </w:rPr>
        <w:t xml:space="preserve"> район</w:t>
      </w:r>
      <w:r w:rsidR="00AD26CB" w:rsidRPr="00665D43">
        <w:rPr>
          <w:rFonts w:ascii="Times New Roman" w:hAnsi="Times New Roman"/>
          <w:sz w:val="26"/>
          <w:szCs w:val="26"/>
        </w:rPr>
        <w:t>а</w:t>
      </w:r>
      <w:r w:rsidR="00B01E3C" w:rsidRPr="00665D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3F4F" w:rsidRPr="00665D43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AE3F4F" w:rsidRPr="00665D43">
        <w:rPr>
          <w:rFonts w:ascii="Times New Roman" w:hAnsi="Times New Roman"/>
          <w:b/>
          <w:sz w:val="26"/>
          <w:szCs w:val="26"/>
        </w:rPr>
        <w:t xml:space="preserve"> о с т а н о в л я е т</w:t>
      </w:r>
      <w:r w:rsidR="00AE3F4F" w:rsidRPr="00665D43">
        <w:rPr>
          <w:rFonts w:ascii="Times New Roman" w:hAnsi="Times New Roman"/>
          <w:sz w:val="26"/>
          <w:szCs w:val="26"/>
        </w:rPr>
        <w:t>:</w:t>
      </w:r>
    </w:p>
    <w:p w:rsidR="00AD26CB" w:rsidRPr="00665D43" w:rsidRDefault="00B01E3C" w:rsidP="00093B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5D43">
        <w:rPr>
          <w:rFonts w:ascii="Times New Roman" w:hAnsi="Times New Roman"/>
          <w:sz w:val="26"/>
          <w:szCs w:val="26"/>
        </w:rPr>
        <w:t xml:space="preserve">1. </w:t>
      </w:r>
      <w:r w:rsidR="00AD26CB" w:rsidRPr="00451218">
        <w:rPr>
          <w:rFonts w:ascii="Times New Roman" w:hAnsi="Times New Roman"/>
          <w:sz w:val="26"/>
          <w:szCs w:val="26"/>
        </w:rPr>
        <w:t xml:space="preserve">Внести </w:t>
      </w:r>
      <w:r w:rsidR="001C0C59" w:rsidRPr="00451218">
        <w:rPr>
          <w:rFonts w:ascii="Times New Roman" w:hAnsi="Times New Roman"/>
          <w:sz w:val="26"/>
          <w:szCs w:val="26"/>
        </w:rPr>
        <w:t>в административный регламент по предоставлению муниципальной услуги</w:t>
      </w:r>
      <w:r w:rsidR="001C0C59" w:rsidRPr="004512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</w:t>
      </w:r>
      <w:r w:rsidR="001C0C59" w:rsidRPr="004512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Выдача выписки из </w:t>
      </w:r>
      <w:proofErr w:type="spellStart"/>
      <w:r w:rsidR="001C0C59" w:rsidRPr="00451218">
        <w:rPr>
          <w:rFonts w:ascii="Times New Roman" w:eastAsia="Times New Roman" w:hAnsi="Times New Roman"/>
          <w:bCs/>
          <w:sz w:val="26"/>
          <w:szCs w:val="26"/>
          <w:lang w:eastAsia="ru-RU"/>
        </w:rPr>
        <w:t>похозяйственной</w:t>
      </w:r>
      <w:proofErr w:type="spellEnd"/>
      <w:r w:rsidR="001C0C59" w:rsidRPr="0045121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книги»,</w:t>
      </w:r>
      <w:r w:rsidR="001C0C59" w:rsidRPr="00451218">
        <w:rPr>
          <w:rFonts w:ascii="Times New Roman" w:hAnsi="Times New Roman"/>
          <w:sz w:val="26"/>
          <w:szCs w:val="26"/>
        </w:rPr>
        <w:t xml:space="preserve"> утвержденный </w:t>
      </w:r>
      <w:r w:rsidR="00AD26CB" w:rsidRPr="00451218">
        <w:rPr>
          <w:rFonts w:ascii="Times New Roman" w:hAnsi="Times New Roman"/>
          <w:sz w:val="26"/>
          <w:szCs w:val="26"/>
        </w:rPr>
        <w:t>постановление</w:t>
      </w:r>
      <w:r w:rsidR="001C0C59" w:rsidRPr="00451218">
        <w:rPr>
          <w:rFonts w:ascii="Times New Roman" w:hAnsi="Times New Roman"/>
          <w:sz w:val="26"/>
          <w:szCs w:val="26"/>
        </w:rPr>
        <w:t>м</w:t>
      </w:r>
      <w:r w:rsidR="00AD26CB" w:rsidRPr="00451218">
        <w:rPr>
          <w:rFonts w:ascii="Times New Roman" w:hAnsi="Times New Roman"/>
          <w:sz w:val="26"/>
          <w:szCs w:val="26"/>
        </w:rPr>
        <w:t xml:space="preserve"> администрации</w:t>
      </w:r>
      <w:r w:rsidR="00316794" w:rsidRPr="00451218">
        <w:rPr>
          <w:rFonts w:ascii="Times New Roman" w:hAnsi="Times New Roman"/>
          <w:sz w:val="26"/>
          <w:szCs w:val="26"/>
        </w:rPr>
        <w:t xml:space="preserve">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316794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316794" w:rsidRPr="00451218">
        <w:rPr>
          <w:rFonts w:ascii="Times New Roman" w:hAnsi="Times New Roman"/>
          <w:sz w:val="26"/>
          <w:szCs w:val="26"/>
        </w:rPr>
        <w:t xml:space="preserve"> сельского</w:t>
      </w:r>
      <w:r w:rsidR="00AD26CB" w:rsidRPr="00451218">
        <w:rPr>
          <w:rFonts w:ascii="Times New Roman" w:hAnsi="Times New Roman"/>
          <w:sz w:val="26"/>
          <w:szCs w:val="26"/>
        </w:rPr>
        <w:t xml:space="preserve"> пос</w:t>
      </w:r>
      <w:r w:rsidR="001C0C59" w:rsidRPr="00451218">
        <w:rPr>
          <w:rFonts w:ascii="Times New Roman" w:hAnsi="Times New Roman"/>
          <w:sz w:val="26"/>
          <w:szCs w:val="26"/>
        </w:rPr>
        <w:t xml:space="preserve">еления Ракитянского района </w:t>
      </w:r>
      <w:r w:rsidR="001C0C59" w:rsidRPr="00633BEC">
        <w:rPr>
          <w:rFonts w:ascii="Times New Roman" w:hAnsi="Times New Roman"/>
          <w:sz w:val="26"/>
          <w:szCs w:val="26"/>
        </w:rPr>
        <w:t>от 20 сентября 2024</w:t>
      </w:r>
      <w:r w:rsidR="00AD26CB" w:rsidRPr="00633BEC">
        <w:rPr>
          <w:rFonts w:ascii="Times New Roman" w:hAnsi="Times New Roman"/>
          <w:sz w:val="26"/>
          <w:szCs w:val="26"/>
        </w:rPr>
        <w:t xml:space="preserve"> года №</w:t>
      </w:r>
      <w:r w:rsidR="00316794" w:rsidRPr="00633BEC">
        <w:rPr>
          <w:rFonts w:ascii="Times New Roman" w:hAnsi="Times New Roman"/>
          <w:sz w:val="26"/>
          <w:szCs w:val="26"/>
        </w:rPr>
        <w:t xml:space="preserve"> </w:t>
      </w:r>
      <w:r w:rsidR="00633BEC" w:rsidRPr="00633BEC">
        <w:rPr>
          <w:rFonts w:ascii="Times New Roman" w:hAnsi="Times New Roman"/>
          <w:sz w:val="26"/>
          <w:szCs w:val="26"/>
        </w:rPr>
        <w:t>29</w:t>
      </w:r>
      <w:r w:rsidR="00AD26CB" w:rsidRPr="00665D43">
        <w:rPr>
          <w:rFonts w:ascii="Times New Roman" w:hAnsi="Times New Roman"/>
          <w:sz w:val="26"/>
          <w:szCs w:val="26"/>
        </w:rPr>
        <w:t xml:space="preserve"> «следующие изменения:</w:t>
      </w:r>
    </w:p>
    <w:p w:rsidR="00F73901" w:rsidRPr="00665D43" w:rsidRDefault="00F335C5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sz w:val="26"/>
          <w:szCs w:val="26"/>
        </w:rPr>
        <w:t xml:space="preserve">- </w:t>
      </w:r>
      <w:r w:rsidR="00D93382" w:rsidRPr="00665D43">
        <w:rPr>
          <w:rFonts w:ascii="Times New Roman" w:hAnsi="Times New Roman"/>
          <w:sz w:val="26"/>
          <w:szCs w:val="26"/>
        </w:rPr>
        <w:t>пункт 2.3</w:t>
      </w:r>
      <w:r w:rsidRPr="00665D43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2.3.5. </w:t>
      </w:r>
      <w:r w:rsidR="001C0C59" w:rsidRPr="00665D4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F335C5" w:rsidRPr="00665D43" w:rsidRDefault="00F73901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«</w:t>
      </w:r>
      <w:r w:rsidR="00F335C5" w:rsidRPr="00665D43">
        <w:rPr>
          <w:rFonts w:ascii="Times New Roman" w:hAnsi="Times New Roman"/>
          <w:bCs/>
          <w:sz w:val="26"/>
          <w:szCs w:val="26"/>
        </w:rPr>
        <w:t>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35C5" w:rsidRPr="00665D43" w:rsidRDefault="00F335C5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18500F" w:rsidRPr="00665D43" w:rsidRDefault="00F335C5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18500F" w:rsidRPr="00665D43">
        <w:rPr>
          <w:rFonts w:ascii="Times New Roman" w:hAnsi="Times New Roman"/>
          <w:bCs/>
          <w:sz w:val="26"/>
          <w:szCs w:val="26"/>
        </w:rPr>
        <w:t>».</w:t>
      </w:r>
    </w:p>
    <w:p w:rsidR="00FA7911" w:rsidRPr="00665D43" w:rsidRDefault="00FA7911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2</w:t>
      </w:r>
      <w:r w:rsidRPr="00451218">
        <w:rPr>
          <w:rFonts w:ascii="Times New Roman" w:hAnsi="Times New Roman"/>
          <w:bCs/>
          <w:sz w:val="26"/>
          <w:szCs w:val="26"/>
        </w:rPr>
        <w:t xml:space="preserve">. </w:t>
      </w:r>
      <w:r w:rsidR="00F335C5" w:rsidRPr="00451218">
        <w:rPr>
          <w:rFonts w:ascii="Times New Roman" w:hAnsi="Times New Roman"/>
          <w:bCs/>
          <w:sz w:val="26"/>
          <w:szCs w:val="26"/>
        </w:rPr>
        <w:t>Внести в а</w:t>
      </w:r>
      <w:r w:rsidRPr="00451218">
        <w:rPr>
          <w:rFonts w:ascii="Times New Roman" w:hAnsi="Times New Roman"/>
          <w:bCs/>
          <w:sz w:val="26"/>
          <w:szCs w:val="26"/>
        </w:rPr>
        <w:t>дминистративный регламент</w:t>
      </w:r>
      <w:r w:rsidR="00FC3ABE" w:rsidRPr="0045121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C3ABE" w:rsidRPr="00451218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  <w:r w:rsidRPr="00451218">
        <w:rPr>
          <w:rFonts w:ascii="Times New Roman" w:hAnsi="Times New Roman"/>
          <w:bCs/>
          <w:sz w:val="26"/>
          <w:szCs w:val="26"/>
        </w:rPr>
        <w:t xml:space="preserve"> «</w:t>
      </w:r>
      <w:r w:rsidR="00F335C5" w:rsidRPr="00451218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="005B6B59" w:rsidRPr="00451218">
        <w:rPr>
          <w:rFonts w:ascii="Times New Roman" w:hAnsi="Times New Roman"/>
          <w:bCs/>
          <w:sz w:val="26"/>
          <w:szCs w:val="26"/>
        </w:rPr>
        <w:t xml:space="preserve">», </w:t>
      </w:r>
      <w:r w:rsidR="00F335C5" w:rsidRPr="00451218">
        <w:rPr>
          <w:rFonts w:ascii="Times New Roman" w:hAnsi="Times New Roman"/>
          <w:bCs/>
          <w:sz w:val="26"/>
          <w:szCs w:val="26"/>
        </w:rPr>
        <w:t xml:space="preserve">утвержденный постановлением 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администрации </w:t>
      </w:r>
      <w:r w:rsidR="00F335C5" w:rsidRPr="00451218">
        <w:rPr>
          <w:rFonts w:ascii="Times New Roman" w:hAnsi="Times New Roman"/>
          <w:bCs/>
          <w:sz w:val="26"/>
          <w:szCs w:val="26"/>
        </w:rPr>
        <w:t xml:space="preserve"> 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633BEC" w:rsidRPr="00451218">
        <w:rPr>
          <w:rFonts w:ascii="Times New Roman" w:hAnsi="Times New Roman"/>
          <w:bCs/>
          <w:sz w:val="26"/>
          <w:szCs w:val="26"/>
        </w:rPr>
        <w:t xml:space="preserve"> </w:t>
      </w:r>
      <w:r w:rsidR="00316794" w:rsidRPr="00451218">
        <w:rPr>
          <w:rFonts w:ascii="Times New Roman" w:hAnsi="Times New Roman"/>
          <w:bCs/>
          <w:sz w:val="26"/>
          <w:szCs w:val="26"/>
        </w:rPr>
        <w:t>сельского</w:t>
      </w:r>
      <w:r w:rsidR="00F335C5" w:rsidRPr="00451218">
        <w:rPr>
          <w:rFonts w:ascii="Times New Roman" w:hAnsi="Times New Roman"/>
          <w:bCs/>
          <w:sz w:val="26"/>
          <w:szCs w:val="26"/>
        </w:rPr>
        <w:t xml:space="preserve"> поселения Ракитянского райо</w:t>
      </w:r>
      <w:r w:rsidR="00633BEC">
        <w:rPr>
          <w:rFonts w:ascii="Times New Roman" w:hAnsi="Times New Roman"/>
          <w:bCs/>
          <w:sz w:val="26"/>
          <w:szCs w:val="26"/>
        </w:rPr>
        <w:t>на от 23 сентября 2024 года № 30</w:t>
      </w:r>
      <w:r w:rsidR="00F335C5" w:rsidRPr="00451218">
        <w:rPr>
          <w:rFonts w:ascii="Times New Roman" w:hAnsi="Times New Roman"/>
          <w:bCs/>
          <w:sz w:val="26"/>
          <w:szCs w:val="26"/>
        </w:rPr>
        <w:t xml:space="preserve"> «следующие изменения</w:t>
      </w:r>
      <w:r w:rsidRPr="00451218">
        <w:rPr>
          <w:rFonts w:ascii="Times New Roman" w:hAnsi="Times New Roman"/>
          <w:bCs/>
          <w:sz w:val="26"/>
          <w:szCs w:val="26"/>
        </w:rPr>
        <w:t>:</w:t>
      </w:r>
    </w:p>
    <w:p w:rsidR="00F335C5" w:rsidRPr="00665D43" w:rsidRDefault="00FA7911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 xml:space="preserve">- </w:t>
      </w:r>
      <w:r w:rsidR="00F335C5" w:rsidRPr="00665D43">
        <w:rPr>
          <w:rFonts w:ascii="Times New Roman" w:hAnsi="Times New Roman"/>
          <w:bCs/>
          <w:sz w:val="26"/>
          <w:szCs w:val="26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665D43">
        <w:rPr>
          <w:rFonts w:ascii="Times New Roman" w:hAnsi="Times New Roman"/>
          <w:bCs/>
          <w:sz w:val="26"/>
          <w:szCs w:val="26"/>
        </w:rPr>
        <w:t>дополнить пунктом 2.5</w:t>
      </w:r>
      <w:r w:rsidR="00F335C5" w:rsidRPr="00665D43">
        <w:rPr>
          <w:rFonts w:ascii="Times New Roman" w:hAnsi="Times New Roman"/>
          <w:bCs/>
          <w:sz w:val="26"/>
          <w:szCs w:val="26"/>
        </w:rPr>
        <w:t>.5. следующего содержания:</w:t>
      </w:r>
    </w:p>
    <w:p w:rsidR="00F335C5" w:rsidRPr="00665D43" w:rsidRDefault="00D93382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«2.5</w:t>
      </w:r>
      <w:r w:rsidR="00F335C5" w:rsidRPr="00665D43">
        <w:rPr>
          <w:rFonts w:ascii="Times New Roman" w:hAnsi="Times New Roman"/>
          <w:bCs/>
          <w:sz w:val="26"/>
          <w:szCs w:val="26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Pr="00665D43" w:rsidRDefault="00F335C5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05B8D" w:rsidRPr="00451218" w:rsidRDefault="00D05B8D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 xml:space="preserve">3. Внести в административный регламент предоставления муниципальной услуги </w:t>
      </w:r>
      <w:r w:rsidRPr="00451218">
        <w:rPr>
          <w:rFonts w:ascii="Times New Roman" w:hAnsi="Times New Roman"/>
          <w:bCs/>
          <w:sz w:val="26"/>
          <w:szCs w:val="26"/>
        </w:rPr>
        <w:t>«</w:t>
      </w:r>
      <w:r w:rsidR="007F6874" w:rsidRPr="00451218">
        <w:rPr>
          <w:rFonts w:ascii="Times New Roman" w:hAnsi="Times New Roman"/>
          <w:bCs/>
          <w:sz w:val="26"/>
          <w:szCs w:val="26"/>
        </w:rPr>
        <w:t>П</w:t>
      </w:r>
      <w:r w:rsidRPr="00451218">
        <w:rPr>
          <w:rFonts w:ascii="Times New Roman" w:hAnsi="Times New Roman"/>
          <w:bCs/>
          <w:sz w:val="26"/>
          <w:szCs w:val="26"/>
        </w:rPr>
        <w:t xml:space="preserve">редоставление администрацией 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 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 сельского</w:t>
      </w:r>
      <w:r w:rsidRPr="00451218">
        <w:rPr>
          <w:rFonts w:ascii="Times New Roman" w:hAnsi="Times New Roman"/>
          <w:bCs/>
          <w:sz w:val="26"/>
          <w:szCs w:val="26"/>
        </w:rPr>
        <w:t xml:space="preserve"> поселения сведений об объектах учета, содержащихся в реестре муниципального имущества </w:t>
      </w:r>
    </w:p>
    <w:p w:rsidR="00D05B8D" w:rsidRPr="00665D43" w:rsidRDefault="00633BEC" w:rsidP="00093BD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D05B8D" w:rsidRPr="00451218">
        <w:rPr>
          <w:rFonts w:ascii="Times New Roman" w:hAnsi="Times New Roman"/>
          <w:bCs/>
          <w:sz w:val="26"/>
          <w:szCs w:val="26"/>
        </w:rPr>
        <w:t xml:space="preserve"> сельского поселения», </w:t>
      </w:r>
      <w:proofErr w:type="gramStart"/>
      <w:r w:rsidR="00D05B8D" w:rsidRPr="00451218">
        <w:rPr>
          <w:rFonts w:ascii="Times New Roman" w:hAnsi="Times New Roman"/>
          <w:bCs/>
          <w:sz w:val="26"/>
          <w:szCs w:val="26"/>
        </w:rPr>
        <w:t>утвержденный</w:t>
      </w:r>
      <w:proofErr w:type="gramEnd"/>
      <w:r w:rsidR="00D05B8D" w:rsidRPr="00451218">
        <w:rPr>
          <w:rFonts w:ascii="Times New Roman" w:hAnsi="Times New Roman"/>
          <w:bCs/>
          <w:sz w:val="26"/>
          <w:szCs w:val="26"/>
        </w:rPr>
        <w:t xml:space="preserve"> постановле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нием администрации  </w:t>
      </w:r>
      <w:r w:rsidR="00D05B8D" w:rsidRPr="0045121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316794" w:rsidRPr="00451218">
        <w:rPr>
          <w:rFonts w:ascii="Times New Roman" w:hAnsi="Times New Roman"/>
          <w:bCs/>
          <w:sz w:val="26"/>
          <w:szCs w:val="26"/>
        </w:rPr>
        <w:t xml:space="preserve"> </w:t>
      </w:r>
      <w:r w:rsidR="00D05B8D" w:rsidRPr="00451218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D05B8D" w:rsidRPr="00665D43">
        <w:rPr>
          <w:rFonts w:ascii="Times New Roman" w:hAnsi="Times New Roman"/>
          <w:bCs/>
          <w:sz w:val="26"/>
          <w:szCs w:val="26"/>
        </w:rPr>
        <w:t xml:space="preserve"> Рак</w:t>
      </w:r>
      <w:r w:rsidR="00316794" w:rsidRPr="00665D43">
        <w:rPr>
          <w:rFonts w:ascii="Times New Roman" w:hAnsi="Times New Roman"/>
          <w:bCs/>
          <w:sz w:val="26"/>
          <w:szCs w:val="26"/>
        </w:rPr>
        <w:t>итянского района от 2</w:t>
      </w:r>
      <w:r>
        <w:rPr>
          <w:rFonts w:ascii="Times New Roman" w:hAnsi="Times New Roman"/>
          <w:bCs/>
          <w:sz w:val="26"/>
          <w:szCs w:val="26"/>
        </w:rPr>
        <w:t>5</w:t>
      </w:r>
      <w:r w:rsidR="00D05B8D" w:rsidRPr="00665D43">
        <w:rPr>
          <w:rFonts w:ascii="Times New Roman" w:hAnsi="Times New Roman"/>
          <w:bCs/>
          <w:sz w:val="26"/>
          <w:szCs w:val="26"/>
        </w:rPr>
        <w:t xml:space="preserve"> августа 2021 года № 1</w:t>
      </w:r>
      <w:r>
        <w:rPr>
          <w:rFonts w:ascii="Times New Roman" w:hAnsi="Times New Roman"/>
          <w:bCs/>
          <w:sz w:val="26"/>
          <w:szCs w:val="26"/>
        </w:rPr>
        <w:t>9</w:t>
      </w:r>
      <w:r w:rsidR="00D05B8D" w:rsidRPr="00665D43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D05B8D" w:rsidRPr="00665D43" w:rsidRDefault="00D05B8D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D05B8D" w:rsidRPr="00665D43" w:rsidRDefault="00D05B8D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 xml:space="preserve"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665D43">
        <w:rPr>
          <w:rFonts w:ascii="Times New Roman" w:hAnsi="Times New Roman"/>
          <w:bCs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Pr="00737439" w:rsidRDefault="00D05B8D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737439">
        <w:rPr>
          <w:rFonts w:ascii="Times New Roman" w:hAnsi="Times New Roman"/>
          <w:bCs/>
          <w:sz w:val="26"/>
          <w:szCs w:val="26"/>
        </w:rPr>
        <w:t>несовершеннолетнего лично.».</w:t>
      </w:r>
    </w:p>
    <w:p w:rsidR="005B6B59" w:rsidRPr="00737439" w:rsidRDefault="00451218" w:rsidP="00093B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7439">
        <w:rPr>
          <w:rFonts w:ascii="Times New Roman" w:hAnsi="Times New Roman"/>
          <w:bCs/>
          <w:sz w:val="26"/>
          <w:szCs w:val="26"/>
        </w:rPr>
        <w:t xml:space="preserve"> </w:t>
      </w:r>
      <w:r w:rsidR="007216C9" w:rsidRPr="00737439">
        <w:rPr>
          <w:rFonts w:ascii="Times New Roman" w:hAnsi="Times New Roman"/>
          <w:bCs/>
          <w:sz w:val="26"/>
          <w:szCs w:val="26"/>
        </w:rPr>
        <w:t>4</w:t>
      </w:r>
      <w:r w:rsidR="007216C9" w:rsidRPr="0073743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 w:rsidR="005B6B59" w:rsidRPr="0073743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4574B0" w:rsidRPr="00737439">
        <w:rPr>
          <w:rFonts w:ascii="Times New Roman" w:hAnsi="Times New Roman"/>
          <w:color w:val="000000" w:themeColor="text1"/>
          <w:sz w:val="26"/>
          <w:szCs w:val="26"/>
        </w:rPr>
        <w:t>Внести в административный регламент по предоставлению муниципальной услуги</w:t>
      </w:r>
      <w:r w:rsidR="004574B0" w:rsidRPr="0073743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73743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«</w:t>
      </w:r>
      <w:r w:rsidR="000F4C00" w:rsidRPr="0073743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4574B0" w:rsidRPr="00737439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  <w:t>»,</w:t>
      </w:r>
      <w:r w:rsidR="004574B0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утвержденный постановлением администрации </w:t>
      </w:r>
      <w:r w:rsidR="00633BEC" w:rsidRPr="00737439">
        <w:rPr>
          <w:rFonts w:ascii="Times New Roman" w:eastAsia="Times New Roman" w:hAnsi="Times New Roman"/>
          <w:sz w:val="26"/>
          <w:szCs w:val="26"/>
          <w:lang w:eastAsia="ru-RU"/>
        </w:rPr>
        <w:t>Бобравского</w:t>
      </w:r>
      <w:r w:rsidR="00316794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574B0" w:rsidRPr="00737439">
        <w:rPr>
          <w:rFonts w:ascii="Times New Roman" w:hAnsi="Times New Roman"/>
          <w:color w:val="000000" w:themeColor="text1"/>
          <w:sz w:val="26"/>
          <w:szCs w:val="26"/>
        </w:rPr>
        <w:t>сельского пос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>еления Ракитянского района от 23 ноября 2016</w:t>
      </w:r>
      <w:r w:rsidR="004574B0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года №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18576A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5D43" w:rsidRPr="00737439">
        <w:rPr>
          <w:rFonts w:ascii="Times New Roman" w:hAnsi="Times New Roman"/>
          <w:sz w:val="26"/>
          <w:szCs w:val="26"/>
        </w:rPr>
        <w:t>«следующие изменения:</w:t>
      </w:r>
    </w:p>
    <w:p w:rsidR="00CD2A68" w:rsidRPr="00737439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7439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CD2A68" w:rsidRPr="00665D43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7439">
        <w:rPr>
          <w:rFonts w:ascii="Times New Roman" w:hAnsi="Times New Roman"/>
          <w:bCs/>
          <w:sz w:val="26"/>
          <w:szCs w:val="26"/>
        </w:rPr>
        <w:t>«2.5.5. При получении результатов</w:t>
      </w:r>
      <w:r w:rsidRPr="00665D43">
        <w:rPr>
          <w:rFonts w:ascii="Times New Roman" w:hAnsi="Times New Roman"/>
          <w:bCs/>
          <w:sz w:val="26"/>
          <w:szCs w:val="26"/>
        </w:rPr>
        <w:t xml:space="preserve">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Pr="00665D43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D2A68" w:rsidRPr="00665D43" w:rsidRDefault="00451218" w:rsidP="00093B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0F4C00"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5. Внести в административный регламент по предоставлению муниципальной </w:t>
      </w:r>
      <w:r w:rsidR="000F4C00" w:rsidRPr="00451218">
        <w:rPr>
          <w:rFonts w:ascii="Times New Roman" w:hAnsi="Times New Roman"/>
          <w:color w:val="000000" w:themeColor="text1"/>
          <w:sz w:val="26"/>
          <w:szCs w:val="26"/>
        </w:rPr>
        <w:t xml:space="preserve">услуги «Выдача разрешения на использование земель или земельных участков, находящиеся в муниципальной собственности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633BEC" w:rsidRPr="0045121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F4C00" w:rsidRPr="00451218">
        <w:rPr>
          <w:rFonts w:ascii="Times New Roman" w:hAnsi="Times New Roman"/>
          <w:color w:val="000000" w:themeColor="text1"/>
          <w:sz w:val="26"/>
          <w:szCs w:val="26"/>
        </w:rPr>
        <w:t>сельского поселения Ракитянского района без предоставления земельного участка и установления сервитута»,</w:t>
      </w:r>
      <w:r w:rsidR="00CD2A68"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 утвержденный постановлением администрации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CD2A68"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поселения Ракитянского района от 23 ноября 2016 года № 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665D43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5D43" w:rsidRPr="00737439">
        <w:rPr>
          <w:rFonts w:ascii="Times New Roman" w:hAnsi="Times New Roman"/>
          <w:sz w:val="26"/>
          <w:szCs w:val="26"/>
        </w:rPr>
        <w:t>«следующие изменения:</w:t>
      </w:r>
    </w:p>
    <w:p w:rsidR="00CD2A68" w:rsidRPr="00665D43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lastRenderedPageBreak/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CD2A68" w:rsidRPr="00665D43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Pr="00665D43" w:rsidRDefault="00CD2A68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51218" w:rsidRPr="00737439" w:rsidRDefault="00451218" w:rsidP="00093B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CD2A68"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6. Внести в административный регламент по предоставлению муниципальной услуги </w:t>
      </w:r>
      <w:r w:rsidR="00590634" w:rsidRPr="0059063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90634" w:rsidRPr="00590634">
        <w:rPr>
          <w:rFonts w:ascii="Times New Roman" w:hAnsi="Times New Roman"/>
          <w:bCs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="00590634" w:rsidRPr="00590634">
        <w:rPr>
          <w:rFonts w:ascii="Times New Roman" w:hAnsi="Times New Roman"/>
          <w:bCs/>
          <w:sz w:val="26"/>
          <w:szCs w:val="26"/>
        </w:rPr>
        <w:t xml:space="preserve"> сельского поселения Ракитянского района без проведения торгов» </w:t>
      </w:r>
      <w:r w:rsidR="00CD2A68" w:rsidRPr="00590634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утвержденный 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</w:t>
      </w:r>
      <w:r w:rsidR="00737439" w:rsidRPr="0073743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Бобравского 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>сельского пос</w:t>
      </w:r>
      <w:r w:rsidR="00665D43" w:rsidRPr="00737439">
        <w:rPr>
          <w:rFonts w:ascii="Times New Roman" w:hAnsi="Times New Roman"/>
          <w:color w:val="000000" w:themeColor="text1"/>
          <w:sz w:val="26"/>
          <w:szCs w:val="26"/>
        </w:rPr>
        <w:t>еления Ра</w:t>
      </w:r>
      <w:r w:rsidR="00590634" w:rsidRPr="00737439">
        <w:rPr>
          <w:rFonts w:ascii="Times New Roman" w:hAnsi="Times New Roman"/>
          <w:color w:val="000000" w:themeColor="text1"/>
          <w:sz w:val="26"/>
          <w:szCs w:val="26"/>
        </w:rPr>
        <w:t>китянского района от 23 ноября 2016</w:t>
      </w:r>
      <w:r w:rsidR="00CD2A68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года </w:t>
      </w:r>
    </w:p>
    <w:p w:rsidR="00CD2A68" w:rsidRPr="00737439" w:rsidRDefault="00CD2A68" w:rsidP="00093B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7439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90634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665D43"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65D43" w:rsidRPr="00737439">
        <w:rPr>
          <w:rFonts w:ascii="Times New Roman" w:hAnsi="Times New Roman"/>
          <w:sz w:val="26"/>
          <w:szCs w:val="26"/>
        </w:rPr>
        <w:t>«следующие изменения:</w:t>
      </w:r>
    </w:p>
    <w:p w:rsidR="00665D43" w:rsidRPr="00665D43" w:rsidRDefault="00665D43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7439">
        <w:rPr>
          <w:rFonts w:ascii="Times New Roman" w:hAnsi="Times New Roman"/>
          <w:bCs/>
          <w:sz w:val="26"/>
          <w:szCs w:val="26"/>
        </w:rPr>
        <w:t>- пункт 2</w:t>
      </w:r>
      <w:r w:rsidR="00590634" w:rsidRPr="00737439">
        <w:rPr>
          <w:rFonts w:ascii="Times New Roman" w:hAnsi="Times New Roman"/>
          <w:bCs/>
          <w:sz w:val="26"/>
          <w:szCs w:val="26"/>
        </w:rPr>
        <w:t>.5</w:t>
      </w:r>
      <w:r w:rsidRPr="00737439">
        <w:rPr>
          <w:rFonts w:ascii="Times New Roman" w:hAnsi="Times New Roman"/>
          <w:bCs/>
          <w:sz w:val="26"/>
          <w:szCs w:val="26"/>
        </w:rPr>
        <w:t xml:space="preserve"> «Результат предоставления муниципальной</w:t>
      </w:r>
      <w:r w:rsidRPr="00665D43">
        <w:rPr>
          <w:rFonts w:ascii="Times New Roman" w:hAnsi="Times New Roman"/>
          <w:bCs/>
          <w:sz w:val="26"/>
          <w:szCs w:val="26"/>
        </w:rPr>
        <w:t xml:space="preserve"> услуги» раздела 2. «</w:t>
      </w:r>
      <w:r w:rsidR="00590634" w:rsidRPr="00665D43">
        <w:rPr>
          <w:rFonts w:ascii="Times New Roman" w:hAnsi="Times New Roman"/>
          <w:bCs/>
          <w:sz w:val="26"/>
          <w:szCs w:val="26"/>
        </w:rPr>
        <w:t>Стандарт предоставления муниципальной услуги</w:t>
      </w:r>
      <w:r w:rsidRPr="00665D43">
        <w:rPr>
          <w:rFonts w:ascii="Times New Roman" w:hAnsi="Times New Roman"/>
          <w:bCs/>
          <w:sz w:val="26"/>
          <w:szCs w:val="26"/>
        </w:rPr>
        <w:t xml:space="preserve">» </w:t>
      </w:r>
      <w:r w:rsidR="00590634">
        <w:rPr>
          <w:rFonts w:ascii="Times New Roman" w:hAnsi="Times New Roman"/>
          <w:bCs/>
          <w:sz w:val="26"/>
          <w:szCs w:val="26"/>
        </w:rPr>
        <w:t>дополнить пунктом 2.5.5</w:t>
      </w:r>
      <w:r w:rsidRPr="00665D43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:rsidR="00665D43" w:rsidRPr="00665D43" w:rsidRDefault="00590634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«2.5.5</w:t>
      </w:r>
      <w:r w:rsidR="00665D43" w:rsidRPr="00665D4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Default="00665D43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665D43">
        <w:rPr>
          <w:rFonts w:ascii="Times New Roman" w:hAnsi="Times New Roman"/>
          <w:bCs/>
          <w:sz w:val="26"/>
          <w:szCs w:val="26"/>
        </w:rPr>
        <w:lastRenderedPageBreak/>
        <w:t>запрашиваемые результаты предоставления муниципальной услуги в отношении несовершеннолетнего лично.».</w:t>
      </w:r>
    </w:p>
    <w:p w:rsidR="00897910" w:rsidRDefault="00897910" w:rsidP="00093BDB">
      <w:pPr>
        <w:pStyle w:val="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7.</w:t>
      </w:r>
      <w:r w:rsidRPr="0089791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5D43">
        <w:rPr>
          <w:rFonts w:ascii="Times New Roman" w:hAnsi="Times New Roman"/>
          <w:color w:val="000000" w:themeColor="text1"/>
          <w:sz w:val="26"/>
          <w:szCs w:val="26"/>
        </w:rPr>
        <w:t>Внести в административный регламент по предоставлению муниципальной</w:t>
      </w:r>
    </w:p>
    <w:p w:rsidR="00897910" w:rsidRPr="00897910" w:rsidRDefault="00897910" w:rsidP="00093BDB">
      <w:pPr>
        <w:pStyle w:val="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 услуги </w:t>
      </w:r>
      <w:r w:rsidR="00633BEC">
        <w:rPr>
          <w:rFonts w:ascii="Times New Roman" w:hAnsi="Times New Roman"/>
          <w:sz w:val="26"/>
          <w:szCs w:val="26"/>
        </w:rPr>
        <w:t>«</w:t>
      </w:r>
      <w:r w:rsidRPr="00897910">
        <w:rPr>
          <w:rFonts w:ascii="Times New Roman" w:hAnsi="Times New Roman"/>
          <w:sz w:val="26"/>
          <w:szCs w:val="26"/>
        </w:rPr>
        <w:t>Выдача разрешений на проведение земляных работ»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7910">
        <w:rPr>
          <w:rFonts w:ascii="Times New Roman" w:hAnsi="Times New Roman"/>
          <w:sz w:val="26"/>
          <w:szCs w:val="26"/>
        </w:rPr>
        <w:t xml:space="preserve">на территории </w:t>
      </w:r>
      <w:r w:rsidR="00633BEC">
        <w:rPr>
          <w:rFonts w:ascii="Times New Roman" w:hAnsi="Times New Roman"/>
          <w:sz w:val="26"/>
          <w:szCs w:val="26"/>
        </w:rPr>
        <w:t>Бобравского</w:t>
      </w:r>
      <w:r w:rsidRPr="00897910">
        <w:rPr>
          <w:rFonts w:ascii="Times New Roman" w:hAnsi="Times New Roman"/>
          <w:sz w:val="26"/>
          <w:szCs w:val="26"/>
        </w:rPr>
        <w:t xml:space="preserve"> сельского поселения муниципального района «Ракитянский район»</w:t>
      </w:r>
    </w:p>
    <w:p w:rsidR="00897910" w:rsidRPr="00897910" w:rsidRDefault="00897910" w:rsidP="00093BD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90634">
        <w:rPr>
          <w:rFonts w:ascii="Times New Roman" w:hAnsi="Times New Roman"/>
          <w:color w:val="000000" w:themeColor="text1"/>
          <w:sz w:val="26"/>
          <w:szCs w:val="26"/>
        </w:rPr>
        <w:t>утвержденный</w:t>
      </w:r>
      <w:proofErr w:type="gramEnd"/>
      <w:r w:rsidRPr="00590634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</w:t>
      </w:r>
      <w:r w:rsidR="00633BEC">
        <w:rPr>
          <w:rFonts w:ascii="Times New Roman" w:eastAsia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eastAsia="Times New Roman" w:hAnsi="Times New Roman"/>
          <w:sz w:val="26"/>
          <w:szCs w:val="26"/>
          <w:lang w:eastAsia="ru-RU"/>
        </w:rPr>
        <w:t>ского</w:t>
      </w:r>
      <w:r w:rsidRPr="0059063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китянского </w:t>
      </w:r>
      <w:r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района от 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05 декабря</w:t>
      </w:r>
      <w:r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201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года № </w:t>
      </w:r>
      <w:r w:rsidR="00737439" w:rsidRPr="00737439">
        <w:rPr>
          <w:rFonts w:ascii="Times New Roman" w:hAnsi="Times New Roman"/>
          <w:color w:val="000000" w:themeColor="text1"/>
          <w:sz w:val="26"/>
          <w:szCs w:val="26"/>
        </w:rPr>
        <w:t>35</w:t>
      </w:r>
      <w:r w:rsidRPr="00737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37439">
        <w:rPr>
          <w:rFonts w:ascii="Times New Roman" w:hAnsi="Times New Roman"/>
          <w:sz w:val="26"/>
          <w:szCs w:val="26"/>
        </w:rPr>
        <w:t>следующие изменения:</w:t>
      </w:r>
    </w:p>
    <w:p w:rsidR="00897910" w:rsidRPr="00665D43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63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</w:t>
      </w:r>
      <w:r w:rsidRPr="00665D43">
        <w:rPr>
          <w:rFonts w:ascii="Times New Roman" w:hAnsi="Times New Roman"/>
          <w:bCs/>
          <w:sz w:val="26"/>
          <w:szCs w:val="26"/>
        </w:rPr>
        <w:t xml:space="preserve"> услуги» раздела 2. «Стандарт предоставления муниципальной услуги» </w:t>
      </w:r>
      <w:r>
        <w:rPr>
          <w:rFonts w:ascii="Times New Roman" w:hAnsi="Times New Roman"/>
          <w:bCs/>
          <w:sz w:val="26"/>
          <w:szCs w:val="26"/>
        </w:rPr>
        <w:t>дополнить пунктом 2.5.5</w:t>
      </w:r>
      <w:r w:rsidRPr="00665D43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:rsidR="00897910" w:rsidRPr="00665D43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«2.5.5</w:t>
      </w:r>
      <w:r w:rsidRPr="00665D4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7910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97910" w:rsidRDefault="00897910" w:rsidP="00093BDB">
      <w:pPr>
        <w:pStyle w:val="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8. </w:t>
      </w:r>
      <w:r w:rsidRPr="00665D43">
        <w:rPr>
          <w:rFonts w:ascii="Times New Roman" w:hAnsi="Times New Roman"/>
          <w:color w:val="000000" w:themeColor="text1"/>
          <w:sz w:val="26"/>
          <w:szCs w:val="26"/>
        </w:rPr>
        <w:t>Внести в административный регламент по предоставлению муниципальной</w:t>
      </w:r>
    </w:p>
    <w:p w:rsidR="00897910" w:rsidRPr="00897910" w:rsidRDefault="00897910" w:rsidP="00093BDB">
      <w:pPr>
        <w:pStyle w:val="1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5D43">
        <w:rPr>
          <w:rFonts w:ascii="Times New Roman" w:hAnsi="Times New Roman"/>
          <w:color w:val="000000" w:themeColor="text1"/>
          <w:sz w:val="26"/>
          <w:szCs w:val="26"/>
        </w:rPr>
        <w:t xml:space="preserve">услуги </w:t>
      </w:r>
      <w:r w:rsidRPr="00897910">
        <w:rPr>
          <w:rFonts w:ascii="Times New Roman" w:hAnsi="Times New Roman"/>
          <w:sz w:val="26"/>
          <w:szCs w:val="26"/>
        </w:rPr>
        <w:t>"Выдача разреше</w:t>
      </w:r>
      <w:r>
        <w:rPr>
          <w:rFonts w:ascii="Times New Roman" w:hAnsi="Times New Roman"/>
          <w:sz w:val="26"/>
          <w:szCs w:val="26"/>
        </w:rPr>
        <w:t>ний на право вырубки зеленых насаждений</w:t>
      </w:r>
      <w:r w:rsidRPr="0089791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897910">
        <w:rPr>
          <w:rFonts w:ascii="Times New Roman" w:hAnsi="Times New Roman"/>
          <w:sz w:val="26"/>
          <w:szCs w:val="26"/>
        </w:rPr>
        <w:t xml:space="preserve">территории </w:t>
      </w:r>
      <w:r w:rsidR="00633BEC">
        <w:rPr>
          <w:rFonts w:ascii="Times New Roman" w:hAnsi="Times New Roman"/>
          <w:sz w:val="26"/>
          <w:szCs w:val="26"/>
          <w:lang w:eastAsia="ru-RU"/>
        </w:rPr>
        <w:t>Бобрав</w:t>
      </w:r>
      <w:r w:rsidR="00633BEC" w:rsidRPr="00451218">
        <w:rPr>
          <w:rFonts w:ascii="Times New Roman" w:hAnsi="Times New Roman"/>
          <w:sz w:val="26"/>
          <w:szCs w:val="26"/>
          <w:lang w:eastAsia="ru-RU"/>
        </w:rPr>
        <w:t>ского</w:t>
      </w:r>
      <w:r w:rsidR="00633BEC" w:rsidRPr="00897910">
        <w:rPr>
          <w:rFonts w:ascii="Times New Roman" w:hAnsi="Times New Roman"/>
          <w:sz w:val="26"/>
          <w:szCs w:val="26"/>
        </w:rPr>
        <w:t xml:space="preserve"> </w:t>
      </w:r>
      <w:r w:rsidRPr="00897910">
        <w:rPr>
          <w:rFonts w:ascii="Times New Roman" w:hAnsi="Times New Roman"/>
          <w:sz w:val="26"/>
          <w:szCs w:val="26"/>
        </w:rPr>
        <w:t>сельского поселения муниципального района «Ракитянский район»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0634">
        <w:rPr>
          <w:rFonts w:ascii="Times New Roman" w:hAnsi="Times New Roman"/>
          <w:color w:val="000000" w:themeColor="text1"/>
          <w:sz w:val="26"/>
          <w:szCs w:val="26"/>
        </w:rPr>
        <w:t xml:space="preserve">утвержденный постановлением администрации </w:t>
      </w:r>
      <w:r w:rsidRPr="005906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Нижнепенского</w:t>
      </w:r>
      <w:r w:rsidRPr="00590634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Ра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китянского района от </w:t>
      </w:r>
      <w:r w:rsidR="00633BEC" w:rsidRPr="00633BEC">
        <w:rPr>
          <w:rFonts w:ascii="Times New Roman" w:hAnsi="Times New Roman"/>
          <w:color w:val="000000" w:themeColor="text1"/>
          <w:sz w:val="26"/>
          <w:szCs w:val="26"/>
        </w:rPr>
        <w:t xml:space="preserve">30 </w:t>
      </w:r>
      <w:r w:rsidRPr="00633BEC">
        <w:rPr>
          <w:rFonts w:ascii="Times New Roman" w:hAnsi="Times New Roman"/>
          <w:color w:val="000000" w:themeColor="text1"/>
          <w:sz w:val="26"/>
          <w:szCs w:val="26"/>
        </w:rPr>
        <w:t>сентября 2022 года № 4</w:t>
      </w:r>
      <w:r w:rsidR="00633BEC" w:rsidRPr="00633BEC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633BE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33BEC">
        <w:rPr>
          <w:rFonts w:ascii="Times New Roman" w:hAnsi="Times New Roman"/>
          <w:sz w:val="26"/>
          <w:szCs w:val="26"/>
        </w:rPr>
        <w:t>«следующие изменения:</w:t>
      </w:r>
    </w:p>
    <w:p w:rsidR="00897910" w:rsidRPr="00665D43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634">
        <w:rPr>
          <w:rFonts w:ascii="Times New Roman" w:hAnsi="Times New Roman"/>
          <w:bCs/>
          <w:sz w:val="26"/>
          <w:szCs w:val="26"/>
        </w:rPr>
        <w:t>- пункт 2.5 «Результат предоставления муниципальной</w:t>
      </w:r>
      <w:r w:rsidRPr="00665D43">
        <w:rPr>
          <w:rFonts w:ascii="Times New Roman" w:hAnsi="Times New Roman"/>
          <w:bCs/>
          <w:sz w:val="26"/>
          <w:szCs w:val="26"/>
        </w:rPr>
        <w:t xml:space="preserve"> услуги» раздела 2. «Стандарт предоставления муниципальной услуги» </w:t>
      </w:r>
      <w:r>
        <w:rPr>
          <w:rFonts w:ascii="Times New Roman" w:hAnsi="Times New Roman"/>
          <w:bCs/>
          <w:sz w:val="26"/>
          <w:szCs w:val="26"/>
        </w:rPr>
        <w:t>дополнить пунктом 2.5.5</w:t>
      </w:r>
      <w:r w:rsidRPr="00665D43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:rsidR="00897910" w:rsidRPr="00665D43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«2.5.5</w:t>
      </w:r>
      <w:r w:rsidRPr="00665D43">
        <w:rPr>
          <w:rFonts w:ascii="Times New Roman" w:hAnsi="Times New Roman"/>
          <w:bCs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65D43">
        <w:rPr>
          <w:rFonts w:ascii="Times New Roman" w:hAnsi="Times New Roman"/>
          <w:bCs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7910" w:rsidRPr="00665D43" w:rsidRDefault="00897910" w:rsidP="00093B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65D4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6004E1" w:rsidRPr="00665D43" w:rsidRDefault="00897910" w:rsidP="00093BDB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9</w:t>
      </w:r>
      <w:r w:rsidR="006004E1" w:rsidRPr="00665D43">
        <w:rPr>
          <w:rFonts w:ascii="Times New Roman" w:hAnsi="Times New Roman"/>
          <w:sz w:val="26"/>
          <w:szCs w:val="26"/>
        </w:rPr>
        <w:t>.</w:t>
      </w:r>
      <w:r w:rsidR="006004E1" w:rsidRPr="00665D4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Нижнепенского сельского поселения в информационно-телекоммуникационной сети «Интернет» (</w:t>
      </w:r>
      <w:r w:rsidR="00633BEC">
        <w:rPr>
          <w:rStyle w:val="ac"/>
          <w:rFonts w:ascii="Times New Roman" w:hAnsi="Times New Roman"/>
          <w:color w:val="000000" w:themeColor="text1"/>
          <w:sz w:val="26"/>
          <w:szCs w:val="26"/>
          <w:u w:val="none"/>
        </w:rPr>
        <w:t>https://</w:t>
      </w:r>
      <w:proofErr w:type="spellStart"/>
      <w:r w:rsidR="00633BEC">
        <w:rPr>
          <w:rStyle w:val="ac"/>
          <w:rFonts w:ascii="Times New Roman" w:hAnsi="Times New Roman"/>
          <w:color w:val="000000" w:themeColor="text1"/>
          <w:sz w:val="26"/>
          <w:szCs w:val="26"/>
          <w:u w:val="none"/>
          <w:lang w:val="en-US"/>
        </w:rPr>
        <w:t>bobrav</w:t>
      </w:r>
      <w:proofErr w:type="spellEnd"/>
      <w:r w:rsidR="006004E1" w:rsidRPr="00665D43">
        <w:rPr>
          <w:rStyle w:val="ac"/>
          <w:rFonts w:ascii="Times New Roman" w:hAnsi="Times New Roman"/>
          <w:color w:val="000000" w:themeColor="text1"/>
          <w:sz w:val="26"/>
          <w:szCs w:val="26"/>
          <w:u w:val="none"/>
        </w:rPr>
        <w:t>skoe-r31.gosweb.gosuslugi.ru</w:t>
      </w:r>
      <w:r w:rsidR="006004E1" w:rsidRPr="00665D4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в порядке, предусмотренном Уставом сельского поселения. </w:t>
      </w:r>
    </w:p>
    <w:p w:rsidR="006004E1" w:rsidRPr="00665D43" w:rsidRDefault="00897910" w:rsidP="00093B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004E1" w:rsidRPr="00665D4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6004E1" w:rsidRPr="00665D43" w:rsidRDefault="00897910" w:rsidP="00093BDB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11</w:t>
      </w:r>
      <w:r w:rsidR="006004E1" w:rsidRPr="00665D43">
        <w:rPr>
          <w:rFonts w:ascii="Times New Roman" w:eastAsia="Times New Roman" w:hAnsi="Times New Roman"/>
          <w:bCs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D735B2" w:rsidRPr="00665D43" w:rsidRDefault="00D735B2" w:rsidP="00093BDB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D735B2" w:rsidRPr="00665D43" w:rsidRDefault="00D735B2" w:rsidP="00093B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2655" w:rsidRPr="00665D43" w:rsidRDefault="00902655" w:rsidP="0090265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65D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 администрации</w:t>
      </w:r>
    </w:p>
    <w:p w:rsidR="009F292C" w:rsidRPr="00DD38DC" w:rsidRDefault="00633BEC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Бобравского</w:t>
      </w:r>
      <w:r w:rsidR="00AE3F4F" w:rsidRPr="00665D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="00902655" w:rsidRPr="003167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</w:t>
      </w:r>
      <w:r w:rsidR="00AE3F4F" w:rsidRPr="003167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</w:t>
      </w:r>
      <w:r w:rsidR="00316794" w:rsidRPr="003167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</w:t>
      </w:r>
      <w:r w:rsidR="003167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Ю.А.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Жерновая</w:t>
      </w:r>
      <w:proofErr w:type="gramEnd"/>
    </w:p>
    <w:sectPr w:rsidR="009F292C" w:rsidRPr="00DD38DC" w:rsidSect="00451218">
      <w:headerReference w:type="default" r:id="rId8"/>
      <w:headerReference w:type="first" r:id="rId9"/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B2" w:rsidRDefault="004546B2" w:rsidP="00413432">
      <w:pPr>
        <w:spacing w:after="0" w:line="240" w:lineRule="auto"/>
      </w:pPr>
      <w:r>
        <w:separator/>
      </w:r>
    </w:p>
  </w:endnote>
  <w:endnote w:type="continuationSeparator" w:id="0">
    <w:p w:rsidR="004546B2" w:rsidRDefault="004546B2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B2" w:rsidRDefault="004546B2" w:rsidP="00413432">
      <w:pPr>
        <w:spacing w:after="0" w:line="240" w:lineRule="auto"/>
      </w:pPr>
      <w:r>
        <w:separator/>
      </w:r>
    </w:p>
  </w:footnote>
  <w:footnote w:type="continuationSeparator" w:id="0">
    <w:p w:rsidR="004546B2" w:rsidRDefault="004546B2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822143"/>
      <w:docPartObj>
        <w:docPartGallery w:val="Page Numbers (Top of Page)"/>
        <w:docPartUnique/>
      </w:docPartObj>
    </w:sdtPr>
    <w:sdtContent>
      <w:p w:rsidR="00451218" w:rsidRDefault="007752F4">
        <w:pPr>
          <w:pStyle w:val="a6"/>
          <w:jc w:val="center"/>
        </w:pPr>
        <w:r>
          <w:fldChar w:fldCharType="begin"/>
        </w:r>
        <w:r w:rsidR="00451218">
          <w:instrText>PAGE   \* MERGEFORMAT</w:instrText>
        </w:r>
        <w:r>
          <w:fldChar w:fldCharType="separate"/>
        </w:r>
        <w:r w:rsidR="00D0462C">
          <w:rPr>
            <w:noProof/>
          </w:rPr>
          <w:t>5</w:t>
        </w:r>
        <w:r>
          <w:fldChar w:fldCharType="end"/>
        </w:r>
      </w:p>
    </w:sdtContent>
  </w:sdt>
  <w:p w:rsidR="00451218" w:rsidRDefault="004512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F5" w:rsidRDefault="006F34F5">
    <w:pPr>
      <w:pStyle w:val="a6"/>
    </w:pPr>
  </w:p>
  <w:p w:rsidR="006F34F5" w:rsidRDefault="006F34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937C5"/>
    <w:rsid w:val="00093BDB"/>
    <w:rsid w:val="000A5EA0"/>
    <w:rsid w:val="000B7C8B"/>
    <w:rsid w:val="000E1E3B"/>
    <w:rsid w:val="000F4C00"/>
    <w:rsid w:val="001162D5"/>
    <w:rsid w:val="00160AF6"/>
    <w:rsid w:val="0018500F"/>
    <w:rsid w:val="0018576A"/>
    <w:rsid w:val="001C0C59"/>
    <w:rsid w:val="00316794"/>
    <w:rsid w:val="00364CE1"/>
    <w:rsid w:val="003F1787"/>
    <w:rsid w:val="00413432"/>
    <w:rsid w:val="00423E48"/>
    <w:rsid w:val="00444F6E"/>
    <w:rsid w:val="00451218"/>
    <w:rsid w:val="004546B2"/>
    <w:rsid w:val="004574B0"/>
    <w:rsid w:val="004638C2"/>
    <w:rsid w:val="0048300F"/>
    <w:rsid w:val="00495D62"/>
    <w:rsid w:val="004A00CA"/>
    <w:rsid w:val="004A2F14"/>
    <w:rsid w:val="004D595B"/>
    <w:rsid w:val="004F13BC"/>
    <w:rsid w:val="00557536"/>
    <w:rsid w:val="00564BB3"/>
    <w:rsid w:val="005672D3"/>
    <w:rsid w:val="00590634"/>
    <w:rsid w:val="005B6B59"/>
    <w:rsid w:val="006004E1"/>
    <w:rsid w:val="00633BEC"/>
    <w:rsid w:val="006542BE"/>
    <w:rsid w:val="00662D13"/>
    <w:rsid w:val="00665D43"/>
    <w:rsid w:val="006F34F5"/>
    <w:rsid w:val="007216C9"/>
    <w:rsid w:val="007315C6"/>
    <w:rsid w:val="00737439"/>
    <w:rsid w:val="0075473F"/>
    <w:rsid w:val="007752F4"/>
    <w:rsid w:val="007F6874"/>
    <w:rsid w:val="00800879"/>
    <w:rsid w:val="00854BF1"/>
    <w:rsid w:val="00870F79"/>
    <w:rsid w:val="0088524C"/>
    <w:rsid w:val="00897910"/>
    <w:rsid w:val="00902655"/>
    <w:rsid w:val="00980EC7"/>
    <w:rsid w:val="0099020B"/>
    <w:rsid w:val="009F292C"/>
    <w:rsid w:val="00A25B07"/>
    <w:rsid w:val="00A55E42"/>
    <w:rsid w:val="00A672E5"/>
    <w:rsid w:val="00AD26CB"/>
    <w:rsid w:val="00AE3F4F"/>
    <w:rsid w:val="00B01E3C"/>
    <w:rsid w:val="00B33926"/>
    <w:rsid w:val="00B36820"/>
    <w:rsid w:val="00B536DA"/>
    <w:rsid w:val="00C01B2C"/>
    <w:rsid w:val="00C12F10"/>
    <w:rsid w:val="00C21ABA"/>
    <w:rsid w:val="00C43C62"/>
    <w:rsid w:val="00C56403"/>
    <w:rsid w:val="00CB7D00"/>
    <w:rsid w:val="00CD2A68"/>
    <w:rsid w:val="00D0462C"/>
    <w:rsid w:val="00D05B8D"/>
    <w:rsid w:val="00D41F4C"/>
    <w:rsid w:val="00D735B2"/>
    <w:rsid w:val="00D93382"/>
    <w:rsid w:val="00DA31DD"/>
    <w:rsid w:val="00DC71BA"/>
    <w:rsid w:val="00DD142A"/>
    <w:rsid w:val="00DD38DC"/>
    <w:rsid w:val="00DF773F"/>
    <w:rsid w:val="00E550E8"/>
    <w:rsid w:val="00EB017D"/>
    <w:rsid w:val="00EC0724"/>
    <w:rsid w:val="00ED7C91"/>
    <w:rsid w:val="00F0092F"/>
    <w:rsid w:val="00F2680D"/>
    <w:rsid w:val="00F335C5"/>
    <w:rsid w:val="00F351EC"/>
    <w:rsid w:val="00F429BB"/>
    <w:rsid w:val="00F64638"/>
    <w:rsid w:val="00F73901"/>
    <w:rsid w:val="00FA791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216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004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uiPriority w:val="99"/>
    <w:unhideWhenUsed/>
    <w:rsid w:val="006004E1"/>
    <w:rPr>
      <w:color w:val="0000FF" w:themeColor="hyperlink"/>
      <w:u w:val="single"/>
    </w:rPr>
  </w:style>
  <w:style w:type="paragraph" w:customStyle="1" w:styleId="10">
    <w:name w:val="Без интервала1"/>
    <w:uiPriority w:val="99"/>
    <w:rsid w:val="008979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Zam_glavy_Bobr</cp:lastModifiedBy>
  <cp:revision>7</cp:revision>
  <cp:lastPrinted>2025-03-03T06:05:00Z</cp:lastPrinted>
  <dcterms:created xsi:type="dcterms:W3CDTF">2025-02-24T12:27:00Z</dcterms:created>
  <dcterms:modified xsi:type="dcterms:W3CDTF">2025-03-03T06:07:00Z</dcterms:modified>
</cp:coreProperties>
</file>