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4B" w:rsidRP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ПОСТАНОВЛЕНИЕ</w:t>
      </w:r>
    </w:p>
    <w:p w:rsid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 xml:space="preserve"> БОБРАВСКОГО СЕЛЬСКОГО ПОСЕЛЕНИЯ</w:t>
      </w:r>
    </w:p>
    <w:p w:rsidR="004E21E0" w:rsidRDefault="004E21E0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4E21E0" w:rsidRPr="004E21E0" w:rsidRDefault="004E21E0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82714B" w:rsidRPr="004E21E0" w:rsidRDefault="004E21E0" w:rsidP="004E21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82714B" w:rsidRPr="004E21E0">
        <w:rPr>
          <w:rFonts w:ascii="Arial" w:hAnsi="Arial" w:cs="Arial"/>
          <w:sz w:val="24"/>
          <w:szCs w:val="24"/>
        </w:rPr>
        <w:t>Бобрава</w:t>
      </w:r>
    </w:p>
    <w:p w:rsidR="00C43C62" w:rsidRPr="004E21E0" w:rsidRDefault="00C43C62" w:rsidP="004E2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4E21E0" w:rsidRDefault="0082714B" w:rsidP="004E2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«27» мая </w:t>
      </w:r>
      <w:r w:rsidR="00B01E3C" w:rsidRPr="004E21E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C43C62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43C62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F2680D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C43C62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C43C62" w:rsidRPr="004E21E0" w:rsidRDefault="00C43C62" w:rsidP="004E2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4E21E0" w:rsidRDefault="00902655" w:rsidP="004E2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4E21E0" w:rsidRDefault="00C43C62" w:rsidP="004E2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4E21E0" w:rsidRDefault="00B01E3C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4E21E0" w:rsidRDefault="00B01E3C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4E21E0" w:rsidRDefault="00B01E3C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4E21E0" w:rsidRDefault="00B01E3C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4E21E0" w:rsidRDefault="00B01E3C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4E21E0" w:rsidRDefault="0082714B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Бобравского</w:t>
      </w:r>
      <w:r w:rsidR="00902655"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4E21E0" w:rsidRDefault="00413432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C43C62" w:rsidRPr="004E21E0" w:rsidRDefault="00413432" w:rsidP="004E2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</w:p>
    <w:p w:rsidR="00902655" w:rsidRDefault="00902655" w:rsidP="004E21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21E0" w:rsidRPr="004E21E0" w:rsidRDefault="004E21E0" w:rsidP="004E21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E21E0" w:rsidRDefault="00AE3F4F" w:rsidP="004E21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E21E0" w:rsidRDefault="00B01E3C" w:rsidP="004E21E0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4E21E0">
        <w:rPr>
          <w:rFonts w:ascii="Arial" w:hAnsi="Arial" w:cs="Arial"/>
          <w:sz w:val="24"/>
          <w:szCs w:val="24"/>
        </w:rPr>
        <w:t xml:space="preserve">, администрация </w:t>
      </w:r>
      <w:r w:rsidR="0082714B" w:rsidRPr="004E21E0">
        <w:rPr>
          <w:rFonts w:ascii="Arial" w:hAnsi="Arial" w:cs="Arial"/>
          <w:sz w:val="24"/>
          <w:szCs w:val="24"/>
        </w:rPr>
        <w:t>Бобравского</w:t>
      </w:r>
      <w:r w:rsidR="00AE3F4F" w:rsidRPr="004E21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E21E0">
        <w:rPr>
          <w:rFonts w:ascii="Arial" w:hAnsi="Arial" w:cs="Arial"/>
          <w:sz w:val="24"/>
          <w:szCs w:val="24"/>
        </w:rPr>
        <w:t xml:space="preserve"> муниципального района «Ракитянский район» Белгородской области </w:t>
      </w:r>
      <w:r w:rsidR="00AE3F4F" w:rsidRPr="004E21E0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4E21E0">
        <w:rPr>
          <w:rFonts w:ascii="Arial" w:hAnsi="Arial" w:cs="Arial"/>
          <w:sz w:val="24"/>
          <w:szCs w:val="24"/>
        </w:rPr>
        <w:t>:</w:t>
      </w:r>
    </w:p>
    <w:p w:rsidR="00B01E3C" w:rsidRPr="004E21E0" w:rsidRDefault="00B01E3C" w:rsidP="004E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82714B" w:rsidRPr="004E21E0">
        <w:rPr>
          <w:rFonts w:ascii="Arial" w:hAnsi="Arial" w:cs="Arial"/>
          <w:sz w:val="24"/>
          <w:szCs w:val="24"/>
        </w:rPr>
        <w:t>Бобравского</w:t>
      </w:r>
      <w:r w:rsidRPr="004E21E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4E21E0" w:rsidRDefault="00B01E3C" w:rsidP="004E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4E21E0" w:rsidRDefault="00B01E3C" w:rsidP="004E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82714B" w:rsidRPr="004E21E0">
        <w:rPr>
          <w:rFonts w:ascii="Arial" w:hAnsi="Arial" w:cs="Arial"/>
          <w:sz w:val="24"/>
          <w:szCs w:val="24"/>
        </w:rPr>
        <w:t>Бобравского</w:t>
      </w:r>
      <w:r w:rsidRPr="004E21E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4E21E0" w:rsidRDefault="00B01E3C" w:rsidP="004E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4E21E0" w:rsidRDefault="00B01E3C" w:rsidP="004E21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1E0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Pr="004E21E0" w:rsidRDefault="00B01E3C" w:rsidP="004E21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4E21E0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4E21E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01E3C" w:rsidRDefault="00B01E3C" w:rsidP="004E21E0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21E0" w:rsidRDefault="004E21E0" w:rsidP="004E21E0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21E0" w:rsidRPr="004E21E0" w:rsidRDefault="004E21E0" w:rsidP="004E21E0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4E21E0" w:rsidRDefault="00902655" w:rsidP="004E21E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4E21E0" w:rsidRDefault="0082714B" w:rsidP="004E21E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21E0">
        <w:rPr>
          <w:rFonts w:ascii="Arial" w:hAnsi="Arial" w:cs="Arial"/>
          <w:b/>
          <w:sz w:val="24"/>
          <w:szCs w:val="24"/>
        </w:rPr>
        <w:t>Бобравского</w:t>
      </w:r>
      <w:r w:rsidR="00AE3F4F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AE3F4F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B01E3C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B01E3C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AE3F4F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="00902655"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E21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Ю. А. Жерновая </w:t>
      </w:r>
    </w:p>
    <w:p w:rsidR="0082714B" w:rsidRP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4B" w:rsidRP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4B" w:rsidRP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4B" w:rsidRPr="004E21E0" w:rsidRDefault="0082714B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21E0" w:rsidRDefault="004E21E0" w:rsidP="004E21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432" w:rsidRPr="004E21E0" w:rsidRDefault="004E21E0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13432" w:rsidRPr="004E21E0">
        <w:rPr>
          <w:rFonts w:ascii="Arial" w:hAnsi="Arial" w:cs="Arial"/>
          <w:b/>
          <w:sz w:val="24"/>
          <w:szCs w:val="24"/>
        </w:rPr>
        <w:t>Утверждено</w:t>
      </w:r>
    </w:p>
    <w:p w:rsidR="00413432" w:rsidRPr="004E21E0" w:rsidRDefault="004E21E0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="00413432" w:rsidRPr="004E21E0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413432" w:rsidRPr="004E21E0" w:rsidRDefault="004E21E0" w:rsidP="004E2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82714B" w:rsidRPr="004E21E0">
        <w:rPr>
          <w:rFonts w:ascii="Arial" w:hAnsi="Arial" w:cs="Arial"/>
          <w:b/>
          <w:sz w:val="24"/>
          <w:szCs w:val="24"/>
        </w:rPr>
        <w:t>Бобравского</w:t>
      </w:r>
      <w:r w:rsidR="00AE3F4F" w:rsidRPr="004E21E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4E21E0" w:rsidRDefault="004E21E0" w:rsidP="004E21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Pr="004E21E0">
        <w:rPr>
          <w:rFonts w:ascii="Arial" w:hAnsi="Arial" w:cs="Arial"/>
          <w:b/>
          <w:sz w:val="24"/>
          <w:szCs w:val="24"/>
        </w:rPr>
        <w:t>О</w:t>
      </w:r>
      <w:r w:rsidR="0082714B" w:rsidRPr="004E21E0">
        <w:rPr>
          <w:rFonts w:ascii="Arial" w:hAnsi="Arial" w:cs="Arial"/>
          <w:b/>
          <w:sz w:val="24"/>
          <w:szCs w:val="24"/>
        </w:rPr>
        <w:t>т «27</w:t>
      </w:r>
      <w:r w:rsidR="00B01E3C" w:rsidRPr="004E21E0">
        <w:rPr>
          <w:rFonts w:ascii="Arial" w:hAnsi="Arial" w:cs="Arial"/>
          <w:b/>
          <w:sz w:val="24"/>
          <w:szCs w:val="24"/>
        </w:rPr>
        <w:t>»</w:t>
      </w:r>
      <w:r w:rsidR="0082714B" w:rsidRPr="004E21E0">
        <w:rPr>
          <w:rFonts w:ascii="Arial" w:hAnsi="Arial" w:cs="Arial"/>
          <w:b/>
          <w:sz w:val="24"/>
          <w:szCs w:val="24"/>
        </w:rPr>
        <w:t xml:space="preserve"> мая </w:t>
      </w:r>
      <w:r w:rsidR="00B01E3C" w:rsidRPr="004E21E0">
        <w:rPr>
          <w:rFonts w:ascii="Arial" w:hAnsi="Arial" w:cs="Arial"/>
          <w:b/>
          <w:sz w:val="24"/>
          <w:szCs w:val="24"/>
        </w:rPr>
        <w:t>2024</w:t>
      </w:r>
      <w:r w:rsidR="00413432" w:rsidRPr="004E21E0">
        <w:rPr>
          <w:rFonts w:ascii="Arial" w:hAnsi="Arial" w:cs="Arial"/>
          <w:b/>
          <w:sz w:val="24"/>
          <w:szCs w:val="24"/>
        </w:rPr>
        <w:t xml:space="preserve"> года</w:t>
      </w:r>
      <w:r w:rsidR="0082714B" w:rsidRPr="004E21E0">
        <w:rPr>
          <w:rFonts w:ascii="Arial" w:hAnsi="Arial" w:cs="Arial"/>
          <w:b/>
          <w:sz w:val="24"/>
          <w:szCs w:val="24"/>
        </w:rPr>
        <w:t xml:space="preserve"> </w:t>
      </w:r>
      <w:r w:rsidR="00413432" w:rsidRPr="004E21E0">
        <w:rPr>
          <w:rFonts w:ascii="Arial" w:hAnsi="Arial" w:cs="Arial"/>
          <w:b/>
          <w:sz w:val="24"/>
          <w:szCs w:val="24"/>
        </w:rPr>
        <w:t>№</w:t>
      </w:r>
      <w:r w:rsidR="0082714B" w:rsidRPr="004E21E0">
        <w:rPr>
          <w:rFonts w:ascii="Arial" w:hAnsi="Arial" w:cs="Arial"/>
          <w:b/>
          <w:sz w:val="24"/>
          <w:szCs w:val="24"/>
        </w:rPr>
        <w:t xml:space="preserve"> 18</w:t>
      </w:r>
    </w:p>
    <w:p w:rsidR="00413432" w:rsidRDefault="00413432" w:rsidP="004E21E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E21E0" w:rsidRPr="004E21E0" w:rsidRDefault="004E21E0" w:rsidP="004E21E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4E21E0" w:rsidRDefault="0082714B" w:rsidP="004E21E0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>БОБРАВСКОГО</w:t>
      </w:r>
      <w:r w:rsidR="00DD38DC"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Default="00DD38DC" w:rsidP="004E21E0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21E0" w:rsidRPr="004E21E0" w:rsidRDefault="004E21E0" w:rsidP="004E21E0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4E2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82714B" w:rsidRPr="004E21E0">
        <w:rPr>
          <w:rFonts w:ascii="Arial" w:eastAsia="Times New Roman" w:hAnsi="Arial" w:cs="Arial"/>
          <w:sz w:val="24"/>
          <w:szCs w:val="24"/>
          <w:lang w:eastAsia="ru-RU"/>
        </w:rPr>
        <w:t>Бобравского</w:t>
      </w:r>
      <w:r w:rsidR="00DD38DC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- </w:t>
      </w:r>
      <w:r w:rsidR="0082714B" w:rsidRPr="004E21E0">
        <w:rPr>
          <w:rFonts w:ascii="Arial" w:eastAsia="Times New Roman" w:hAnsi="Arial" w:cs="Arial"/>
          <w:sz w:val="24"/>
          <w:szCs w:val="24"/>
          <w:lang w:eastAsia="ru-RU"/>
        </w:rPr>
        <w:t>Бобравского</w:t>
      </w:r>
      <w:r w:rsidR="00DD38DC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муниципального района «Ракитянс</w:t>
      </w:r>
      <w:r w:rsidR="0082714B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кий район» Белгородской области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82714B" w:rsidRPr="004E21E0">
        <w:rPr>
          <w:rFonts w:ascii="Arial" w:hAnsi="Arial" w:cs="Arial"/>
          <w:sz w:val="24"/>
          <w:szCs w:val="24"/>
        </w:rPr>
        <w:t>14648404;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4E21E0" w:rsidTr="00DD38DC">
        <w:tc>
          <w:tcPr>
            <w:tcW w:w="3794" w:type="dxa"/>
          </w:tcPr>
          <w:p w:rsidR="00B01E3C" w:rsidRPr="004E21E0" w:rsidRDefault="00B01E3C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544CB0"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Бобравского</w:t>
            </w:r>
            <w:r w:rsidR="00DD38DC"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4E21E0" w:rsidRDefault="00B01E3C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4E21E0" w:rsidRDefault="00B01E3C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4E21E0" w:rsidTr="00DD38DC">
        <w:tc>
          <w:tcPr>
            <w:tcW w:w="3794" w:type="dxa"/>
          </w:tcPr>
          <w:p w:rsidR="00B01E3C" w:rsidRPr="004E21E0" w:rsidRDefault="0082714B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hAnsi="Arial" w:cs="Arial"/>
                <w:sz w:val="24"/>
                <w:szCs w:val="24"/>
              </w:rPr>
              <w:t>14648404</w:t>
            </w:r>
          </w:p>
        </w:tc>
        <w:tc>
          <w:tcPr>
            <w:tcW w:w="2608" w:type="dxa"/>
          </w:tcPr>
          <w:p w:rsidR="00B01E3C" w:rsidRPr="004E21E0" w:rsidRDefault="00B01E3C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4E21E0" w:rsidRDefault="00B01E3C" w:rsidP="004E21E0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544CB0" w:rsidRPr="004E21E0">
        <w:rPr>
          <w:rFonts w:ascii="Arial" w:hAnsi="Arial" w:cs="Arial"/>
          <w:sz w:val="24"/>
          <w:szCs w:val="24"/>
        </w:rPr>
        <w:t>14648404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544CB0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Бобравского </w:t>
      </w:r>
      <w:r w:rsidR="00DD38DC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4E21E0">
        <w:rPr>
          <w:rFonts w:ascii="Arial" w:hAnsi="Arial" w:cs="Arial"/>
          <w:sz w:val="24"/>
          <w:szCs w:val="24"/>
        </w:rPr>
        <w:t xml:space="preserve"> </w:t>
      </w:r>
      <w:r w:rsidR="00544CB0"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Бобравского </w:t>
      </w:r>
      <w:r w:rsidR="00DD38DC" w:rsidRPr="004E21E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4E21E0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4E21E0" w:rsidRDefault="00B01E3C" w:rsidP="004E21E0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1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    п.п. 2-4 настоящего Положения. </w:t>
      </w:r>
    </w:p>
    <w:sectPr w:rsidR="00B01E3C" w:rsidRPr="004E21E0" w:rsidSect="004E21E0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DE" w:rsidRDefault="00FC08DE" w:rsidP="00413432">
      <w:pPr>
        <w:spacing w:after="0" w:line="240" w:lineRule="auto"/>
      </w:pPr>
      <w:r>
        <w:separator/>
      </w:r>
    </w:p>
  </w:endnote>
  <w:endnote w:type="continuationSeparator" w:id="0">
    <w:p w:rsidR="00FC08DE" w:rsidRDefault="00FC08DE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DE" w:rsidRDefault="00FC08DE" w:rsidP="00413432">
      <w:pPr>
        <w:spacing w:after="0" w:line="240" w:lineRule="auto"/>
      </w:pPr>
      <w:r>
        <w:separator/>
      </w:r>
    </w:p>
  </w:footnote>
  <w:footnote w:type="continuationSeparator" w:id="0">
    <w:p w:rsidR="00FC08DE" w:rsidRDefault="00FC08DE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3F1787"/>
    <w:rsid w:val="00413432"/>
    <w:rsid w:val="00444F6E"/>
    <w:rsid w:val="004638C2"/>
    <w:rsid w:val="004C1C77"/>
    <w:rsid w:val="004E21E0"/>
    <w:rsid w:val="004F13BC"/>
    <w:rsid w:val="00544CB0"/>
    <w:rsid w:val="00564BB3"/>
    <w:rsid w:val="005672D3"/>
    <w:rsid w:val="006542BE"/>
    <w:rsid w:val="00814D5F"/>
    <w:rsid w:val="0082714B"/>
    <w:rsid w:val="0084219C"/>
    <w:rsid w:val="00870F79"/>
    <w:rsid w:val="00902655"/>
    <w:rsid w:val="00980EC7"/>
    <w:rsid w:val="009F292C"/>
    <w:rsid w:val="00A25B07"/>
    <w:rsid w:val="00A55E42"/>
    <w:rsid w:val="00A672E5"/>
    <w:rsid w:val="00AE3F4F"/>
    <w:rsid w:val="00B01E3C"/>
    <w:rsid w:val="00B33926"/>
    <w:rsid w:val="00B52D79"/>
    <w:rsid w:val="00B536DA"/>
    <w:rsid w:val="00B81867"/>
    <w:rsid w:val="00C21ABA"/>
    <w:rsid w:val="00C43C62"/>
    <w:rsid w:val="00C56403"/>
    <w:rsid w:val="00CB483C"/>
    <w:rsid w:val="00DA31DD"/>
    <w:rsid w:val="00DC71BA"/>
    <w:rsid w:val="00DD38DC"/>
    <w:rsid w:val="00DF773F"/>
    <w:rsid w:val="00E550E8"/>
    <w:rsid w:val="00F2680D"/>
    <w:rsid w:val="00F351EC"/>
    <w:rsid w:val="00F64638"/>
    <w:rsid w:val="00F70C2B"/>
    <w:rsid w:val="00FC08D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0A83"/>
  <w15:docId w15:val="{1A39B3E6-6264-42AA-9A8E-9FF4509C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5</cp:revision>
  <cp:lastPrinted>2024-06-03T11:30:00Z</cp:lastPrinted>
  <dcterms:created xsi:type="dcterms:W3CDTF">2024-05-27T13:36:00Z</dcterms:created>
  <dcterms:modified xsi:type="dcterms:W3CDTF">2024-06-04T06:50:00Z</dcterms:modified>
</cp:coreProperties>
</file>