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62" w:rsidRDefault="009D0D62" w:rsidP="009D0D62">
      <w:pPr>
        <w:tabs>
          <w:tab w:val="left" w:pos="860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33308">
        <w:rPr>
          <w:sz w:val="28"/>
          <w:szCs w:val="28"/>
        </w:rPr>
        <w:t>28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233308">
        <w:rPr>
          <w:sz w:val="28"/>
          <w:szCs w:val="28"/>
        </w:rPr>
        <w:t>апреля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233308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F20C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F20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</w:t>
      </w:r>
      <w:r w:rsidR="00F20C1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</w:t>
      </w:r>
      <w:r w:rsidR="00F20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 «О бюджете Бобравского сельского поселения на 202</w:t>
      </w:r>
      <w:r w:rsidR="00F20C1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20C1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0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C4662D">
        <w:rPr>
          <w:color w:val="FF0000"/>
          <w:sz w:val="28"/>
          <w:szCs w:val="28"/>
        </w:rPr>
        <w:t xml:space="preserve">  </w:t>
      </w:r>
      <w:r w:rsidR="00DE523D" w:rsidRPr="00DE523D">
        <w:rPr>
          <w:b/>
          <w:sz w:val="28"/>
          <w:szCs w:val="28"/>
        </w:rPr>
        <w:t>9590,4</w:t>
      </w:r>
      <w:r w:rsidR="00C4662D">
        <w:rPr>
          <w:color w:val="FF0000"/>
          <w:sz w:val="28"/>
          <w:szCs w:val="28"/>
        </w:rPr>
        <w:t xml:space="preserve">  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C4662D">
        <w:rPr>
          <w:sz w:val="28"/>
          <w:szCs w:val="28"/>
        </w:rPr>
        <w:t xml:space="preserve"> </w:t>
      </w:r>
      <w:r w:rsidR="00EB6EF0" w:rsidRPr="00EB6EF0">
        <w:rPr>
          <w:b/>
          <w:sz w:val="28"/>
          <w:szCs w:val="28"/>
        </w:rPr>
        <w:t>9</w:t>
      </w:r>
      <w:r w:rsidR="00FE69C9">
        <w:rPr>
          <w:b/>
          <w:sz w:val="28"/>
          <w:szCs w:val="28"/>
        </w:rPr>
        <w:t>939</w:t>
      </w:r>
      <w:r w:rsidR="00DE523D" w:rsidRPr="00EB6EF0">
        <w:rPr>
          <w:b/>
          <w:sz w:val="28"/>
          <w:szCs w:val="28"/>
        </w:rPr>
        <w:t>,</w:t>
      </w:r>
      <w:r w:rsidR="00FE69C9">
        <w:rPr>
          <w:b/>
          <w:sz w:val="28"/>
          <w:szCs w:val="28"/>
        </w:rPr>
        <w:t>9</w:t>
      </w:r>
      <w:r w:rsidRPr="0054548F">
        <w:rPr>
          <w:sz w:val="28"/>
          <w:szCs w:val="28"/>
        </w:rPr>
        <w:t xml:space="preserve">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C4662D">
        <w:rPr>
          <w:sz w:val="28"/>
          <w:szCs w:val="28"/>
        </w:rPr>
        <w:t>5</w:t>
      </w:r>
      <w:r w:rsidR="00877C1A">
        <w:rPr>
          <w:sz w:val="28"/>
          <w:szCs w:val="28"/>
        </w:rPr>
        <w:t xml:space="preserve"> год </w:t>
      </w:r>
      <w:proofErr w:type="gramStart"/>
      <w:r w:rsidR="00877C1A">
        <w:rPr>
          <w:sz w:val="28"/>
          <w:szCs w:val="28"/>
        </w:rPr>
        <w:t>в</w:t>
      </w:r>
      <w:proofErr w:type="gramEnd"/>
      <w:r w:rsidR="00877C1A">
        <w:rPr>
          <w:sz w:val="28"/>
          <w:szCs w:val="28"/>
        </w:rPr>
        <w:t xml:space="preserve">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FE69C9" w:rsidRPr="00FE69C9">
        <w:rPr>
          <w:b/>
          <w:sz w:val="28"/>
          <w:szCs w:val="28"/>
        </w:rPr>
        <w:t>349</w:t>
      </w:r>
      <w:r w:rsidR="00C4662D" w:rsidRPr="00FE69C9">
        <w:rPr>
          <w:b/>
          <w:sz w:val="28"/>
          <w:szCs w:val="28"/>
        </w:rPr>
        <w:t>,</w:t>
      </w:r>
      <w:r w:rsidR="00FE69C9" w:rsidRPr="00FE69C9">
        <w:rPr>
          <w:b/>
          <w:sz w:val="28"/>
          <w:szCs w:val="28"/>
        </w:rPr>
        <w:t>5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E2BDD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E2BD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BE2BD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</w:t>
      </w:r>
      <w:r w:rsidR="00233308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 xml:space="preserve">» </w:t>
      </w:r>
      <w:r w:rsidR="00233308">
        <w:rPr>
          <w:b/>
          <w:sz w:val="24"/>
          <w:szCs w:val="24"/>
        </w:rPr>
        <w:t>апреля 2025</w:t>
      </w:r>
      <w:r>
        <w:rPr>
          <w:b/>
          <w:sz w:val="24"/>
          <w:szCs w:val="24"/>
        </w:rPr>
        <w:t xml:space="preserve"> г. № </w:t>
      </w:r>
      <w:r w:rsidR="00233308">
        <w:rPr>
          <w:b/>
          <w:sz w:val="24"/>
          <w:szCs w:val="24"/>
        </w:rPr>
        <w:t>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BE2BDD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</w:t>
      </w:r>
      <w:proofErr w:type="gramStart"/>
      <w:r w:rsidRPr="00095BDA">
        <w:rPr>
          <w:b/>
          <w:sz w:val="24"/>
          <w:szCs w:val="24"/>
        </w:rPr>
        <w:t>.р</w:t>
      </w:r>
      <w:proofErr w:type="gramEnd"/>
      <w:r w:rsidRPr="00095BDA">
        <w:rPr>
          <w:b/>
          <w:sz w:val="24"/>
          <w:szCs w:val="24"/>
        </w:rPr>
        <w:t>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000D4B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E308CA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DE523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08CA">
              <w:rPr>
                <w:sz w:val="24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08CA">
              <w:rPr>
                <w:sz w:val="24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08CA">
              <w:rPr>
                <w:sz w:val="24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DE523D" w:rsidP="00E30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308CA">
              <w:rPr>
                <w:sz w:val="24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962D7D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E308CA" w:rsidP="0056119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AB12CF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42F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2F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C42F1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D177AB" w:rsidP="00AE1BDF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AC039F">
        <w:rPr>
          <w:b/>
          <w:sz w:val="24"/>
          <w:szCs w:val="24"/>
        </w:rPr>
        <w:t xml:space="preserve">                                                                                  </w:t>
      </w:r>
      <w:r w:rsidR="00AC039F" w:rsidRPr="006077D4">
        <w:rPr>
          <w:b/>
          <w:sz w:val="24"/>
          <w:szCs w:val="24"/>
        </w:rPr>
        <w:t xml:space="preserve"> </w:t>
      </w:r>
      <w:r w:rsidR="00233308">
        <w:rPr>
          <w:b/>
          <w:sz w:val="24"/>
          <w:szCs w:val="24"/>
        </w:rPr>
        <w:t xml:space="preserve">                                    </w:t>
      </w:r>
      <w:r w:rsidR="00AC039F" w:rsidRPr="006077D4">
        <w:rPr>
          <w:b/>
          <w:sz w:val="24"/>
          <w:szCs w:val="24"/>
        </w:rPr>
        <w:t xml:space="preserve"> </w:t>
      </w:r>
      <w:r w:rsidR="00233308" w:rsidRPr="006077D4">
        <w:rPr>
          <w:b/>
          <w:sz w:val="24"/>
          <w:szCs w:val="24"/>
        </w:rPr>
        <w:t>от «</w:t>
      </w:r>
      <w:r w:rsidR="00233308">
        <w:rPr>
          <w:b/>
          <w:sz w:val="24"/>
          <w:szCs w:val="24"/>
        </w:rPr>
        <w:t>28» апреля 2025 г. № 1</w:t>
      </w:r>
      <w:r w:rsidR="00233308" w:rsidRPr="006077D4">
        <w:rPr>
          <w:b/>
          <w:sz w:val="24"/>
          <w:szCs w:val="24"/>
        </w:rPr>
        <w:t xml:space="preserve">                    </w:t>
      </w:r>
      <w:r w:rsidR="00233308"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80" w:type="dxa"/>
        <w:tblInd w:w="91" w:type="dxa"/>
        <w:tblLook w:val="04A0"/>
      </w:tblPr>
      <w:tblGrid>
        <w:gridCol w:w="2560"/>
        <w:gridCol w:w="4000"/>
        <w:gridCol w:w="1100"/>
        <w:gridCol w:w="1120"/>
        <w:gridCol w:w="1000"/>
      </w:tblGrid>
      <w:tr w:rsidR="00E728A1" w:rsidRPr="00E728A1" w:rsidTr="00E728A1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728A1" w:rsidRPr="00E728A1" w:rsidTr="00E728A1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E728A1" w:rsidRPr="00E728A1" w:rsidTr="00E728A1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5359,0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E728A1" w:rsidRPr="00E728A1" w:rsidTr="00E728A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E728A1" w:rsidRPr="00E728A1" w:rsidTr="00E728A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907,0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E728A1" w:rsidRPr="00E728A1" w:rsidTr="00E728A1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E728A1" w:rsidRPr="00E728A1" w:rsidTr="00E728A1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E728A1" w:rsidRPr="00E728A1" w:rsidTr="00E728A1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E728A1" w:rsidRPr="00E728A1" w:rsidTr="00E728A1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4231,4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E728A1" w:rsidRPr="00E728A1" w:rsidTr="00E728A1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E728A1" w:rsidRPr="00E728A1" w:rsidTr="00E728A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E728A1" w:rsidRPr="00E728A1" w:rsidTr="00E728A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lastRenderedPageBreak/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Прочие межбюджетные тран</w:t>
            </w:r>
            <w:r w:rsidR="007144B9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E728A1">
              <w:rPr>
                <w:b/>
                <w:bCs/>
                <w:color w:val="000000"/>
                <w:sz w:val="22"/>
                <w:szCs w:val="22"/>
              </w:rPr>
              <w:t>ферты,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728A1" w:rsidRPr="00E728A1" w:rsidTr="00E728A1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Прочие межбюджетные тран</w:t>
            </w:r>
            <w:r w:rsidR="007144B9">
              <w:rPr>
                <w:color w:val="000000"/>
                <w:sz w:val="22"/>
                <w:szCs w:val="22"/>
              </w:rPr>
              <w:t>с</w:t>
            </w:r>
            <w:r w:rsidRPr="00E728A1">
              <w:rPr>
                <w:color w:val="000000"/>
                <w:sz w:val="22"/>
                <w:szCs w:val="22"/>
              </w:rPr>
              <w:t>ферты, передаваемые сельским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28A1" w:rsidRPr="00E728A1" w:rsidTr="00E728A1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28A1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E728A1" w:rsidRPr="00E728A1" w:rsidTr="00E728A1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A1" w:rsidRPr="00E728A1" w:rsidRDefault="00E728A1" w:rsidP="00E728A1">
            <w:pPr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8A1" w:rsidRPr="00E728A1" w:rsidRDefault="00E728A1" w:rsidP="00E728A1">
            <w:pPr>
              <w:jc w:val="center"/>
              <w:rPr>
                <w:color w:val="000000"/>
                <w:sz w:val="22"/>
                <w:szCs w:val="22"/>
              </w:rPr>
            </w:pPr>
            <w:r w:rsidRPr="00E728A1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E728A1" w:rsidRPr="00E728A1" w:rsidTr="00E728A1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A1" w:rsidRPr="00E728A1" w:rsidRDefault="00E728A1" w:rsidP="00E728A1">
            <w:pPr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9590,4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8A1" w:rsidRPr="00E728A1" w:rsidRDefault="00E728A1" w:rsidP="00E7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E728A1">
              <w:rPr>
                <w:b/>
                <w:bCs/>
                <w:sz w:val="22"/>
                <w:szCs w:val="22"/>
              </w:rPr>
              <w:t>6418,8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B93DBD" w:rsidRDefault="00B93DBD" w:rsidP="00B93DBD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</w:t>
      </w:r>
      <w:r w:rsidR="006C7E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E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E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C7E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233308" w:rsidRDefault="00D94FE4" w:rsidP="00233308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233308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6077D4">
        <w:rPr>
          <w:b/>
          <w:sz w:val="24"/>
          <w:szCs w:val="24"/>
        </w:rPr>
        <w:t xml:space="preserve">  </w:t>
      </w:r>
      <w:r w:rsidR="00233308" w:rsidRPr="006077D4">
        <w:rPr>
          <w:b/>
          <w:sz w:val="24"/>
          <w:szCs w:val="24"/>
        </w:rPr>
        <w:t>от «</w:t>
      </w:r>
      <w:r w:rsidR="00233308">
        <w:rPr>
          <w:b/>
          <w:sz w:val="24"/>
          <w:szCs w:val="24"/>
        </w:rPr>
        <w:t>28» апреля 2025 г. № 1</w:t>
      </w:r>
      <w:r w:rsidR="00233308" w:rsidRPr="006077D4">
        <w:rPr>
          <w:b/>
          <w:sz w:val="24"/>
          <w:szCs w:val="24"/>
        </w:rPr>
        <w:t xml:space="preserve">                    </w:t>
      </w:r>
      <w:r w:rsidR="00233308">
        <w:rPr>
          <w:b/>
          <w:sz w:val="24"/>
          <w:szCs w:val="24"/>
        </w:rPr>
        <w:t xml:space="preserve">           </w:t>
      </w:r>
    </w:p>
    <w:p w:rsidR="003F5B31" w:rsidRDefault="003F5B31" w:rsidP="00D94FE4">
      <w:pPr>
        <w:jc w:val="right"/>
        <w:rPr>
          <w:b/>
        </w:rPr>
      </w:pPr>
    </w:p>
    <w:p w:rsidR="003F5B31" w:rsidRDefault="003F5B31" w:rsidP="003F5B31">
      <w:pPr>
        <w:rPr>
          <w:b/>
        </w:rPr>
      </w:pP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p w:rsidR="003132B8" w:rsidRDefault="003132B8" w:rsidP="004011BE">
      <w:pPr>
        <w:jc w:val="both"/>
        <w:rPr>
          <w:sz w:val="28"/>
          <w:szCs w:val="28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3213"/>
        <w:gridCol w:w="896"/>
        <w:gridCol w:w="870"/>
        <w:gridCol w:w="1125"/>
        <w:gridCol w:w="1005"/>
        <w:gridCol w:w="968"/>
        <w:gridCol w:w="1012"/>
        <w:gridCol w:w="993"/>
      </w:tblGrid>
      <w:tr w:rsidR="0080229D" w:rsidRPr="0080229D" w:rsidTr="0080229D">
        <w:trPr>
          <w:trHeight w:val="315"/>
        </w:trPr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0229D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80229D" w:rsidRPr="0080229D" w:rsidTr="0080229D">
        <w:trPr>
          <w:trHeight w:val="615"/>
        </w:trPr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80229D" w:rsidRPr="0080229D" w:rsidTr="0080229D">
        <w:trPr>
          <w:trHeight w:val="31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0229D" w:rsidRPr="0080229D" w:rsidTr="0080229D">
        <w:trPr>
          <w:trHeight w:val="42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2557,2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80229D" w:rsidRPr="0080229D" w:rsidTr="0080229D">
        <w:trPr>
          <w:trHeight w:val="268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2557,2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80229D" w:rsidRPr="0080229D" w:rsidTr="0080229D">
        <w:trPr>
          <w:trHeight w:val="106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1184,2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80229D" w:rsidRPr="0080229D" w:rsidTr="0080229D">
        <w:trPr>
          <w:trHeight w:val="268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0229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229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80229D" w:rsidRPr="0080229D" w:rsidTr="0080229D">
        <w:trPr>
          <w:trHeight w:val="105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80229D" w:rsidRPr="0080229D" w:rsidTr="0080229D">
        <w:trPr>
          <w:trHeight w:val="6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147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80229D" w:rsidRPr="0080229D" w:rsidTr="0080229D">
        <w:trPr>
          <w:trHeight w:val="204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0229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229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80229D" w:rsidRPr="0080229D" w:rsidTr="0080229D">
        <w:trPr>
          <w:trHeight w:val="112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0229D" w:rsidRPr="0080229D" w:rsidTr="0080229D">
        <w:trPr>
          <w:trHeight w:val="87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0229D" w:rsidRPr="0080229D" w:rsidTr="0080229D">
        <w:trPr>
          <w:trHeight w:val="54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0229D" w:rsidRPr="0080229D" w:rsidTr="0080229D">
        <w:trPr>
          <w:trHeight w:val="96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lastRenderedPageBreak/>
              <w:t>Резервный фонд администрации Бобравского сельского поселения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80229D" w:rsidRPr="0080229D" w:rsidTr="0080229D">
        <w:trPr>
          <w:trHeight w:val="63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80229D" w:rsidRPr="0080229D" w:rsidTr="0080229D">
        <w:trPr>
          <w:trHeight w:val="7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0229D" w:rsidRPr="0080229D" w:rsidTr="0080229D">
        <w:trPr>
          <w:trHeight w:val="7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0229D" w:rsidRPr="0080229D" w:rsidTr="0080229D">
        <w:trPr>
          <w:trHeight w:val="13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80229D" w:rsidRPr="0080229D" w:rsidTr="0080229D">
        <w:trPr>
          <w:trHeight w:val="282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0229D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229D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80229D" w:rsidRPr="0080229D" w:rsidTr="0080229D">
        <w:trPr>
          <w:trHeight w:val="93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80229D" w:rsidRPr="0080229D" w:rsidTr="0080229D">
        <w:trPr>
          <w:trHeight w:val="9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222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428,7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10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10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Оказания поддержки добровольным противопожарным формированиям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10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79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1802,7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80229D" w:rsidRPr="0080229D" w:rsidTr="0080229D">
        <w:trPr>
          <w:trHeight w:val="79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80229D" w:rsidRPr="0080229D" w:rsidTr="0080229D">
        <w:trPr>
          <w:trHeight w:val="9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80229D" w:rsidRPr="0080229D" w:rsidTr="0080229D">
        <w:trPr>
          <w:trHeight w:val="111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80229D" w:rsidRPr="0080229D" w:rsidTr="0080229D">
        <w:trPr>
          <w:trHeight w:val="78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80229D" w:rsidRPr="0080229D" w:rsidTr="0080229D">
        <w:trPr>
          <w:trHeight w:val="136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140600000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44,7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50,0</w:t>
            </w:r>
          </w:p>
        </w:tc>
      </w:tr>
      <w:tr w:rsidR="0080229D" w:rsidRPr="0080229D" w:rsidTr="0080229D">
        <w:trPr>
          <w:trHeight w:val="120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140623880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44,7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>50,0</w:t>
            </w:r>
          </w:p>
        </w:tc>
      </w:tr>
      <w:tr w:rsidR="0080229D" w:rsidRPr="0080229D" w:rsidTr="0080229D">
        <w:trPr>
          <w:trHeight w:val="63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80229D" w:rsidRPr="0080229D" w:rsidTr="0080229D">
        <w:trPr>
          <w:trHeight w:val="294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sz w:val="24"/>
                <w:szCs w:val="24"/>
              </w:rPr>
            </w:pPr>
            <w:r w:rsidRPr="0080229D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80229D" w:rsidRPr="0080229D" w:rsidTr="0080229D">
        <w:trPr>
          <w:trHeight w:val="61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29D" w:rsidRPr="0080229D" w:rsidRDefault="0080229D" w:rsidP="0080229D">
            <w:pPr>
              <w:rPr>
                <w:sz w:val="24"/>
                <w:szCs w:val="24"/>
              </w:rPr>
            </w:pPr>
            <w:r w:rsidRPr="0080229D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80229D" w:rsidRPr="0080229D" w:rsidTr="0080229D">
        <w:trPr>
          <w:trHeight w:val="46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80229D" w:rsidRPr="0080229D" w:rsidTr="0080229D">
        <w:trPr>
          <w:trHeight w:val="121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3054,0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80229D" w:rsidRPr="0080229D" w:rsidTr="0080229D">
        <w:trPr>
          <w:trHeight w:val="7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80229D" w:rsidRPr="0080229D" w:rsidTr="0080229D">
        <w:trPr>
          <w:trHeight w:val="9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80229D" w:rsidRPr="0080229D" w:rsidTr="0080229D">
        <w:trPr>
          <w:trHeight w:val="103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lastRenderedPageBreak/>
              <w:t>Осуществление мероприятий по благоустройству территорий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80229D" w:rsidRPr="0080229D" w:rsidTr="0080229D">
        <w:trPr>
          <w:trHeight w:val="69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109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80229D" w:rsidRPr="0080229D" w:rsidTr="0080229D">
        <w:trPr>
          <w:trHeight w:val="82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80229D" w:rsidRPr="0080229D" w:rsidTr="0080229D">
        <w:trPr>
          <w:trHeight w:val="6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 w:rsidRPr="0080229D">
              <w:rPr>
                <w:b/>
                <w:bCs/>
                <w:color w:val="000000"/>
                <w:sz w:val="24"/>
                <w:szCs w:val="24"/>
              </w:rPr>
              <w:t>кин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0229D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80229D" w:rsidRPr="0080229D" w:rsidTr="0080229D">
        <w:trPr>
          <w:trHeight w:val="67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1936,9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80229D" w:rsidRPr="0080229D" w:rsidTr="0080229D">
        <w:trPr>
          <w:trHeight w:val="123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 "Создание условий для осуществления </w:t>
            </w:r>
            <w:proofErr w:type="spellStart"/>
            <w:r w:rsidRPr="0080229D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80229D" w:rsidRPr="0080229D" w:rsidTr="0080229D">
        <w:trPr>
          <w:trHeight w:val="100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80229D" w:rsidRPr="0080229D" w:rsidTr="0080229D">
        <w:trPr>
          <w:trHeight w:val="60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94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525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29D" w:rsidRPr="0080229D" w:rsidRDefault="0080229D" w:rsidP="0080229D">
            <w:pPr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color w:val="000000"/>
                <w:sz w:val="24"/>
                <w:szCs w:val="24"/>
              </w:rPr>
            </w:pPr>
            <w:r w:rsidRPr="0080229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0229D" w:rsidRPr="0080229D" w:rsidTr="0080229D">
        <w:trPr>
          <w:trHeight w:val="63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80229D" w:rsidRPr="0080229D" w:rsidTr="0080229D">
        <w:trPr>
          <w:trHeight w:val="360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29D" w:rsidRPr="0080229D" w:rsidRDefault="0080229D" w:rsidP="008022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9 939,9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29D" w:rsidRPr="0080229D" w:rsidRDefault="0080229D" w:rsidP="00802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29D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на 202</w:t>
      </w:r>
      <w:r w:rsidR="0020220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022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02202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02202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0220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02202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7B191B" w:rsidRDefault="00690266" w:rsidP="007B191B">
      <w:pPr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Cs w:val="24"/>
        </w:rPr>
        <w:br w:type="textWrapping" w:clear="all"/>
      </w:r>
      <w:r w:rsidR="007B191B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7B191B" w:rsidRPr="006077D4">
        <w:rPr>
          <w:b/>
          <w:sz w:val="24"/>
          <w:szCs w:val="24"/>
        </w:rPr>
        <w:t>от «</w:t>
      </w:r>
      <w:r w:rsidR="007B191B">
        <w:rPr>
          <w:b/>
          <w:sz w:val="24"/>
          <w:szCs w:val="24"/>
        </w:rPr>
        <w:t>28» апреля 2025 г. № 1</w:t>
      </w:r>
      <w:r w:rsidR="007B191B" w:rsidRPr="006077D4">
        <w:rPr>
          <w:b/>
          <w:sz w:val="24"/>
          <w:szCs w:val="24"/>
        </w:rPr>
        <w:t xml:space="preserve">                    </w:t>
      </w:r>
      <w:r w:rsidR="007B191B">
        <w:rPr>
          <w:b/>
          <w:sz w:val="24"/>
          <w:szCs w:val="24"/>
        </w:rPr>
        <w:t xml:space="preserve">           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lastRenderedPageBreak/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10263" w:type="dxa"/>
        <w:tblInd w:w="91" w:type="dxa"/>
        <w:tblLook w:val="04A0"/>
      </w:tblPr>
      <w:tblGrid>
        <w:gridCol w:w="3266"/>
        <w:gridCol w:w="1416"/>
        <w:gridCol w:w="722"/>
        <w:gridCol w:w="850"/>
        <w:gridCol w:w="709"/>
        <w:gridCol w:w="1120"/>
        <w:gridCol w:w="1120"/>
        <w:gridCol w:w="1060"/>
      </w:tblGrid>
      <w:tr w:rsidR="0034392B" w:rsidRPr="0034392B" w:rsidTr="0034392B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4392B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4392B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4392B" w:rsidRPr="0034392B" w:rsidTr="0034392B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34392B" w:rsidRPr="0034392B" w:rsidTr="0034392B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5 368,3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34392B" w:rsidRPr="0034392B" w:rsidTr="0034392B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"Реализация </w:t>
            </w:r>
            <w:proofErr w:type="spellStart"/>
            <w:r w:rsidRPr="0034392B">
              <w:rPr>
                <w:b/>
                <w:bCs/>
                <w:color w:val="000000"/>
                <w:sz w:val="24"/>
                <w:szCs w:val="24"/>
              </w:rPr>
              <w:t>меропритий</w:t>
            </w:r>
            <w:proofErr w:type="spellEnd"/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 по благоустройству территорий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3 054,0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34392B" w:rsidRPr="0034392B" w:rsidTr="0034392B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34392B" w:rsidRPr="0034392B" w:rsidTr="0034392B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34392B" w:rsidRPr="0034392B" w:rsidTr="0034392B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34392B" w:rsidRPr="0034392B" w:rsidTr="0034392B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34392B" w:rsidRPr="0034392B" w:rsidTr="0034392B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34392B" w:rsidRPr="0034392B" w:rsidTr="0034392B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34392B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34392B" w:rsidRPr="0034392B" w:rsidTr="0034392B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34392B" w:rsidRPr="0034392B" w:rsidTr="0034392B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34392B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"Содействия занятости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34392B" w:rsidRPr="0034392B" w:rsidTr="0034392B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34392B" w:rsidRPr="0034392B" w:rsidTr="0034392B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34392B" w:rsidRPr="0034392B" w:rsidTr="0034392B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34392B" w:rsidRPr="0034392B" w:rsidTr="0034392B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22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 xml:space="preserve">Оказание поддержки </w:t>
            </w:r>
            <w:proofErr w:type="gramStart"/>
            <w:r w:rsidRPr="0034392B">
              <w:rPr>
                <w:color w:val="000000"/>
                <w:sz w:val="24"/>
                <w:szCs w:val="24"/>
              </w:rPr>
              <w:t>добровольным</w:t>
            </w:r>
            <w:proofErr w:type="gramEnd"/>
            <w:r w:rsidRPr="0034392B">
              <w:rPr>
                <w:color w:val="000000"/>
                <w:sz w:val="24"/>
                <w:szCs w:val="24"/>
              </w:rPr>
              <w:t xml:space="preserve"> противопожарным </w:t>
            </w:r>
            <w:proofErr w:type="spellStart"/>
            <w:r w:rsidRPr="0034392B">
              <w:rPr>
                <w:color w:val="000000"/>
                <w:sz w:val="24"/>
                <w:szCs w:val="24"/>
              </w:rPr>
              <w:t>формировниям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4 571,6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34392B" w:rsidRPr="0034392B" w:rsidTr="0034392B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34392B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4 571,6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34392B" w:rsidRPr="0034392B" w:rsidTr="0034392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92B" w:rsidRPr="0034392B" w:rsidRDefault="0034392B" w:rsidP="003439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1 184,2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34392B" w:rsidRPr="0034392B" w:rsidTr="0034392B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2B" w:rsidRPr="0034392B" w:rsidRDefault="0034392B" w:rsidP="0034392B">
            <w:pPr>
              <w:rPr>
                <w:sz w:val="24"/>
                <w:szCs w:val="24"/>
              </w:rPr>
            </w:pPr>
            <w:r w:rsidRPr="0034392B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4392B">
              <w:rPr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34392B" w:rsidRPr="0034392B" w:rsidTr="0034392B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2B" w:rsidRPr="0034392B" w:rsidRDefault="0034392B" w:rsidP="0034392B">
            <w:pPr>
              <w:rPr>
                <w:sz w:val="24"/>
                <w:szCs w:val="24"/>
              </w:rPr>
            </w:pPr>
            <w:r w:rsidRPr="0034392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34392B" w:rsidRPr="0034392B" w:rsidTr="0034392B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34392B" w:rsidRPr="0034392B" w:rsidTr="0034392B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4392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392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34392B" w:rsidRPr="0034392B" w:rsidTr="0034392B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34392B" w:rsidRPr="0034392B" w:rsidTr="0034392B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34392B" w:rsidRPr="0034392B" w:rsidTr="0034392B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34392B" w:rsidRPr="0034392B" w:rsidTr="0034392B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4392B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4392B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34392B" w:rsidRPr="0034392B" w:rsidTr="0034392B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2B" w:rsidRPr="0034392B" w:rsidRDefault="0034392B" w:rsidP="0034392B">
            <w:pPr>
              <w:rPr>
                <w:sz w:val="24"/>
                <w:szCs w:val="24"/>
              </w:rPr>
            </w:pPr>
            <w:r w:rsidRPr="003439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34392B" w:rsidRPr="0034392B" w:rsidTr="0034392B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sz w:val="22"/>
                <w:szCs w:val="22"/>
              </w:rPr>
            </w:pPr>
            <w:r w:rsidRPr="0034392B">
              <w:rPr>
                <w:b/>
                <w:bCs/>
                <w:sz w:val="22"/>
                <w:szCs w:val="22"/>
              </w:rPr>
              <w:lastRenderedPageBreak/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4392B" w:rsidRPr="0034392B" w:rsidTr="0034392B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4392B" w:rsidRPr="0034392B" w:rsidTr="0034392B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92B" w:rsidRPr="0034392B" w:rsidRDefault="0034392B" w:rsidP="0034392B">
            <w:pPr>
              <w:rPr>
                <w:sz w:val="24"/>
                <w:szCs w:val="24"/>
              </w:rPr>
            </w:pPr>
            <w:r w:rsidRPr="0034392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28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sz w:val="24"/>
                <w:szCs w:val="24"/>
              </w:rPr>
            </w:pPr>
            <w:r w:rsidRPr="0034392B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34392B" w:rsidRPr="0034392B" w:rsidTr="0034392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sz w:val="24"/>
                <w:szCs w:val="24"/>
              </w:rPr>
            </w:pPr>
            <w:r w:rsidRPr="0034392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34392B" w:rsidRPr="0034392B" w:rsidTr="0034392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4392B" w:rsidRPr="0034392B" w:rsidTr="0034392B">
        <w:trPr>
          <w:trHeight w:val="780"/>
        </w:trPr>
        <w:tc>
          <w:tcPr>
            <w:tcW w:w="69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sz w:val="24"/>
                <w:szCs w:val="24"/>
              </w:rPr>
            </w:pPr>
            <w:r w:rsidRPr="0034392B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92B" w:rsidRPr="0034392B" w:rsidRDefault="0034392B" w:rsidP="0034392B">
            <w:pPr>
              <w:jc w:val="center"/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34392B" w:rsidRPr="0034392B" w:rsidTr="0034392B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rPr>
                <w:color w:val="000000"/>
                <w:sz w:val="24"/>
                <w:szCs w:val="24"/>
              </w:rPr>
            </w:pPr>
            <w:r w:rsidRPr="0034392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9 939,9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92B" w:rsidRPr="0034392B" w:rsidRDefault="0034392B" w:rsidP="003439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92B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Default="0098306A" w:rsidP="003F5B31"/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41D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1D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41D7B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641D7B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41D7B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7B191B" w:rsidRDefault="007B191B" w:rsidP="007B191B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6077D4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>28» апреля 2025 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C140DC" w:rsidP="00C140DC">
      <w:pPr>
        <w:jc w:val="right"/>
      </w:pP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lastRenderedPageBreak/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641D7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41D7B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(</w:t>
      </w:r>
      <w:hyperlink w:history="1">
        <w:r w:rsidR="008B6476" w:rsidRPr="00C0710D">
          <w:rPr>
            <w:rStyle w:val="af0"/>
            <w:color w:val="auto"/>
            <w:sz w:val="28"/>
            <w:szCs w:val="28"/>
          </w:rPr>
          <w:t>https://</w:t>
        </w:r>
      </w:hyperlink>
      <w:proofErr w:type="spellStart"/>
      <w:r w:rsidR="008B6476" w:rsidRPr="00C0710D">
        <w:rPr>
          <w:sz w:val="28"/>
          <w:szCs w:val="28"/>
          <w:lang w:val="en-US"/>
        </w:rPr>
        <w:t>bobravskoe</w:t>
      </w:r>
      <w:proofErr w:type="spellEnd"/>
      <w:r w:rsidR="008B6476" w:rsidRPr="00C0710D">
        <w:rPr>
          <w:sz w:val="28"/>
          <w:szCs w:val="28"/>
        </w:rPr>
        <w:t>-</w:t>
      </w:r>
      <w:r w:rsidR="008B6476" w:rsidRPr="00C0710D">
        <w:rPr>
          <w:sz w:val="28"/>
          <w:szCs w:val="28"/>
          <w:lang w:val="en-US"/>
        </w:rPr>
        <w:t>r</w:t>
      </w:r>
      <w:r w:rsidR="008B6476" w:rsidRPr="00C0710D">
        <w:rPr>
          <w:sz w:val="28"/>
          <w:szCs w:val="28"/>
        </w:rPr>
        <w:t>31.</w:t>
      </w:r>
      <w:proofErr w:type="spellStart"/>
      <w:r w:rsidR="008B6476" w:rsidRPr="00C0710D">
        <w:rPr>
          <w:sz w:val="28"/>
          <w:szCs w:val="28"/>
          <w:lang w:val="en-US"/>
        </w:rPr>
        <w:t>gosweb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gosuslugi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ru</w:t>
      </w:r>
      <w:proofErr w:type="spellEnd"/>
      <w:r w:rsidRPr="00C0710D">
        <w:rPr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proofErr w:type="gramStart"/>
      <w:r w:rsidRPr="00A75C9C">
        <w:rPr>
          <w:color w:val="000000"/>
          <w:sz w:val="28"/>
          <w:szCs w:val="28"/>
        </w:rPr>
        <w:t>Контроль за</w:t>
      </w:r>
      <w:proofErr w:type="gramEnd"/>
      <w:r w:rsidRPr="00A75C9C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31614A" w:rsidP="003F5B31">
      <w:r>
        <w:rPr>
          <w:noProof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2465650</wp:posOffset>
            </wp:positionH>
            <wp:positionV relativeFrom="paragraph">
              <wp:posOffset>45030</wp:posOffset>
            </wp:positionV>
            <wp:extent cx="1125938" cy="842838"/>
            <wp:effectExtent l="114300" t="152400" r="93262" b="128712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617561">
                      <a:off x="0" y="0"/>
                      <a:ext cx="1125938" cy="84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157" w:rsidRPr="00A75C9C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Глава Бобравского                                                                  </w:t>
      </w:r>
    </w:p>
    <w:p w:rsidR="00621157" w:rsidRPr="00A75C9C" w:rsidRDefault="007B191B" w:rsidP="00621157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сельского  </w:t>
      </w:r>
      <w:r w:rsidR="00621157" w:rsidRPr="00A75C9C">
        <w:rPr>
          <w:b/>
          <w:sz w:val="28"/>
          <w:szCs w:val="28"/>
        </w:rPr>
        <w:t xml:space="preserve">поселения                                                                </w:t>
      </w:r>
      <w:proofErr w:type="spellStart"/>
      <w:r w:rsidRPr="00A75C9C">
        <w:rPr>
          <w:b/>
          <w:sz w:val="28"/>
          <w:szCs w:val="28"/>
        </w:rPr>
        <w:t>Л.Н.Остапенко</w:t>
      </w:r>
      <w:proofErr w:type="spellEnd"/>
      <w:r w:rsidR="00621157" w:rsidRPr="00A75C9C">
        <w:rPr>
          <w:b/>
          <w:sz w:val="28"/>
          <w:szCs w:val="28"/>
        </w:rPr>
        <w:t xml:space="preserve">                             </w:t>
      </w:r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4A98"/>
    <w:rsid w:val="000C5721"/>
    <w:rsid w:val="000C576B"/>
    <w:rsid w:val="000E1BB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1EA1"/>
    <w:rsid w:val="001D3505"/>
    <w:rsid w:val="001D3F9A"/>
    <w:rsid w:val="001D5195"/>
    <w:rsid w:val="001E0AAC"/>
    <w:rsid w:val="001F0575"/>
    <w:rsid w:val="001F1859"/>
    <w:rsid w:val="001F1953"/>
    <w:rsid w:val="001F25B8"/>
    <w:rsid w:val="001F4CC4"/>
    <w:rsid w:val="001F7F5D"/>
    <w:rsid w:val="00201E3A"/>
    <w:rsid w:val="00202202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308"/>
    <w:rsid w:val="00233524"/>
    <w:rsid w:val="00246789"/>
    <w:rsid w:val="0025076D"/>
    <w:rsid w:val="00255C6B"/>
    <w:rsid w:val="002568F2"/>
    <w:rsid w:val="00256EA1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B7EA1"/>
    <w:rsid w:val="002C0667"/>
    <w:rsid w:val="002C0B92"/>
    <w:rsid w:val="002C18E1"/>
    <w:rsid w:val="002C2CD9"/>
    <w:rsid w:val="002C4F12"/>
    <w:rsid w:val="002C7572"/>
    <w:rsid w:val="002D243E"/>
    <w:rsid w:val="002D3330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614A"/>
    <w:rsid w:val="003177E8"/>
    <w:rsid w:val="003208E5"/>
    <w:rsid w:val="00326142"/>
    <w:rsid w:val="00330EA9"/>
    <w:rsid w:val="0033474F"/>
    <w:rsid w:val="00340F68"/>
    <w:rsid w:val="0034105A"/>
    <w:rsid w:val="0034392B"/>
    <w:rsid w:val="00345537"/>
    <w:rsid w:val="00346186"/>
    <w:rsid w:val="00346E30"/>
    <w:rsid w:val="00351EA8"/>
    <w:rsid w:val="0035353C"/>
    <w:rsid w:val="003549B2"/>
    <w:rsid w:val="003565FC"/>
    <w:rsid w:val="00361810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2E5D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0649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5761"/>
    <w:rsid w:val="004F6376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1191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50EA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3A9D"/>
    <w:rsid w:val="005D4658"/>
    <w:rsid w:val="005D668A"/>
    <w:rsid w:val="005E0443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3E77"/>
    <w:rsid w:val="00635474"/>
    <w:rsid w:val="00635898"/>
    <w:rsid w:val="00641D7B"/>
    <w:rsid w:val="00642200"/>
    <w:rsid w:val="00642A91"/>
    <w:rsid w:val="006440E9"/>
    <w:rsid w:val="00644382"/>
    <w:rsid w:val="00644D84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B5A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3A2C"/>
    <w:rsid w:val="006D6228"/>
    <w:rsid w:val="006E4412"/>
    <w:rsid w:val="006F2A7B"/>
    <w:rsid w:val="006F4E6C"/>
    <w:rsid w:val="00703420"/>
    <w:rsid w:val="0070449B"/>
    <w:rsid w:val="007065ED"/>
    <w:rsid w:val="007144B9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5F82"/>
    <w:rsid w:val="007962DD"/>
    <w:rsid w:val="00796ECF"/>
    <w:rsid w:val="00797062"/>
    <w:rsid w:val="007A19CA"/>
    <w:rsid w:val="007A5C90"/>
    <w:rsid w:val="007B191B"/>
    <w:rsid w:val="007B50D5"/>
    <w:rsid w:val="007B5BCA"/>
    <w:rsid w:val="007B6DB1"/>
    <w:rsid w:val="007C4A7E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8001AD"/>
    <w:rsid w:val="00801E98"/>
    <w:rsid w:val="0080229D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A7555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87EE1"/>
    <w:rsid w:val="00992F6C"/>
    <w:rsid w:val="009A033E"/>
    <w:rsid w:val="009A0C64"/>
    <w:rsid w:val="009A48DC"/>
    <w:rsid w:val="009B10A7"/>
    <w:rsid w:val="009B1B4A"/>
    <w:rsid w:val="009B563A"/>
    <w:rsid w:val="009B6AAA"/>
    <w:rsid w:val="009D0D62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47DF"/>
    <w:rsid w:val="00B05A46"/>
    <w:rsid w:val="00B063B8"/>
    <w:rsid w:val="00B06A6A"/>
    <w:rsid w:val="00B10C4A"/>
    <w:rsid w:val="00B15015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0B9B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CFD"/>
    <w:rsid w:val="00BF142E"/>
    <w:rsid w:val="00BF2B78"/>
    <w:rsid w:val="00BF5C9F"/>
    <w:rsid w:val="00BF5EA5"/>
    <w:rsid w:val="00C0163E"/>
    <w:rsid w:val="00C05506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662D"/>
    <w:rsid w:val="00C478DA"/>
    <w:rsid w:val="00C552FB"/>
    <w:rsid w:val="00C5530A"/>
    <w:rsid w:val="00C55CFE"/>
    <w:rsid w:val="00C562D3"/>
    <w:rsid w:val="00C64239"/>
    <w:rsid w:val="00C67B6F"/>
    <w:rsid w:val="00C72149"/>
    <w:rsid w:val="00C7325E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23D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8CA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28A1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B6EF0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D3C"/>
    <w:rsid w:val="00F64F50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A6A5D"/>
    <w:rsid w:val="00FB0F1B"/>
    <w:rsid w:val="00FB3D4A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E69C9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E70FC-917F-4A76-9473-23520EB8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4</cp:revision>
  <cp:lastPrinted>2024-09-23T06:23:00Z</cp:lastPrinted>
  <dcterms:created xsi:type="dcterms:W3CDTF">2025-04-22T08:08:00Z</dcterms:created>
  <dcterms:modified xsi:type="dcterms:W3CDTF">2025-05-19T11:22:00Z</dcterms:modified>
</cp:coreProperties>
</file>