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C47" w:rsidRPr="00834C47" w:rsidRDefault="00834C47" w:rsidP="00834C47">
      <w:pPr>
        <w:suppressAutoHyphens/>
        <w:rPr>
          <w:bCs/>
          <w:sz w:val="28"/>
          <w:szCs w:val="32"/>
          <w:lang w:eastAsia="zh-CN"/>
        </w:rPr>
      </w:pPr>
      <w:r w:rsidRPr="00834C47">
        <w:rPr>
          <w:lang w:eastAsia="zh-CN"/>
        </w:rPr>
        <w:t xml:space="preserve">                                                                        </w:t>
      </w:r>
    </w:p>
    <w:p w:rsidR="00834C47" w:rsidRPr="009B2437" w:rsidRDefault="00834C47" w:rsidP="00834C47">
      <w:pPr>
        <w:suppressAutoHyphens/>
        <w:jc w:val="center"/>
        <w:rPr>
          <w:rFonts w:ascii="Arial" w:hAnsi="Arial" w:cs="Arial"/>
          <w:b/>
          <w:bCs/>
          <w:lang w:eastAsia="zh-CN"/>
        </w:rPr>
      </w:pPr>
      <w:r w:rsidRPr="009B2437">
        <w:rPr>
          <w:rFonts w:ascii="Arial" w:hAnsi="Arial" w:cs="Arial"/>
          <w:b/>
          <w:bCs/>
          <w:lang w:eastAsia="zh-CN"/>
        </w:rPr>
        <w:t>П О С Т А Н О В Л Е Н И Е</w:t>
      </w:r>
    </w:p>
    <w:p w:rsidR="00834C47" w:rsidRPr="009B2437" w:rsidRDefault="00834C47" w:rsidP="00834C47">
      <w:pPr>
        <w:suppressAutoHyphens/>
        <w:jc w:val="center"/>
        <w:rPr>
          <w:rFonts w:ascii="Arial" w:hAnsi="Arial" w:cs="Arial"/>
          <w:b/>
          <w:bCs/>
          <w:lang w:eastAsia="zh-CN"/>
        </w:rPr>
      </w:pPr>
      <w:r w:rsidRPr="009B2437">
        <w:rPr>
          <w:rFonts w:ascii="Arial" w:hAnsi="Arial" w:cs="Arial"/>
          <w:b/>
          <w:bCs/>
          <w:lang w:eastAsia="zh-CN"/>
        </w:rPr>
        <w:t>АДМИНИСТРАЦИИ</w:t>
      </w:r>
    </w:p>
    <w:p w:rsidR="00834C47" w:rsidRPr="009B2437" w:rsidRDefault="00834C47" w:rsidP="00834C47">
      <w:pPr>
        <w:suppressAutoHyphens/>
        <w:jc w:val="center"/>
        <w:rPr>
          <w:rFonts w:ascii="Arial" w:hAnsi="Arial" w:cs="Arial"/>
          <w:b/>
          <w:bCs/>
          <w:lang w:eastAsia="zh-CN"/>
        </w:rPr>
      </w:pPr>
      <w:r w:rsidRPr="009B2437">
        <w:rPr>
          <w:rFonts w:ascii="Arial" w:hAnsi="Arial" w:cs="Arial"/>
          <w:b/>
          <w:bCs/>
          <w:lang w:eastAsia="zh-CN"/>
        </w:rPr>
        <w:t>БОБРАВСКОГО  СЕЛЬСКОГО  ПОСЕЛЕНИЯ</w:t>
      </w:r>
    </w:p>
    <w:p w:rsidR="00834C47" w:rsidRPr="009B2437" w:rsidRDefault="00834C47" w:rsidP="00834C47">
      <w:pPr>
        <w:suppressAutoHyphens/>
        <w:jc w:val="center"/>
        <w:rPr>
          <w:rFonts w:ascii="Arial" w:hAnsi="Arial" w:cs="Arial"/>
          <w:b/>
          <w:bCs/>
          <w:lang w:eastAsia="zh-CN"/>
        </w:rPr>
      </w:pPr>
      <w:r w:rsidRPr="009B2437">
        <w:rPr>
          <w:rFonts w:ascii="Arial" w:hAnsi="Arial" w:cs="Arial"/>
          <w:b/>
          <w:bCs/>
          <w:lang w:eastAsia="zh-CN"/>
        </w:rPr>
        <w:t>РАКИТЯНСКОГО  РАЙОНА  БЕЛГОРОДСКОЙ  ОБЛАСТИ</w:t>
      </w:r>
    </w:p>
    <w:p w:rsidR="00834C47" w:rsidRPr="009B2437" w:rsidRDefault="00834C47" w:rsidP="00834C47">
      <w:pPr>
        <w:suppressAutoHyphens/>
        <w:jc w:val="center"/>
        <w:rPr>
          <w:rFonts w:ascii="Arial" w:hAnsi="Arial" w:cs="Arial"/>
          <w:lang w:eastAsia="zh-CN"/>
        </w:rPr>
      </w:pPr>
      <w:r w:rsidRPr="009B2437">
        <w:rPr>
          <w:rFonts w:ascii="Arial" w:hAnsi="Arial" w:cs="Arial"/>
          <w:lang w:eastAsia="zh-CN"/>
        </w:rPr>
        <w:t>с. Бобрава</w:t>
      </w:r>
    </w:p>
    <w:p w:rsidR="00834C47" w:rsidRPr="009B2437" w:rsidRDefault="00834C47" w:rsidP="00834C47">
      <w:pPr>
        <w:suppressAutoHyphens/>
        <w:jc w:val="both"/>
        <w:rPr>
          <w:rFonts w:ascii="Arial" w:hAnsi="Arial" w:cs="Arial"/>
          <w:lang w:eastAsia="zh-CN"/>
        </w:rPr>
      </w:pPr>
    </w:p>
    <w:p w:rsidR="00834C47" w:rsidRPr="009B2437" w:rsidRDefault="00834C47" w:rsidP="00834C47">
      <w:pPr>
        <w:suppressAutoHyphens/>
        <w:jc w:val="both"/>
        <w:rPr>
          <w:rFonts w:ascii="Arial" w:hAnsi="Arial" w:cs="Arial"/>
          <w:lang w:eastAsia="zh-CN"/>
        </w:rPr>
      </w:pPr>
      <w:r w:rsidRPr="009B2437">
        <w:rPr>
          <w:rFonts w:ascii="Arial" w:hAnsi="Arial" w:cs="Arial"/>
          <w:lang w:eastAsia="zh-CN"/>
        </w:rPr>
        <w:t>« 10 » февраля 2020 г.</w:t>
      </w:r>
      <w:r w:rsidRPr="009B2437">
        <w:rPr>
          <w:rFonts w:ascii="Arial" w:hAnsi="Arial" w:cs="Arial"/>
          <w:lang w:eastAsia="zh-CN"/>
        </w:rPr>
        <w:tab/>
      </w:r>
      <w:r w:rsidRPr="009B2437">
        <w:rPr>
          <w:rFonts w:ascii="Arial" w:hAnsi="Arial" w:cs="Arial"/>
          <w:lang w:eastAsia="zh-CN"/>
        </w:rPr>
        <w:tab/>
      </w:r>
      <w:r w:rsidRPr="009B2437">
        <w:rPr>
          <w:rFonts w:ascii="Arial" w:hAnsi="Arial" w:cs="Arial"/>
          <w:lang w:eastAsia="zh-CN"/>
        </w:rPr>
        <w:tab/>
      </w:r>
      <w:r w:rsidRPr="009B2437">
        <w:rPr>
          <w:rFonts w:ascii="Arial" w:hAnsi="Arial" w:cs="Arial"/>
          <w:lang w:eastAsia="zh-CN"/>
        </w:rPr>
        <w:tab/>
      </w:r>
      <w:r w:rsidRPr="009B2437">
        <w:rPr>
          <w:rFonts w:ascii="Arial" w:hAnsi="Arial" w:cs="Arial"/>
          <w:lang w:eastAsia="zh-CN"/>
        </w:rPr>
        <w:tab/>
      </w:r>
      <w:r w:rsidRPr="009B2437">
        <w:rPr>
          <w:rFonts w:ascii="Arial" w:hAnsi="Arial" w:cs="Arial"/>
          <w:lang w:eastAsia="zh-CN"/>
        </w:rPr>
        <w:tab/>
      </w:r>
      <w:r w:rsidRPr="009B2437">
        <w:rPr>
          <w:rFonts w:ascii="Arial" w:hAnsi="Arial" w:cs="Arial"/>
          <w:lang w:eastAsia="zh-CN"/>
        </w:rPr>
        <w:tab/>
      </w:r>
      <w:r w:rsidRPr="009B2437">
        <w:rPr>
          <w:rFonts w:ascii="Arial" w:hAnsi="Arial" w:cs="Arial"/>
          <w:lang w:eastAsia="zh-CN"/>
        </w:rPr>
        <w:tab/>
      </w:r>
      <w:r w:rsidRPr="009B2437">
        <w:rPr>
          <w:rFonts w:ascii="Arial" w:hAnsi="Arial" w:cs="Arial"/>
          <w:lang w:eastAsia="zh-CN"/>
        </w:rPr>
        <w:tab/>
        <w:t>№  40</w:t>
      </w:r>
    </w:p>
    <w:p w:rsidR="00834C47" w:rsidRPr="009B2437" w:rsidRDefault="00834C47" w:rsidP="00834C47">
      <w:pPr>
        <w:suppressAutoHyphens/>
        <w:jc w:val="both"/>
        <w:rPr>
          <w:rFonts w:ascii="Arial" w:hAnsi="Arial" w:cs="Arial"/>
          <w:lang w:eastAsia="zh-CN"/>
        </w:rPr>
      </w:pPr>
    </w:p>
    <w:p w:rsidR="00834C47" w:rsidRPr="009B2437" w:rsidRDefault="00834C47" w:rsidP="00834C47">
      <w:pPr>
        <w:suppressAutoHyphens/>
        <w:jc w:val="both"/>
        <w:rPr>
          <w:rFonts w:ascii="Arial" w:hAnsi="Arial" w:cs="Arial"/>
          <w:lang w:eastAsia="zh-CN"/>
        </w:rPr>
      </w:pPr>
    </w:p>
    <w:p w:rsidR="00834C47" w:rsidRPr="009B2437" w:rsidRDefault="00834C47" w:rsidP="00834C47">
      <w:pPr>
        <w:suppressAutoHyphens/>
        <w:ind w:right="4535"/>
        <w:jc w:val="both"/>
        <w:rPr>
          <w:rFonts w:ascii="Arial" w:hAnsi="Arial" w:cs="Arial"/>
          <w:b/>
          <w:lang w:eastAsia="zh-CN"/>
        </w:rPr>
      </w:pPr>
      <w:r w:rsidRPr="009B2437">
        <w:rPr>
          <w:rFonts w:ascii="Arial" w:hAnsi="Arial" w:cs="Arial"/>
          <w:b/>
          <w:lang w:eastAsia="zh-CN"/>
        </w:rPr>
        <w:t>О внесении изменений в постановление администрации Бобравского сельского поселения от 31.07.2018 года № 31 «Об утверждении порядка разработки, реализации и оценки эффективности муниципальной программы «Социально-экономическое развитие Бобравского сельского поселения на 2015-2020 годы»</w:t>
      </w:r>
    </w:p>
    <w:p w:rsidR="00834C47" w:rsidRPr="009B2437" w:rsidRDefault="00834C47" w:rsidP="00834C47">
      <w:pPr>
        <w:suppressAutoHyphens/>
        <w:rPr>
          <w:rFonts w:ascii="Arial" w:hAnsi="Arial" w:cs="Arial"/>
          <w:lang w:eastAsia="zh-CN"/>
        </w:rPr>
      </w:pPr>
    </w:p>
    <w:p w:rsidR="00834C47" w:rsidRPr="009B2437" w:rsidRDefault="00834C47" w:rsidP="00834C47">
      <w:pPr>
        <w:suppressAutoHyphens/>
        <w:rPr>
          <w:rFonts w:ascii="Arial" w:hAnsi="Arial" w:cs="Arial"/>
          <w:lang w:eastAsia="zh-CN"/>
        </w:rPr>
      </w:pPr>
    </w:p>
    <w:p w:rsidR="00834C47" w:rsidRPr="009B2437" w:rsidRDefault="00834C47" w:rsidP="00834C47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lang w:eastAsia="zh-CN"/>
        </w:rPr>
      </w:pPr>
      <w:r w:rsidRPr="009B2437">
        <w:rPr>
          <w:rFonts w:ascii="Arial" w:hAnsi="Arial" w:cs="Arial"/>
          <w:lang w:eastAsia="zh-CN"/>
        </w:rPr>
        <w:t xml:space="preserve">В соответствии со статьей 179 Бюджетного кодекса Российской Федерации, Федеральным законом от 7 мая 2013 года N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постановлением правительства Белгородской области от 27 мая 2013 года № 202-пп «Об утверждении порядка разработки, реализации и оценки эффективности государственных программ Белгородской области» и в целях совершенствования программно-целевого планирования в Бобравском сельском поселении, администрация Бобравского сельского поселения </w:t>
      </w:r>
      <w:r w:rsidRPr="009B2437">
        <w:rPr>
          <w:rFonts w:ascii="Arial" w:hAnsi="Arial" w:cs="Arial"/>
          <w:b/>
          <w:lang w:eastAsia="zh-CN"/>
        </w:rPr>
        <w:t>п о с т а н о в л я е т:</w:t>
      </w:r>
    </w:p>
    <w:p w:rsidR="00834C47" w:rsidRPr="009B2437" w:rsidRDefault="00834C47" w:rsidP="00834C47">
      <w:pPr>
        <w:pStyle w:val="ab"/>
        <w:widowControl w:val="0"/>
        <w:suppressAutoHyphens/>
        <w:autoSpaceDE w:val="0"/>
        <w:autoSpaceDN w:val="0"/>
        <w:adjustRightInd w:val="0"/>
        <w:ind w:left="-142"/>
        <w:jc w:val="both"/>
        <w:rPr>
          <w:rFonts w:ascii="Arial" w:hAnsi="Arial" w:cs="Arial"/>
          <w:color w:val="000000"/>
        </w:rPr>
      </w:pPr>
      <w:r w:rsidRPr="009B2437">
        <w:rPr>
          <w:rFonts w:ascii="Arial" w:hAnsi="Arial" w:cs="Arial"/>
          <w:bCs/>
          <w:color w:val="000000"/>
        </w:rPr>
        <w:t xml:space="preserve">            1. Внести изменения в постановление администрации Нижнепенского сельского поселения от 31 июля 2018 года № 31 «Об у</w:t>
      </w:r>
      <w:r w:rsidRPr="009B2437">
        <w:rPr>
          <w:rFonts w:ascii="Arial" w:hAnsi="Arial" w:cs="Arial"/>
          <w:color w:val="000000"/>
        </w:rPr>
        <w:t xml:space="preserve">тверждении Порядка разработки, реализации и оценки эффективности муниципальной программы </w:t>
      </w:r>
      <w:r w:rsidRPr="009B2437">
        <w:rPr>
          <w:rFonts w:ascii="Arial" w:hAnsi="Arial" w:cs="Arial"/>
          <w:lang w:eastAsia="zh-CN"/>
        </w:rPr>
        <w:t>Бобравского</w:t>
      </w:r>
      <w:r w:rsidRPr="009B2437">
        <w:rPr>
          <w:rFonts w:ascii="Arial" w:hAnsi="Arial" w:cs="Arial"/>
          <w:color w:val="000000"/>
        </w:rPr>
        <w:t xml:space="preserve"> сельского поселения «Социально-экономическое развитие </w:t>
      </w:r>
      <w:r w:rsidRPr="009B2437">
        <w:rPr>
          <w:rFonts w:ascii="Arial" w:hAnsi="Arial" w:cs="Arial"/>
          <w:lang w:eastAsia="zh-CN"/>
        </w:rPr>
        <w:t>Бобравского</w:t>
      </w:r>
      <w:r w:rsidRPr="009B2437">
        <w:rPr>
          <w:rFonts w:ascii="Arial" w:hAnsi="Arial" w:cs="Arial"/>
          <w:color w:val="000000"/>
        </w:rPr>
        <w:t xml:space="preserve"> сельского поселения», изложив Порядок в новой редакции </w:t>
      </w:r>
      <w:r w:rsidRPr="009B2437">
        <w:rPr>
          <w:rFonts w:ascii="Arial" w:hAnsi="Arial" w:cs="Arial"/>
          <w:bCs/>
          <w:color w:val="000000"/>
        </w:rPr>
        <w:t>(</w:t>
      </w:r>
      <w:r w:rsidRPr="009B2437">
        <w:rPr>
          <w:rFonts w:ascii="Arial" w:hAnsi="Arial" w:cs="Arial"/>
          <w:color w:val="000000"/>
        </w:rPr>
        <w:t>прилагается).</w:t>
      </w:r>
    </w:p>
    <w:p w:rsidR="00834C47" w:rsidRPr="009B2437" w:rsidRDefault="00834C47" w:rsidP="00834C47">
      <w:pPr>
        <w:suppressAutoHyphens/>
        <w:jc w:val="both"/>
        <w:rPr>
          <w:rFonts w:ascii="Arial" w:hAnsi="Arial" w:cs="Arial"/>
          <w:lang w:eastAsia="zh-CN"/>
        </w:rPr>
      </w:pPr>
      <w:r w:rsidRPr="009B2437">
        <w:rPr>
          <w:rFonts w:ascii="Arial" w:hAnsi="Arial" w:cs="Arial"/>
        </w:rPr>
        <w:t xml:space="preserve">          2. Контроль за исполнением настоящего постановления оставляю за собой</w:t>
      </w:r>
      <w:r w:rsidRPr="009B2437">
        <w:rPr>
          <w:rFonts w:ascii="Arial" w:hAnsi="Arial" w:cs="Arial"/>
          <w:lang w:eastAsia="zh-CN"/>
        </w:rPr>
        <w:t>.</w:t>
      </w:r>
    </w:p>
    <w:p w:rsidR="00834C47" w:rsidRPr="009B2437" w:rsidRDefault="00834C47" w:rsidP="00834C47">
      <w:pPr>
        <w:suppressAutoHyphens/>
        <w:jc w:val="both"/>
        <w:rPr>
          <w:rFonts w:ascii="Arial" w:hAnsi="Arial" w:cs="Arial"/>
          <w:b/>
          <w:lang w:eastAsia="zh-CN"/>
        </w:rPr>
      </w:pPr>
    </w:p>
    <w:p w:rsidR="00834C47" w:rsidRPr="009B2437" w:rsidRDefault="00834C47" w:rsidP="00834C47">
      <w:pPr>
        <w:suppressAutoHyphens/>
        <w:jc w:val="both"/>
        <w:rPr>
          <w:rFonts w:ascii="Arial" w:hAnsi="Arial" w:cs="Arial"/>
          <w:b/>
          <w:lang w:eastAsia="zh-CN"/>
        </w:rPr>
      </w:pPr>
    </w:p>
    <w:p w:rsidR="00834C47" w:rsidRPr="009B2437" w:rsidRDefault="00834C47" w:rsidP="00834C47">
      <w:pPr>
        <w:suppressAutoHyphens/>
        <w:jc w:val="both"/>
        <w:rPr>
          <w:rFonts w:ascii="Arial" w:hAnsi="Arial" w:cs="Arial"/>
          <w:b/>
          <w:lang w:eastAsia="zh-CN"/>
        </w:rPr>
      </w:pPr>
    </w:p>
    <w:p w:rsidR="00834C47" w:rsidRPr="009B2437" w:rsidRDefault="00834C47" w:rsidP="00834C47">
      <w:pPr>
        <w:suppressAutoHyphens/>
        <w:jc w:val="both"/>
        <w:rPr>
          <w:rFonts w:ascii="Arial" w:hAnsi="Arial" w:cs="Arial"/>
          <w:b/>
          <w:lang w:eastAsia="zh-CN"/>
        </w:rPr>
      </w:pPr>
      <w:r w:rsidRPr="009B2437">
        <w:rPr>
          <w:rFonts w:ascii="Arial" w:hAnsi="Arial" w:cs="Arial"/>
          <w:b/>
          <w:lang w:eastAsia="zh-CN"/>
        </w:rPr>
        <w:t>Глава администрации</w:t>
      </w:r>
    </w:p>
    <w:p w:rsidR="00834C47" w:rsidRPr="009B2437" w:rsidRDefault="00834C47" w:rsidP="00834C47">
      <w:pPr>
        <w:suppressAutoHyphens/>
        <w:jc w:val="both"/>
        <w:rPr>
          <w:rFonts w:ascii="Arial" w:hAnsi="Arial" w:cs="Arial"/>
          <w:b/>
          <w:lang w:eastAsia="zh-CN"/>
        </w:rPr>
      </w:pPr>
      <w:r w:rsidRPr="009B2437">
        <w:rPr>
          <w:rFonts w:ascii="Arial" w:hAnsi="Arial" w:cs="Arial"/>
          <w:b/>
          <w:lang w:eastAsia="zh-CN"/>
        </w:rPr>
        <w:t>Бобравского сельского поселения                                                   Ю.А. Жерновая</w:t>
      </w:r>
    </w:p>
    <w:p w:rsidR="00834C47" w:rsidRPr="009B2437" w:rsidRDefault="00834C47" w:rsidP="00730B5A">
      <w:pPr>
        <w:jc w:val="both"/>
        <w:rPr>
          <w:rFonts w:ascii="Arial" w:hAnsi="Arial" w:cs="Arial"/>
          <w:b/>
        </w:rPr>
      </w:pPr>
    </w:p>
    <w:p w:rsidR="00834C47" w:rsidRPr="009B2437" w:rsidRDefault="00834C47" w:rsidP="00730B5A">
      <w:pPr>
        <w:jc w:val="both"/>
        <w:rPr>
          <w:rFonts w:ascii="Arial" w:hAnsi="Arial" w:cs="Arial"/>
          <w:b/>
        </w:rPr>
      </w:pPr>
    </w:p>
    <w:p w:rsidR="00834C47" w:rsidRDefault="00834C47" w:rsidP="00730B5A">
      <w:pPr>
        <w:jc w:val="both"/>
        <w:rPr>
          <w:rFonts w:ascii="Arial" w:hAnsi="Arial" w:cs="Arial"/>
          <w:b/>
        </w:rPr>
      </w:pPr>
    </w:p>
    <w:p w:rsidR="009B2437" w:rsidRDefault="009B2437" w:rsidP="00730B5A">
      <w:pPr>
        <w:jc w:val="both"/>
        <w:rPr>
          <w:rFonts w:ascii="Arial" w:hAnsi="Arial" w:cs="Arial"/>
          <w:b/>
        </w:rPr>
      </w:pPr>
    </w:p>
    <w:p w:rsidR="009B2437" w:rsidRDefault="009B2437" w:rsidP="00730B5A">
      <w:pPr>
        <w:jc w:val="both"/>
        <w:rPr>
          <w:rFonts w:ascii="Arial" w:hAnsi="Arial" w:cs="Arial"/>
          <w:b/>
        </w:rPr>
      </w:pPr>
    </w:p>
    <w:p w:rsidR="009B2437" w:rsidRDefault="009B2437" w:rsidP="00730B5A">
      <w:pPr>
        <w:jc w:val="both"/>
        <w:rPr>
          <w:rFonts w:ascii="Arial" w:hAnsi="Arial" w:cs="Arial"/>
          <w:b/>
        </w:rPr>
      </w:pPr>
    </w:p>
    <w:p w:rsidR="009B2437" w:rsidRDefault="009B2437" w:rsidP="00730B5A">
      <w:pPr>
        <w:jc w:val="both"/>
        <w:rPr>
          <w:rFonts w:ascii="Arial" w:hAnsi="Arial" w:cs="Arial"/>
          <w:b/>
        </w:rPr>
      </w:pPr>
    </w:p>
    <w:p w:rsidR="009B2437" w:rsidRDefault="009B2437" w:rsidP="00730B5A">
      <w:pPr>
        <w:jc w:val="both"/>
        <w:rPr>
          <w:rFonts w:ascii="Arial" w:hAnsi="Arial" w:cs="Arial"/>
          <w:b/>
        </w:rPr>
      </w:pPr>
    </w:p>
    <w:p w:rsidR="009B2437" w:rsidRDefault="009B2437" w:rsidP="00730B5A">
      <w:pPr>
        <w:jc w:val="both"/>
        <w:rPr>
          <w:rFonts w:ascii="Arial" w:hAnsi="Arial" w:cs="Arial"/>
          <w:b/>
        </w:rPr>
      </w:pPr>
    </w:p>
    <w:p w:rsidR="009B2437" w:rsidRDefault="009B2437" w:rsidP="00730B5A">
      <w:pPr>
        <w:jc w:val="both"/>
        <w:rPr>
          <w:rFonts w:ascii="Arial" w:hAnsi="Arial" w:cs="Arial"/>
          <w:b/>
        </w:rPr>
      </w:pPr>
    </w:p>
    <w:p w:rsidR="009B2437" w:rsidRDefault="009B2437" w:rsidP="00730B5A">
      <w:pPr>
        <w:jc w:val="both"/>
        <w:rPr>
          <w:rFonts w:ascii="Arial" w:hAnsi="Arial" w:cs="Arial"/>
          <w:b/>
        </w:rPr>
      </w:pPr>
    </w:p>
    <w:p w:rsidR="009B2437" w:rsidRPr="009B2437" w:rsidRDefault="009B2437" w:rsidP="00730B5A">
      <w:pPr>
        <w:jc w:val="both"/>
        <w:rPr>
          <w:rFonts w:ascii="Arial" w:hAnsi="Arial" w:cs="Arial"/>
          <w:b/>
        </w:rPr>
      </w:pPr>
    </w:p>
    <w:p w:rsidR="00834C47" w:rsidRPr="009B2437" w:rsidRDefault="00834C47" w:rsidP="00730B5A">
      <w:pPr>
        <w:jc w:val="both"/>
        <w:rPr>
          <w:rFonts w:ascii="Arial" w:hAnsi="Arial" w:cs="Arial"/>
          <w:b/>
        </w:rPr>
      </w:pPr>
      <w:r w:rsidRPr="009B2437">
        <w:rPr>
          <w:rFonts w:ascii="Arial" w:hAnsi="Arial" w:cs="Arial"/>
          <w:b/>
        </w:rPr>
        <w:lastRenderedPageBreak/>
        <w:t xml:space="preserve">  </w:t>
      </w:r>
    </w:p>
    <w:p w:rsidR="00834C47" w:rsidRDefault="00797E47" w:rsidP="00884DC6">
      <w:pPr>
        <w:jc w:val="both"/>
        <w:rPr>
          <w:rFonts w:ascii="Arial" w:hAnsi="Arial" w:cs="Arial"/>
          <w:b/>
        </w:rPr>
      </w:pPr>
      <w:r w:rsidRPr="009B2437">
        <w:rPr>
          <w:rFonts w:ascii="Arial" w:hAnsi="Arial" w:cs="Arial"/>
          <w:b/>
        </w:rPr>
        <w:t xml:space="preserve">                                                            </w:t>
      </w:r>
      <w:r w:rsidR="00834C47" w:rsidRPr="009B2437">
        <w:rPr>
          <w:rFonts w:ascii="Arial" w:hAnsi="Arial" w:cs="Arial"/>
          <w:b/>
        </w:rPr>
        <w:t xml:space="preserve">                                        </w:t>
      </w:r>
      <w:r w:rsidRPr="009B2437">
        <w:rPr>
          <w:rFonts w:ascii="Arial" w:hAnsi="Arial" w:cs="Arial"/>
          <w:b/>
        </w:rPr>
        <w:t xml:space="preserve">    </w:t>
      </w:r>
      <w:r w:rsidR="009B2437">
        <w:rPr>
          <w:rFonts w:ascii="Arial" w:hAnsi="Arial" w:cs="Arial"/>
          <w:b/>
        </w:rPr>
        <w:t xml:space="preserve"> </w:t>
      </w:r>
      <w:r w:rsidRPr="009B2437">
        <w:rPr>
          <w:rFonts w:ascii="Arial" w:hAnsi="Arial" w:cs="Arial"/>
          <w:b/>
        </w:rPr>
        <w:t xml:space="preserve">  </w:t>
      </w:r>
      <w:r w:rsidR="00834C47" w:rsidRPr="009B2437">
        <w:rPr>
          <w:rFonts w:ascii="Arial" w:hAnsi="Arial" w:cs="Arial"/>
          <w:b/>
        </w:rPr>
        <w:t>Приложение</w:t>
      </w:r>
    </w:p>
    <w:p w:rsidR="009B2437" w:rsidRPr="009B2437" w:rsidRDefault="009B2437" w:rsidP="00884DC6">
      <w:pPr>
        <w:jc w:val="both"/>
        <w:rPr>
          <w:rFonts w:ascii="Arial" w:hAnsi="Arial" w:cs="Arial"/>
          <w:b/>
        </w:rPr>
      </w:pPr>
    </w:p>
    <w:p w:rsidR="00797E47" w:rsidRPr="009B2437" w:rsidRDefault="00797E47" w:rsidP="00884DC6">
      <w:pPr>
        <w:jc w:val="both"/>
        <w:rPr>
          <w:rFonts w:ascii="Arial" w:hAnsi="Arial" w:cs="Arial"/>
          <w:b/>
        </w:rPr>
      </w:pPr>
      <w:r w:rsidRPr="009B2437">
        <w:rPr>
          <w:rFonts w:ascii="Arial" w:hAnsi="Arial" w:cs="Arial"/>
          <w:b/>
        </w:rPr>
        <w:t xml:space="preserve">                       </w:t>
      </w:r>
      <w:r w:rsidR="005A6A83" w:rsidRPr="009B2437">
        <w:rPr>
          <w:rFonts w:ascii="Arial" w:hAnsi="Arial" w:cs="Arial"/>
          <w:b/>
        </w:rPr>
        <w:tab/>
      </w:r>
      <w:r w:rsidR="005A6A83" w:rsidRPr="009B2437">
        <w:rPr>
          <w:rFonts w:ascii="Arial" w:hAnsi="Arial" w:cs="Arial"/>
          <w:b/>
        </w:rPr>
        <w:tab/>
      </w:r>
      <w:r w:rsidR="00834C47" w:rsidRPr="009B2437">
        <w:rPr>
          <w:rFonts w:ascii="Arial" w:hAnsi="Arial" w:cs="Arial"/>
          <w:b/>
        </w:rPr>
        <w:t xml:space="preserve">                                                                  </w:t>
      </w:r>
      <w:r w:rsidRPr="009B2437">
        <w:rPr>
          <w:rFonts w:ascii="Arial" w:hAnsi="Arial" w:cs="Arial"/>
          <w:b/>
        </w:rPr>
        <w:t>Утвержден</w:t>
      </w:r>
    </w:p>
    <w:p w:rsidR="00797E47" w:rsidRPr="009B2437" w:rsidRDefault="00797E47" w:rsidP="005A6A83">
      <w:pPr>
        <w:ind w:left="5760"/>
        <w:jc w:val="center"/>
        <w:rPr>
          <w:rFonts w:ascii="Arial" w:hAnsi="Arial" w:cs="Arial"/>
          <w:b/>
        </w:rPr>
      </w:pPr>
      <w:r w:rsidRPr="009B2437">
        <w:rPr>
          <w:rFonts w:ascii="Arial" w:hAnsi="Arial" w:cs="Arial"/>
          <w:b/>
        </w:rPr>
        <w:t>постановлением администрации</w:t>
      </w:r>
    </w:p>
    <w:p w:rsidR="00797E47" w:rsidRPr="009B2437" w:rsidRDefault="003221C9" w:rsidP="005A6A83">
      <w:pPr>
        <w:ind w:left="5760"/>
        <w:jc w:val="center"/>
        <w:rPr>
          <w:rFonts w:ascii="Arial" w:hAnsi="Arial" w:cs="Arial"/>
          <w:b/>
        </w:rPr>
      </w:pPr>
      <w:r w:rsidRPr="009B2437">
        <w:rPr>
          <w:rFonts w:ascii="Arial" w:hAnsi="Arial" w:cs="Arial"/>
          <w:b/>
        </w:rPr>
        <w:t>Бобравского</w:t>
      </w:r>
      <w:r w:rsidR="00F40424" w:rsidRPr="009B2437">
        <w:rPr>
          <w:rFonts w:ascii="Arial" w:hAnsi="Arial" w:cs="Arial"/>
          <w:b/>
        </w:rPr>
        <w:t xml:space="preserve"> сельского поселения</w:t>
      </w:r>
    </w:p>
    <w:p w:rsidR="00884DC6" w:rsidRPr="009B2437" w:rsidRDefault="00797E47" w:rsidP="005A6A83">
      <w:pPr>
        <w:ind w:left="5760"/>
        <w:jc w:val="center"/>
        <w:rPr>
          <w:rFonts w:ascii="Arial" w:hAnsi="Arial" w:cs="Arial"/>
          <w:b/>
        </w:rPr>
      </w:pPr>
      <w:r w:rsidRPr="009B2437">
        <w:rPr>
          <w:rFonts w:ascii="Arial" w:hAnsi="Arial" w:cs="Arial"/>
          <w:b/>
        </w:rPr>
        <w:t xml:space="preserve">от </w:t>
      </w:r>
      <w:r w:rsidR="003221C9" w:rsidRPr="009B2437">
        <w:rPr>
          <w:rFonts w:ascii="Arial" w:hAnsi="Arial" w:cs="Arial"/>
          <w:b/>
        </w:rPr>
        <w:t>«10</w:t>
      </w:r>
      <w:r w:rsidR="00745529" w:rsidRPr="009B2437">
        <w:rPr>
          <w:rFonts w:ascii="Arial" w:hAnsi="Arial" w:cs="Arial"/>
          <w:b/>
        </w:rPr>
        <w:t>»</w:t>
      </w:r>
      <w:r w:rsidR="009D1520" w:rsidRPr="009B2437">
        <w:rPr>
          <w:rFonts w:ascii="Arial" w:hAnsi="Arial" w:cs="Arial"/>
          <w:b/>
        </w:rPr>
        <w:t xml:space="preserve"> </w:t>
      </w:r>
      <w:r w:rsidR="00FE3AB5" w:rsidRPr="009B2437">
        <w:rPr>
          <w:rFonts w:ascii="Arial" w:hAnsi="Arial" w:cs="Arial"/>
          <w:b/>
        </w:rPr>
        <w:t>февраля</w:t>
      </w:r>
      <w:r w:rsidR="009D1520" w:rsidRPr="009B2437">
        <w:rPr>
          <w:rFonts w:ascii="Arial" w:hAnsi="Arial" w:cs="Arial"/>
          <w:b/>
        </w:rPr>
        <w:t xml:space="preserve"> </w:t>
      </w:r>
      <w:r w:rsidR="00695757" w:rsidRPr="009B2437">
        <w:rPr>
          <w:rFonts w:ascii="Arial" w:hAnsi="Arial" w:cs="Arial"/>
          <w:b/>
        </w:rPr>
        <w:t>2020</w:t>
      </w:r>
      <w:r w:rsidRPr="009B2437">
        <w:rPr>
          <w:rFonts w:ascii="Arial" w:hAnsi="Arial" w:cs="Arial"/>
          <w:b/>
        </w:rPr>
        <w:t xml:space="preserve"> г. </w:t>
      </w:r>
    </w:p>
    <w:p w:rsidR="00797E47" w:rsidRPr="009B2437" w:rsidRDefault="00797E47" w:rsidP="005A6A83">
      <w:pPr>
        <w:ind w:left="5760"/>
        <w:jc w:val="center"/>
        <w:rPr>
          <w:rFonts w:ascii="Arial" w:hAnsi="Arial" w:cs="Arial"/>
          <w:b/>
        </w:rPr>
      </w:pPr>
      <w:r w:rsidRPr="009B2437">
        <w:rPr>
          <w:rFonts w:ascii="Arial" w:hAnsi="Arial" w:cs="Arial"/>
          <w:b/>
        </w:rPr>
        <w:t xml:space="preserve">№ </w:t>
      </w:r>
      <w:r w:rsidR="003221C9" w:rsidRPr="009B2437">
        <w:rPr>
          <w:rFonts w:ascii="Arial" w:hAnsi="Arial" w:cs="Arial"/>
          <w:b/>
        </w:rPr>
        <w:t>40</w:t>
      </w:r>
    </w:p>
    <w:p w:rsidR="00797E47" w:rsidRDefault="00797E47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B2437" w:rsidRDefault="009B2437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B2437" w:rsidRPr="009B2437" w:rsidRDefault="009B2437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A6A83" w:rsidRPr="009B2437" w:rsidRDefault="00797E47" w:rsidP="005A6A8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0" w:name="Par39"/>
      <w:bookmarkEnd w:id="0"/>
      <w:r w:rsidRPr="009B2437">
        <w:rPr>
          <w:rFonts w:ascii="Arial" w:hAnsi="Arial" w:cs="Arial"/>
          <w:b/>
          <w:bCs/>
        </w:rPr>
        <w:t>П</w:t>
      </w:r>
      <w:r w:rsidR="0000566A" w:rsidRPr="009B2437">
        <w:rPr>
          <w:rFonts w:ascii="Arial" w:hAnsi="Arial" w:cs="Arial"/>
          <w:b/>
          <w:bCs/>
        </w:rPr>
        <w:t>орядок разработки, реализации и оценки эффективности</w:t>
      </w:r>
    </w:p>
    <w:p w:rsidR="005A6A83" w:rsidRPr="009B2437" w:rsidRDefault="0000566A" w:rsidP="005A6A8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B2437">
        <w:rPr>
          <w:rFonts w:ascii="Arial" w:hAnsi="Arial" w:cs="Arial"/>
          <w:b/>
          <w:bCs/>
        </w:rPr>
        <w:t>муниципальной программы</w:t>
      </w:r>
      <w:r w:rsidR="005A6A83" w:rsidRPr="009B2437">
        <w:rPr>
          <w:rFonts w:ascii="Arial" w:hAnsi="Arial" w:cs="Arial"/>
          <w:b/>
          <w:bCs/>
        </w:rPr>
        <w:t xml:space="preserve"> </w:t>
      </w:r>
    </w:p>
    <w:p w:rsidR="00797E47" w:rsidRPr="009B2437" w:rsidRDefault="0000566A" w:rsidP="00F4042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B2437">
        <w:rPr>
          <w:rFonts w:ascii="Arial" w:hAnsi="Arial" w:cs="Arial"/>
          <w:b/>
        </w:rPr>
        <w:t xml:space="preserve">«Социально-экономическое развитие </w:t>
      </w:r>
      <w:r w:rsidR="003221C9" w:rsidRPr="009B2437">
        <w:rPr>
          <w:rFonts w:ascii="Arial" w:hAnsi="Arial" w:cs="Arial"/>
          <w:b/>
        </w:rPr>
        <w:t>Бобравского</w:t>
      </w:r>
      <w:r w:rsidR="009B2437">
        <w:rPr>
          <w:rFonts w:ascii="Arial" w:hAnsi="Arial" w:cs="Arial"/>
          <w:b/>
        </w:rPr>
        <w:t xml:space="preserve"> сельского</w:t>
      </w:r>
      <w:r w:rsidRPr="009B2437">
        <w:rPr>
          <w:rFonts w:ascii="Arial" w:hAnsi="Arial" w:cs="Arial"/>
          <w:b/>
        </w:rPr>
        <w:t xml:space="preserve"> поселения</w:t>
      </w:r>
      <w:r w:rsidR="00F40424" w:rsidRPr="009B2437">
        <w:rPr>
          <w:rFonts w:ascii="Arial" w:hAnsi="Arial" w:cs="Arial"/>
          <w:b/>
        </w:rPr>
        <w:t>»</w:t>
      </w:r>
      <w:r w:rsidRPr="009B2437">
        <w:rPr>
          <w:rFonts w:ascii="Arial" w:hAnsi="Arial" w:cs="Arial"/>
          <w:b/>
        </w:rPr>
        <w:t xml:space="preserve"> </w:t>
      </w:r>
    </w:p>
    <w:p w:rsidR="00797E47" w:rsidRPr="009B2437" w:rsidRDefault="00797E47" w:rsidP="00797E4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97E47" w:rsidRPr="009B2437" w:rsidRDefault="00797E47" w:rsidP="00797E47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bookmarkStart w:id="1" w:name="Par43"/>
      <w:bookmarkEnd w:id="1"/>
      <w:r w:rsidRPr="009B2437">
        <w:rPr>
          <w:rFonts w:ascii="Arial" w:hAnsi="Arial" w:cs="Arial"/>
          <w:b/>
        </w:rPr>
        <w:t>1. Общие положения</w:t>
      </w:r>
    </w:p>
    <w:p w:rsidR="00797E47" w:rsidRPr="009B2437" w:rsidRDefault="00797E47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97E47" w:rsidRPr="009B2437" w:rsidRDefault="00797E47" w:rsidP="00745529">
      <w:pPr>
        <w:ind w:firstLine="540"/>
        <w:jc w:val="both"/>
        <w:rPr>
          <w:rFonts w:ascii="Arial" w:hAnsi="Arial" w:cs="Arial"/>
          <w:b/>
        </w:rPr>
      </w:pPr>
      <w:r w:rsidRPr="009B2437">
        <w:rPr>
          <w:rFonts w:ascii="Arial" w:hAnsi="Arial" w:cs="Arial"/>
        </w:rPr>
        <w:t xml:space="preserve">1.1. Настоящий </w:t>
      </w:r>
      <w:r w:rsidR="009A3A59" w:rsidRPr="009B2437">
        <w:rPr>
          <w:rFonts w:ascii="Arial" w:hAnsi="Arial" w:cs="Arial"/>
        </w:rPr>
        <w:t>п</w:t>
      </w:r>
      <w:r w:rsidRPr="009B2437">
        <w:rPr>
          <w:rFonts w:ascii="Arial" w:hAnsi="Arial" w:cs="Arial"/>
        </w:rPr>
        <w:t>орядок разработки, реализации и о</w:t>
      </w:r>
      <w:r w:rsidR="00745529" w:rsidRPr="009B2437">
        <w:rPr>
          <w:rFonts w:ascii="Arial" w:hAnsi="Arial" w:cs="Arial"/>
        </w:rPr>
        <w:t>ценки эффективности муниципальной</w:t>
      </w:r>
      <w:r w:rsidRPr="009B2437">
        <w:rPr>
          <w:rFonts w:ascii="Arial" w:hAnsi="Arial" w:cs="Arial"/>
        </w:rPr>
        <w:t xml:space="preserve"> программ</w:t>
      </w:r>
      <w:r w:rsidR="00745529" w:rsidRPr="009B2437">
        <w:rPr>
          <w:rFonts w:ascii="Arial" w:hAnsi="Arial" w:cs="Arial"/>
        </w:rPr>
        <w:t>ы</w:t>
      </w:r>
      <w:r w:rsidR="009A3A59" w:rsidRPr="009B2437">
        <w:rPr>
          <w:rFonts w:ascii="Arial" w:hAnsi="Arial" w:cs="Arial"/>
        </w:rPr>
        <w:t xml:space="preserve"> (далее - Порядок)</w:t>
      </w:r>
      <w:r w:rsidR="00745529" w:rsidRPr="009B2437">
        <w:rPr>
          <w:rFonts w:ascii="Arial" w:hAnsi="Arial" w:cs="Arial"/>
          <w:b/>
        </w:rPr>
        <w:t xml:space="preserve"> </w:t>
      </w:r>
      <w:r w:rsidR="003221C9" w:rsidRPr="009B2437">
        <w:rPr>
          <w:rFonts w:ascii="Arial" w:hAnsi="Arial" w:cs="Arial"/>
        </w:rPr>
        <w:t>Бобравского</w:t>
      </w:r>
      <w:r w:rsidR="00415FEF" w:rsidRPr="009B2437">
        <w:rPr>
          <w:rFonts w:ascii="Arial" w:hAnsi="Arial" w:cs="Arial"/>
        </w:rPr>
        <w:t xml:space="preserve"> сельского</w:t>
      </w:r>
      <w:r w:rsidR="00415FEF" w:rsidRPr="009B2437">
        <w:rPr>
          <w:rFonts w:ascii="Arial" w:hAnsi="Arial" w:cs="Arial"/>
          <w:b/>
        </w:rPr>
        <w:t xml:space="preserve"> </w:t>
      </w:r>
      <w:r w:rsidR="00745529" w:rsidRPr="009B2437">
        <w:rPr>
          <w:rFonts w:ascii="Arial" w:hAnsi="Arial" w:cs="Arial"/>
        </w:rPr>
        <w:t xml:space="preserve"> поселения </w:t>
      </w:r>
      <w:r w:rsidR="00745529" w:rsidRPr="009B2437">
        <w:rPr>
          <w:rFonts w:ascii="Arial" w:hAnsi="Arial" w:cs="Arial"/>
          <w:b/>
        </w:rPr>
        <w:t xml:space="preserve"> </w:t>
      </w:r>
      <w:r w:rsidRPr="009B2437">
        <w:rPr>
          <w:rFonts w:ascii="Arial" w:hAnsi="Arial" w:cs="Arial"/>
        </w:rPr>
        <w:t xml:space="preserve">(далее - </w:t>
      </w:r>
      <w:r w:rsidR="00415FEF" w:rsidRPr="009B2437">
        <w:rPr>
          <w:rFonts w:ascii="Arial" w:hAnsi="Arial" w:cs="Arial"/>
        </w:rPr>
        <w:t>сельского</w:t>
      </w:r>
      <w:r w:rsidR="009A3A59" w:rsidRPr="009B2437">
        <w:rPr>
          <w:rFonts w:ascii="Arial" w:hAnsi="Arial" w:cs="Arial"/>
        </w:rPr>
        <w:t xml:space="preserve"> поселения</w:t>
      </w:r>
      <w:r w:rsidRPr="009B2437">
        <w:rPr>
          <w:rFonts w:ascii="Arial" w:hAnsi="Arial" w:cs="Arial"/>
        </w:rPr>
        <w:t>) устанавливает правила разработки, реализации и о</w:t>
      </w:r>
      <w:r w:rsidR="00745529" w:rsidRPr="009B2437">
        <w:rPr>
          <w:rFonts w:ascii="Arial" w:hAnsi="Arial" w:cs="Arial"/>
        </w:rPr>
        <w:t>ценки эффективности муниципальной</w:t>
      </w:r>
      <w:r w:rsidRPr="009B2437">
        <w:rPr>
          <w:rFonts w:ascii="Arial" w:hAnsi="Arial" w:cs="Arial"/>
        </w:rPr>
        <w:t xml:space="preserve"> программ</w:t>
      </w:r>
      <w:r w:rsidR="00745529" w:rsidRPr="009B2437">
        <w:rPr>
          <w:rFonts w:ascii="Arial" w:hAnsi="Arial" w:cs="Arial"/>
        </w:rPr>
        <w:t>ы</w:t>
      </w:r>
      <w:r w:rsidRPr="009B2437">
        <w:rPr>
          <w:rFonts w:ascii="Arial" w:hAnsi="Arial" w:cs="Arial"/>
          <w:color w:val="FF0000"/>
        </w:rPr>
        <w:t xml:space="preserve"> </w:t>
      </w:r>
      <w:r w:rsidR="00745529" w:rsidRPr="009B2437">
        <w:rPr>
          <w:rFonts w:ascii="Arial" w:hAnsi="Arial" w:cs="Arial"/>
        </w:rPr>
        <w:t xml:space="preserve">«Социально-экономическое развитие </w:t>
      </w:r>
      <w:r w:rsidR="003221C9" w:rsidRPr="009B2437">
        <w:rPr>
          <w:rFonts w:ascii="Arial" w:hAnsi="Arial" w:cs="Arial"/>
        </w:rPr>
        <w:t>Бобравского</w:t>
      </w:r>
      <w:r w:rsidR="00415FEF" w:rsidRPr="009B2437">
        <w:rPr>
          <w:rFonts w:ascii="Arial" w:hAnsi="Arial" w:cs="Arial"/>
        </w:rPr>
        <w:t xml:space="preserve"> сельского поселения </w:t>
      </w:r>
      <w:r w:rsidR="00255077" w:rsidRPr="009B2437">
        <w:rPr>
          <w:rFonts w:ascii="Arial" w:hAnsi="Arial" w:cs="Arial"/>
        </w:rPr>
        <w:t>(далее - Программы)</w:t>
      </w:r>
      <w:r w:rsidRPr="009B2437">
        <w:rPr>
          <w:rFonts w:ascii="Arial" w:hAnsi="Arial" w:cs="Arial"/>
        </w:rPr>
        <w:t>.</w:t>
      </w:r>
    </w:p>
    <w:p w:rsidR="00797E47" w:rsidRPr="009B2437" w:rsidRDefault="00797E47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B2437">
        <w:rPr>
          <w:rFonts w:ascii="Arial" w:hAnsi="Arial" w:cs="Arial"/>
        </w:rPr>
        <w:t>1.2. Для целей реализации настоящего Порядка используются следующие основные понятия:</w:t>
      </w:r>
    </w:p>
    <w:p w:rsidR="009B7648" w:rsidRPr="009B2437" w:rsidRDefault="009B7648" w:rsidP="0094288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B2437">
        <w:rPr>
          <w:rFonts w:ascii="Arial" w:hAnsi="Arial" w:cs="Arial"/>
        </w:rPr>
        <w:t xml:space="preserve">1) ответственный исполнитель муниципальной программы (далее - ответственный исполнитель) – </w:t>
      </w:r>
      <w:r w:rsidR="0094288C" w:rsidRPr="009B2437">
        <w:rPr>
          <w:rFonts w:ascii="Arial" w:hAnsi="Arial" w:cs="Arial"/>
        </w:rPr>
        <w:t xml:space="preserve">орган местного самоуправления </w:t>
      </w:r>
      <w:r w:rsidR="00415FEF" w:rsidRPr="009B2437">
        <w:rPr>
          <w:rFonts w:ascii="Arial" w:hAnsi="Arial" w:cs="Arial"/>
        </w:rPr>
        <w:t xml:space="preserve">сельского </w:t>
      </w:r>
      <w:r w:rsidR="0094288C" w:rsidRPr="009B2437">
        <w:rPr>
          <w:rFonts w:ascii="Arial" w:hAnsi="Arial" w:cs="Arial"/>
        </w:rPr>
        <w:t xml:space="preserve">  поселения, ответственный за реализацию мероприятий в конкретной сфере (сферах), обладающий полномочиями главного распорядителя средств бюджета поселения, обеспечивающий разработку и реализацию муниципальной программы совместно с соисполнителями муниципальной программы и (или) участниками муниципальной программы;</w:t>
      </w:r>
    </w:p>
    <w:p w:rsidR="009B7648" w:rsidRPr="009B2437" w:rsidRDefault="009B7648" w:rsidP="0094288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B2437">
        <w:rPr>
          <w:rFonts w:ascii="Arial" w:hAnsi="Arial" w:cs="Arial"/>
        </w:rPr>
        <w:t xml:space="preserve">2) соисполнитель муниципальной программы (далее - соисполнитель) – </w:t>
      </w:r>
      <w:r w:rsidR="0094288C" w:rsidRPr="009B2437">
        <w:rPr>
          <w:rFonts w:ascii="Arial" w:hAnsi="Arial" w:cs="Arial"/>
        </w:rPr>
        <w:t xml:space="preserve">орган местного самоуправления </w:t>
      </w:r>
      <w:r w:rsidR="00415FEF" w:rsidRPr="009B2437">
        <w:rPr>
          <w:rFonts w:ascii="Arial" w:hAnsi="Arial" w:cs="Arial"/>
        </w:rPr>
        <w:t xml:space="preserve">сельского </w:t>
      </w:r>
      <w:r w:rsidR="0094288C" w:rsidRPr="009B2437">
        <w:rPr>
          <w:rFonts w:ascii="Arial" w:hAnsi="Arial" w:cs="Arial"/>
        </w:rPr>
        <w:t>поселения,  являющийся главным распорядителем средств бюджета поселения, обеспечивающий разработку и реализацию подпрограммы (подпрограмм) муниципальной программы</w:t>
      </w:r>
      <w:r w:rsidRPr="009B2437">
        <w:rPr>
          <w:rFonts w:ascii="Arial" w:hAnsi="Arial" w:cs="Arial"/>
        </w:rPr>
        <w:t>;</w:t>
      </w:r>
    </w:p>
    <w:p w:rsidR="009B7648" w:rsidRPr="009B2437" w:rsidRDefault="009B7648" w:rsidP="009B764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B2437">
        <w:rPr>
          <w:rFonts w:ascii="Arial" w:hAnsi="Arial" w:cs="Arial"/>
        </w:rPr>
        <w:t xml:space="preserve">3) участник муниципальной программы (далее - участник программы) – </w:t>
      </w:r>
      <w:r w:rsidR="0094288C" w:rsidRPr="009B2437">
        <w:rPr>
          <w:rFonts w:ascii="Arial" w:hAnsi="Arial" w:cs="Arial"/>
        </w:rPr>
        <w:t xml:space="preserve">орган местного самоуправления </w:t>
      </w:r>
      <w:r w:rsidR="00415FEF" w:rsidRPr="009B2437">
        <w:rPr>
          <w:rFonts w:ascii="Arial" w:hAnsi="Arial" w:cs="Arial"/>
        </w:rPr>
        <w:t xml:space="preserve">сельского </w:t>
      </w:r>
      <w:r w:rsidR="0094288C" w:rsidRPr="009B2437">
        <w:rPr>
          <w:rFonts w:ascii="Arial" w:hAnsi="Arial" w:cs="Arial"/>
        </w:rPr>
        <w:t>поселения, являющийся главным распорядителем средств бюджета поселения, участвующий в реализации одного или нескольких основных мероприятий (мероприятий) подпрограммы, ведомственной целевой программы</w:t>
      </w:r>
      <w:r w:rsidRPr="009B2437">
        <w:rPr>
          <w:rFonts w:ascii="Arial" w:hAnsi="Arial" w:cs="Arial"/>
        </w:rPr>
        <w:t>;</w:t>
      </w:r>
    </w:p>
    <w:p w:rsidR="00797E47" w:rsidRPr="009B2437" w:rsidRDefault="00797E47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B2437">
        <w:rPr>
          <w:rFonts w:ascii="Arial" w:hAnsi="Arial" w:cs="Arial"/>
        </w:rPr>
        <w:t xml:space="preserve">4) муниципальная программа </w:t>
      </w:r>
      <w:r w:rsidR="008227CA" w:rsidRPr="009B2437">
        <w:rPr>
          <w:rFonts w:ascii="Arial" w:hAnsi="Arial" w:cs="Arial"/>
        </w:rPr>
        <w:t xml:space="preserve">сельского </w:t>
      </w:r>
      <w:r w:rsidR="003A2C70" w:rsidRPr="009B2437">
        <w:rPr>
          <w:rFonts w:ascii="Arial" w:hAnsi="Arial" w:cs="Arial"/>
        </w:rPr>
        <w:t xml:space="preserve">поселения  </w:t>
      </w:r>
      <w:r w:rsidRPr="009B2437">
        <w:rPr>
          <w:rFonts w:ascii="Arial" w:hAnsi="Arial" w:cs="Arial"/>
        </w:rPr>
        <w:t xml:space="preserve">- </w:t>
      </w:r>
      <w:r w:rsidR="009A3A59" w:rsidRPr="009B2437">
        <w:rPr>
          <w:rFonts w:ascii="Arial" w:hAnsi="Arial" w:cs="Arial"/>
        </w:rPr>
        <w:t xml:space="preserve">это </w:t>
      </w:r>
      <w:r w:rsidRPr="009B2437">
        <w:rPr>
          <w:rFonts w:ascii="Arial" w:hAnsi="Arial" w:cs="Arial"/>
        </w:rPr>
        <w:t xml:space="preserve">документ, содержащий систему мероприятий (взаимоувязанных по задачам, срокам осуществления и ресурсам) и инструментов муниципальной политики, обеспечивающих в рамках реализации </w:t>
      </w:r>
      <w:r w:rsidR="00E237BC" w:rsidRPr="009B2437">
        <w:rPr>
          <w:rFonts w:ascii="Arial" w:hAnsi="Arial" w:cs="Arial"/>
        </w:rPr>
        <w:t xml:space="preserve">ключевых </w:t>
      </w:r>
      <w:r w:rsidRPr="009B2437">
        <w:rPr>
          <w:rFonts w:ascii="Arial" w:hAnsi="Arial" w:cs="Arial"/>
        </w:rPr>
        <w:t xml:space="preserve">муниципальных функций достижение приоритетов и целей муниципальной политики в сфере социально-экономического развития и безопасности </w:t>
      </w:r>
      <w:r w:rsidR="008227CA" w:rsidRPr="009B2437">
        <w:rPr>
          <w:rFonts w:ascii="Arial" w:hAnsi="Arial" w:cs="Arial"/>
        </w:rPr>
        <w:t xml:space="preserve">сельского </w:t>
      </w:r>
      <w:r w:rsidR="003A2C70" w:rsidRPr="009B2437">
        <w:rPr>
          <w:rFonts w:ascii="Arial" w:hAnsi="Arial" w:cs="Arial"/>
        </w:rPr>
        <w:t>поселения</w:t>
      </w:r>
      <w:r w:rsidR="00113266" w:rsidRPr="009B2437">
        <w:rPr>
          <w:rFonts w:ascii="Arial" w:hAnsi="Arial" w:cs="Arial"/>
        </w:rPr>
        <w:t>, утверждаемая</w:t>
      </w:r>
      <w:r w:rsidR="00E237BC" w:rsidRPr="009B2437">
        <w:rPr>
          <w:rFonts w:ascii="Arial" w:hAnsi="Arial" w:cs="Arial"/>
        </w:rPr>
        <w:t xml:space="preserve"> постановлением администрации </w:t>
      </w:r>
      <w:r w:rsidRPr="009B2437">
        <w:rPr>
          <w:rFonts w:ascii="Arial" w:hAnsi="Arial" w:cs="Arial"/>
        </w:rPr>
        <w:t xml:space="preserve"> </w:t>
      </w:r>
      <w:r w:rsidR="008227CA" w:rsidRPr="009B2437">
        <w:rPr>
          <w:rFonts w:ascii="Arial" w:hAnsi="Arial" w:cs="Arial"/>
        </w:rPr>
        <w:t xml:space="preserve">сельского </w:t>
      </w:r>
      <w:r w:rsidR="003A2C70" w:rsidRPr="009B2437">
        <w:rPr>
          <w:rFonts w:ascii="Arial" w:hAnsi="Arial" w:cs="Arial"/>
        </w:rPr>
        <w:t xml:space="preserve">поселения </w:t>
      </w:r>
      <w:r w:rsidRPr="009B2437">
        <w:rPr>
          <w:rFonts w:ascii="Arial" w:hAnsi="Arial" w:cs="Arial"/>
        </w:rPr>
        <w:t>;</w:t>
      </w:r>
    </w:p>
    <w:p w:rsidR="00797E47" w:rsidRPr="009B2437" w:rsidRDefault="00797E47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B2437">
        <w:rPr>
          <w:rFonts w:ascii="Arial" w:hAnsi="Arial" w:cs="Arial"/>
        </w:rPr>
        <w:t>5) подпрограмма муниципальной программы (далее - подпрограмма) - составная часть муниципальной программы, представляющая собой комплекс взаимоувязанных по целям, срокам и ресурсам мероприятий, направленных на решение отдельных задач в рамках муниципальной программы;</w:t>
      </w:r>
    </w:p>
    <w:p w:rsidR="00797E47" w:rsidRPr="009B2437" w:rsidRDefault="00797E47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B2437">
        <w:rPr>
          <w:rFonts w:ascii="Arial" w:hAnsi="Arial" w:cs="Arial"/>
        </w:rPr>
        <w:t xml:space="preserve">6) </w:t>
      </w:r>
      <w:r w:rsidR="00E36852" w:rsidRPr="009B2437">
        <w:rPr>
          <w:rFonts w:ascii="Arial" w:hAnsi="Arial" w:cs="Arial"/>
        </w:rPr>
        <w:t xml:space="preserve">основное мероприятие – группа взаимосвязанных мероприятий, направленных </w:t>
      </w:r>
      <w:r w:rsidR="00E36852" w:rsidRPr="009B2437">
        <w:rPr>
          <w:rFonts w:ascii="Arial" w:hAnsi="Arial" w:cs="Arial"/>
        </w:rPr>
        <w:lastRenderedPageBreak/>
        <w:t>на решение одной из задач подпрограммы;</w:t>
      </w:r>
    </w:p>
    <w:p w:rsidR="00797E47" w:rsidRPr="009B2437" w:rsidRDefault="00797E47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B2437">
        <w:rPr>
          <w:rFonts w:ascii="Arial" w:hAnsi="Arial" w:cs="Arial"/>
        </w:rPr>
        <w:t>7) основные параметры муниципальной программы (подпрограммы) - цели, задачи, показатели</w:t>
      </w:r>
      <w:r w:rsidR="00E36852" w:rsidRPr="009B2437">
        <w:rPr>
          <w:rFonts w:ascii="Arial" w:hAnsi="Arial" w:cs="Arial"/>
        </w:rPr>
        <w:t>, результаты</w:t>
      </w:r>
      <w:r w:rsidRPr="009B2437">
        <w:rPr>
          <w:rFonts w:ascii="Arial" w:hAnsi="Arial" w:cs="Arial"/>
        </w:rPr>
        <w:t xml:space="preserve"> реализации муниципальной программы (подпрограммы), сроки их достижения, объем ресурсов, необходимый для достижения целей муниципальной программы (подпрограммы);</w:t>
      </w:r>
    </w:p>
    <w:p w:rsidR="00797E47" w:rsidRPr="009B2437" w:rsidRDefault="00797E47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B2437">
        <w:rPr>
          <w:rFonts w:ascii="Arial" w:hAnsi="Arial" w:cs="Arial"/>
        </w:rPr>
        <w:t xml:space="preserve">8) цель - планируемый результат решения проблемы социально-экономического развития </w:t>
      </w:r>
      <w:r w:rsidR="008227CA" w:rsidRPr="009B2437">
        <w:rPr>
          <w:rFonts w:ascii="Arial" w:hAnsi="Arial" w:cs="Arial"/>
        </w:rPr>
        <w:t xml:space="preserve">сельского </w:t>
      </w:r>
      <w:r w:rsidR="003A2C70" w:rsidRPr="009B2437">
        <w:rPr>
          <w:rFonts w:ascii="Arial" w:hAnsi="Arial" w:cs="Arial"/>
        </w:rPr>
        <w:t xml:space="preserve">поселения </w:t>
      </w:r>
      <w:r w:rsidRPr="009B2437">
        <w:rPr>
          <w:rFonts w:ascii="Arial" w:hAnsi="Arial" w:cs="Arial"/>
        </w:rPr>
        <w:t>посредством реализации муниципальной программы (подпрограммы), достижимый за период ее реализации;</w:t>
      </w:r>
    </w:p>
    <w:p w:rsidR="00797E47" w:rsidRPr="009B2437" w:rsidRDefault="00797E47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B2437">
        <w:rPr>
          <w:rFonts w:ascii="Arial" w:hAnsi="Arial" w:cs="Arial"/>
        </w:rPr>
        <w:t xml:space="preserve">9) задача </w:t>
      </w:r>
      <w:r w:rsidR="00E36852" w:rsidRPr="009B2437">
        <w:rPr>
          <w:rFonts w:ascii="Arial" w:hAnsi="Arial" w:cs="Arial"/>
        </w:rPr>
        <w:t>–</w:t>
      </w:r>
      <w:r w:rsidRPr="009B2437">
        <w:rPr>
          <w:rFonts w:ascii="Arial" w:hAnsi="Arial" w:cs="Arial"/>
        </w:rPr>
        <w:t xml:space="preserve"> </w:t>
      </w:r>
      <w:r w:rsidR="00E36852" w:rsidRPr="009B2437">
        <w:rPr>
          <w:rFonts w:ascii="Arial" w:hAnsi="Arial" w:cs="Arial"/>
        </w:rPr>
        <w:t>результат выполнения совокупности</w:t>
      </w:r>
      <w:r w:rsidRPr="009B2437">
        <w:rPr>
          <w:rFonts w:ascii="Arial" w:hAnsi="Arial" w:cs="Arial"/>
        </w:rPr>
        <w:t xml:space="preserve"> взаимосвязанных основных мероприятий</w:t>
      </w:r>
      <w:r w:rsidR="00063758" w:rsidRPr="009B2437">
        <w:rPr>
          <w:rFonts w:ascii="Arial" w:hAnsi="Arial" w:cs="Arial"/>
        </w:rPr>
        <w:t xml:space="preserve"> или осуществление функций </w:t>
      </w:r>
      <w:r w:rsidR="003A2C70" w:rsidRPr="009B2437">
        <w:rPr>
          <w:rFonts w:ascii="Arial" w:hAnsi="Arial" w:cs="Arial"/>
        </w:rPr>
        <w:t xml:space="preserve">администрации  </w:t>
      </w:r>
      <w:r w:rsidR="008227CA" w:rsidRPr="009B2437">
        <w:rPr>
          <w:rFonts w:ascii="Arial" w:hAnsi="Arial" w:cs="Arial"/>
        </w:rPr>
        <w:t xml:space="preserve">сельского </w:t>
      </w:r>
      <w:r w:rsidR="003A2C70" w:rsidRPr="009B2437">
        <w:rPr>
          <w:rFonts w:ascii="Arial" w:hAnsi="Arial" w:cs="Arial"/>
        </w:rPr>
        <w:t>поселения</w:t>
      </w:r>
      <w:r w:rsidRPr="009B2437">
        <w:rPr>
          <w:rFonts w:ascii="Arial" w:hAnsi="Arial" w:cs="Arial"/>
        </w:rPr>
        <w:t>, направленных на достижение цели (целей) реализации муниципальной программы (подпрограммы);</w:t>
      </w:r>
    </w:p>
    <w:p w:rsidR="00797E47" w:rsidRPr="009B2437" w:rsidRDefault="00797E47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B2437">
        <w:rPr>
          <w:rFonts w:ascii="Arial" w:hAnsi="Arial" w:cs="Arial"/>
        </w:rPr>
        <w:t>1</w:t>
      </w:r>
      <w:r w:rsidR="00541ED2" w:rsidRPr="009B2437">
        <w:rPr>
          <w:rFonts w:ascii="Arial" w:hAnsi="Arial" w:cs="Arial"/>
        </w:rPr>
        <w:t>0</w:t>
      </w:r>
      <w:r w:rsidRPr="009B2437">
        <w:rPr>
          <w:rFonts w:ascii="Arial" w:hAnsi="Arial" w:cs="Arial"/>
        </w:rPr>
        <w:t>) мероприятие - совокупность взаимосвязанных действий, направленных на решение соответствующей задачи программы (подпрограммы);</w:t>
      </w:r>
    </w:p>
    <w:p w:rsidR="00541ED2" w:rsidRPr="009B2437" w:rsidRDefault="00541ED2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B2437">
        <w:rPr>
          <w:rFonts w:ascii="Arial" w:hAnsi="Arial" w:cs="Arial"/>
        </w:rPr>
        <w:t>11) конечный результат – характеризуемое количественными и (или) качественными показателями</w:t>
      </w:r>
      <w:r w:rsidR="004874A3" w:rsidRPr="009B2437">
        <w:rPr>
          <w:rFonts w:ascii="Arial" w:hAnsi="Arial" w:cs="Arial"/>
        </w:rPr>
        <w:t xml:space="preserve"> состояние (изменение состояния) социально-экономического развития </w:t>
      </w:r>
      <w:r w:rsidR="008227CA" w:rsidRPr="009B2437">
        <w:rPr>
          <w:rFonts w:ascii="Arial" w:hAnsi="Arial" w:cs="Arial"/>
        </w:rPr>
        <w:t xml:space="preserve">сельского </w:t>
      </w:r>
      <w:r w:rsidR="003A2C70" w:rsidRPr="009B2437">
        <w:rPr>
          <w:rFonts w:ascii="Arial" w:hAnsi="Arial" w:cs="Arial"/>
        </w:rPr>
        <w:t>поселения</w:t>
      </w:r>
      <w:r w:rsidR="004874A3" w:rsidRPr="009B2437">
        <w:rPr>
          <w:rFonts w:ascii="Arial" w:hAnsi="Arial" w:cs="Arial"/>
        </w:rPr>
        <w:t>, которое отражает выгоды от реализации муниципальной программы (подпрограммы);</w:t>
      </w:r>
    </w:p>
    <w:p w:rsidR="004874A3" w:rsidRPr="009B2437" w:rsidRDefault="004874A3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B2437">
        <w:rPr>
          <w:rFonts w:ascii="Arial" w:hAnsi="Arial" w:cs="Arial"/>
        </w:rPr>
        <w:t>12) непосредственный результат – характеристика объема и качества реализации основного мероприятия, направленного на достижение конечного результата реализации муниципальной программы (подпрограммы);</w:t>
      </w:r>
    </w:p>
    <w:p w:rsidR="00797E47" w:rsidRPr="009B2437" w:rsidRDefault="004874A3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B2437">
        <w:rPr>
          <w:rFonts w:ascii="Arial" w:hAnsi="Arial" w:cs="Arial"/>
        </w:rPr>
        <w:t xml:space="preserve">13) показатель </w:t>
      </w:r>
      <w:r w:rsidR="00797E47" w:rsidRPr="009B2437">
        <w:rPr>
          <w:rFonts w:ascii="Arial" w:hAnsi="Arial" w:cs="Arial"/>
        </w:rPr>
        <w:t xml:space="preserve"> - обобщенная характеристика </w:t>
      </w:r>
      <w:r w:rsidRPr="009B2437">
        <w:rPr>
          <w:rFonts w:ascii="Arial" w:hAnsi="Arial" w:cs="Arial"/>
        </w:rPr>
        <w:t>свойств объекта или процесса.</w:t>
      </w:r>
      <w:r w:rsidR="00797E47" w:rsidRPr="009B2437">
        <w:rPr>
          <w:rFonts w:ascii="Arial" w:hAnsi="Arial" w:cs="Arial"/>
        </w:rPr>
        <w:t xml:space="preserve"> Показатели могут быть качественные (фиксирующие наличие или отсутствие определенного свойства) или количественные (фиксирующие меру выраженности, развития определенного свойства);</w:t>
      </w:r>
    </w:p>
    <w:p w:rsidR="0011604A" w:rsidRPr="009B2437" w:rsidRDefault="0011604A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B2437">
        <w:rPr>
          <w:rFonts w:ascii="Arial" w:hAnsi="Arial" w:cs="Arial"/>
        </w:rPr>
        <w:t>14) потолки расходов – предельные объемы расходов по муниципальной программе;</w:t>
      </w:r>
    </w:p>
    <w:p w:rsidR="0011604A" w:rsidRPr="009B2437" w:rsidRDefault="0011604A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B2437">
        <w:rPr>
          <w:rFonts w:ascii="Arial" w:hAnsi="Arial" w:cs="Arial"/>
        </w:rPr>
        <w:t>15) эффективность муниципальной программы (подпрограммы) – степень достижения показателей результата муниципальной программы (подпрограммы), соотношение результата с затратами на его достижение;</w:t>
      </w:r>
    </w:p>
    <w:p w:rsidR="00797E47" w:rsidRPr="009B2437" w:rsidRDefault="0011604A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B2437">
        <w:rPr>
          <w:rFonts w:ascii="Arial" w:hAnsi="Arial" w:cs="Arial"/>
        </w:rPr>
        <w:t>16</w:t>
      </w:r>
      <w:r w:rsidR="00797E47" w:rsidRPr="009B2437">
        <w:rPr>
          <w:rFonts w:ascii="Arial" w:hAnsi="Arial" w:cs="Arial"/>
        </w:rPr>
        <w:t>) факторы риска - вероятные явления, события, процессы, не зависящие от участников муниципальной программы и негативно влияющие на ход реализации муниципальной программы (подпрограммы);</w:t>
      </w:r>
    </w:p>
    <w:p w:rsidR="00797E47" w:rsidRPr="009B2437" w:rsidRDefault="0011604A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B2437">
        <w:rPr>
          <w:rFonts w:ascii="Arial" w:hAnsi="Arial" w:cs="Arial"/>
        </w:rPr>
        <w:t>17</w:t>
      </w:r>
      <w:r w:rsidR="00797E47" w:rsidRPr="009B2437">
        <w:rPr>
          <w:rFonts w:ascii="Arial" w:hAnsi="Arial" w:cs="Arial"/>
        </w:rPr>
        <w:t>) мониторинг - процесс наблюдения за реализацией основных параметров муниципальной программы;</w:t>
      </w:r>
    </w:p>
    <w:p w:rsidR="00797E47" w:rsidRPr="009B2437" w:rsidRDefault="0011604A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B2437">
        <w:rPr>
          <w:rFonts w:ascii="Arial" w:hAnsi="Arial" w:cs="Arial"/>
        </w:rPr>
        <w:t>18</w:t>
      </w:r>
      <w:r w:rsidR="00797E47" w:rsidRPr="009B2437">
        <w:rPr>
          <w:rFonts w:ascii="Arial" w:hAnsi="Arial" w:cs="Arial"/>
        </w:rPr>
        <w:t>) сфера реализации муниципальной программы - сфера социально-экономического развития, на решение проблем в ко</w:t>
      </w:r>
      <w:r w:rsidR="003A2C70" w:rsidRPr="009B2437">
        <w:rPr>
          <w:rFonts w:ascii="Arial" w:hAnsi="Arial" w:cs="Arial"/>
        </w:rPr>
        <w:t xml:space="preserve">торой направлена </w:t>
      </w:r>
      <w:r w:rsidR="00063758" w:rsidRPr="009B2437">
        <w:rPr>
          <w:rFonts w:ascii="Arial" w:hAnsi="Arial" w:cs="Arial"/>
        </w:rPr>
        <w:t>соответствующая муниципальная программа</w:t>
      </w:r>
      <w:r w:rsidR="00433754" w:rsidRPr="009B2437">
        <w:rPr>
          <w:rFonts w:ascii="Arial" w:hAnsi="Arial" w:cs="Arial"/>
        </w:rPr>
        <w:t>;</w:t>
      </w:r>
    </w:p>
    <w:p w:rsidR="00433754" w:rsidRPr="009B2437" w:rsidRDefault="00433754" w:rsidP="0043375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B2437">
        <w:rPr>
          <w:rFonts w:ascii="Arial" w:hAnsi="Arial" w:cs="Arial"/>
          <w:sz w:val="24"/>
          <w:szCs w:val="24"/>
        </w:rPr>
        <w:t>19) план реализации муниципальной программы (далее - план реализации) - детализированный перечень основных мероприятий подпрограмм муниципальной программы, включающий мероприятия с указанием сроков их выполнения, объемов ресурсного обеспечения и проекты, реализуемые в рамках Положения об управлении проектами в органах местного самоуправления и направленные на достижение пока</w:t>
      </w:r>
      <w:r w:rsidR="009A3A59" w:rsidRPr="009B2437">
        <w:rPr>
          <w:rFonts w:ascii="Arial" w:hAnsi="Arial" w:cs="Arial"/>
          <w:sz w:val="24"/>
          <w:szCs w:val="24"/>
        </w:rPr>
        <w:t>зателей муниципальной программы</w:t>
      </w:r>
      <w:r w:rsidRPr="009B2437">
        <w:rPr>
          <w:rFonts w:ascii="Arial" w:hAnsi="Arial" w:cs="Arial"/>
          <w:sz w:val="24"/>
          <w:szCs w:val="24"/>
        </w:rPr>
        <w:t>.</w:t>
      </w:r>
    </w:p>
    <w:p w:rsidR="00797E47" w:rsidRPr="009B2437" w:rsidRDefault="00797E47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B2437">
        <w:rPr>
          <w:rFonts w:ascii="Arial" w:hAnsi="Arial" w:cs="Arial"/>
        </w:rPr>
        <w:t>Иные понятия и термины используются для целей реализации настоящего Порядка в значениях, установленных законодательством Российской Федерации, Белгородской области, иными нормативными правовыми актами Белгородской области</w:t>
      </w:r>
      <w:r w:rsidR="00113266" w:rsidRPr="009B2437">
        <w:rPr>
          <w:rFonts w:ascii="Arial" w:hAnsi="Arial" w:cs="Arial"/>
        </w:rPr>
        <w:t>, Ракитянского района</w:t>
      </w:r>
      <w:r w:rsidRPr="009B2437">
        <w:rPr>
          <w:rFonts w:ascii="Arial" w:hAnsi="Arial" w:cs="Arial"/>
        </w:rPr>
        <w:t xml:space="preserve"> и </w:t>
      </w:r>
      <w:r w:rsidR="008227CA" w:rsidRPr="009B2437">
        <w:rPr>
          <w:rFonts w:ascii="Arial" w:hAnsi="Arial" w:cs="Arial"/>
        </w:rPr>
        <w:t xml:space="preserve">сельского </w:t>
      </w:r>
      <w:r w:rsidR="003A2C70" w:rsidRPr="009B2437">
        <w:rPr>
          <w:rFonts w:ascii="Arial" w:hAnsi="Arial" w:cs="Arial"/>
        </w:rPr>
        <w:t>поселения</w:t>
      </w:r>
      <w:r w:rsidR="0011604A" w:rsidRPr="009B2437">
        <w:rPr>
          <w:rFonts w:ascii="Arial" w:hAnsi="Arial" w:cs="Arial"/>
        </w:rPr>
        <w:t>.</w:t>
      </w:r>
    </w:p>
    <w:p w:rsidR="0011604A" w:rsidRPr="009B2437" w:rsidRDefault="00B861F9" w:rsidP="00A542B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B2437">
        <w:rPr>
          <w:rFonts w:ascii="Arial" w:hAnsi="Arial" w:cs="Arial"/>
        </w:rPr>
        <w:t>1.</w:t>
      </w:r>
      <w:r w:rsidR="0011604A" w:rsidRPr="009B2437">
        <w:rPr>
          <w:rFonts w:ascii="Arial" w:hAnsi="Arial" w:cs="Arial"/>
        </w:rPr>
        <w:t>3</w:t>
      </w:r>
      <w:r w:rsidRPr="009B2437">
        <w:rPr>
          <w:rFonts w:ascii="Arial" w:hAnsi="Arial" w:cs="Arial"/>
        </w:rPr>
        <w:t>.</w:t>
      </w:r>
      <w:r w:rsidR="0011604A" w:rsidRPr="009B2437">
        <w:rPr>
          <w:rFonts w:ascii="Arial" w:hAnsi="Arial" w:cs="Arial"/>
        </w:rPr>
        <w:t xml:space="preserve"> Уполномоченным органом по координации работы </w:t>
      </w:r>
      <w:r w:rsidR="009A3A59" w:rsidRPr="009B2437">
        <w:rPr>
          <w:rFonts w:ascii="Arial" w:hAnsi="Arial" w:cs="Arial"/>
        </w:rPr>
        <w:t>по проведению экспертизы проекта муниципальной</w:t>
      </w:r>
      <w:r w:rsidR="0011604A" w:rsidRPr="009B2437">
        <w:rPr>
          <w:rFonts w:ascii="Arial" w:hAnsi="Arial" w:cs="Arial"/>
        </w:rPr>
        <w:t xml:space="preserve"> программ</w:t>
      </w:r>
      <w:r w:rsidR="009A3A59" w:rsidRPr="009B2437">
        <w:rPr>
          <w:rFonts w:ascii="Arial" w:hAnsi="Arial" w:cs="Arial"/>
        </w:rPr>
        <w:t>ы</w:t>
      </w:r>
      <w:r w:rsidR="0011604A" w:rsidRPr="009B2437">
        <w:rPr>
          <w:rFonts w:ascii="Arial" w:hAnsi="Arial" w:cs="Arial"/>
        </w:rPr>
        <w:t xml:space="preserve">, оценке эффективности и мониторингу исполнения является управление экономического развития администрации Ракитянского </w:t>
      </w:r>
      <w:r w:rsidR="00A542B9" w:rsidRPr="009B2437">
        <w:rPr>
          <w:rFonts w:ascii="Arial" w:hAnsi="Arial" w:cs="Arial"/>
        </w:rPr>
        <w:t>района (на основании соглашения)</w:t>
      </w:r>
      <w:r w:rsidR="0011604A" w:rsidRPr="009B2437">
        <w:rPr>
          <w:rFonts w:ascii="Arial" w:hAnsi="Arial" w:cs="Arial"/>
        </w:rPr>
        <w:t>.</w:t>
      </w:r>
    </w:p>
    <w:p w:rsidR="00797E47" w:rsidRPr="009B2437" w:rsidRDefault="0011604A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B2437">
        <w:rPr>
          <w:rFonts w:ascii="Arial" w:hAnsi="Arial" w:cs="Arial"/>
        </w:rPr>
        <w:t>1.4</w:t>
      </w:r>
      <w:r w:rsidR="00797E47" w:rsidRPr="009B2437">
        <w:rPr>
          <w:rFonts w:ascii="Arial" w:hAnsi="Arial" w:cs="Arial"/>
        </w:rPr>
        <w:t xml:space="preserve">. Проект муниципальной программы подлежит </w:t>
      </w:r>
      <w:r w:rsidR="00113266" w:rsidRPr="009B2437">
        <w:rPr>
          <w:rFonts w:ascii="Arial" w:hAnsi="Arial" w:cs="Arial"/>
        </w:rPr>
        <w:t>согласованию с управлением экономического развития администрации района и управлением финансов и бюджетной политики администрации района</w:t>
      </w:r>
      <w:r w:rsidR="00063758" w:rsidRPr="009B2437">
        <w:rPr>
          <w:rFonts w:ascii="Arial" w:hAnsi="Arial" w:cs="Arial"/>
        </w:rPr>
        <w:t xml:space="preserve"> </w:t>
      </w:r>
      <w:r w:rsidRPr="009B2437">
        <w:rPr>
          <w:rFonts w:ascii="Arial" w:hAnsi="Arial" w:cs="Arial"/>
        </w:rPr>
        <w:t xml:space="preserve">и утверждается постановлением администрации </w:t>
      </w:r>
      <w:r w:rsidR="008227CA" w:rsidRPr="009B2437">
        <w:rPr>
          <w:rFonts w:ascii="Arial" w:hAnsi="Arial" w:cs="Arial"/>
        </w:rPr>
        <w:t xml:space="preserve">сельского </w:t>
      </w:r>
      <w:r w:rsidR="003A2C70" w:rsidRPr="009B2437">
        <w:rPr>
          <w:rFonts w:ascii="Arial" w:hAnsi="Arial" w:cs="Arial"/>
        </w:rPr>
        <w:t>поселения</w:t>
      </w:r>
      <w:r w:rsidRPr="009B2437">
        <w:rPr>
          <w:rFonts w:ascii="Arial" w:hAnsi="Arial" w:cs="Arial"/>
        </w:rPr>
        <w:t>. Отражение в муниципальной программе расходов на реализацию о</w:t>
      </w:r>
      <w:r w:rsidR="00063758" w:rsidRPr="009B2437">
        <w:rPr>
          <w:rFonts w:ascii="Arial" w:hAnsi="Arial" w:cs="Arial"/>
        </w:rPr>
        <w:t>существляется в соответствии с М</w:t>
      </w:r>
      <w:r w:rsidRPr="009B2437">
        <w:rPr>
          <w:rFonts w:ascii="Arial" w:hAnsi="Arial" w:cs="Arial"/>
        </w:rPr>
        <w:t xml:space="preserve">етодическими указаниями по разработке и реализации муниципальных программ Ракитянского района, </w:t>
      </w:r>
      <w:r w:rsidR="004B4643" w:rsidRPr="009B2437">
        <w:rPr>
          <w:rFonts w:ascii="Arial" w:hAnsi="Arial" w:cs="Arial"/>
        </w:rPr>
        <w:t xml:space="preserve">разрабатываемыми управлением экономического развития администрации района совместно с управлением финансов и бюджетной политики администрации района и </w:t>
      </w:r>
      <w:r w:rsidRPr="009B2437">
        <w:rPr>
          <w:rFonts w:ascii="Arial" w:hAnsi="Arial" w:cs="Arial"/>
        </w:rPr>
        <w:t>утверждаемыми</w:t>
      </w:r>
      <w:r w:rsidR="004B4643" w:rsidRPr="009B2437">
        <w:rPr>
          <w:rFonts w:ascii="Arial" w:hAnsi="Arial" w:cs="Arial"/>
        </w:rPr>
        <w:t xml:space="preserve"> </w:t>
      </w:r>
      <w:r w:rsidR="00063758" w:rsidRPr="009B2437">
        <w:rPr>
          <w:rFonts w:ascii="Arial" w:hAnsi="Arial" w:cs="Arial"/>
        </w:rPr>
        <w:t>распоряжением</w:t>
      </w:r>
      <w:r w:rsidR="004B4643" w:rsidRPr="009B2437">
        <w:rPr>
          <w:rFonts w:ascii="Arial" w:hAnsi="Arial" w:cs="Arial"/>
        </w:rPr>
        <w:t xml:space="preserve"> администрации Ракитянского района.</w:t>
      </w:r>
    </w:p>
    <w:p w:rsidR="004B4643" w:rsidRPr="009B2437" w:rsidRDefault="004B4643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B2437">
        <w:rPr>
          <w:rFonts w:ascii="Arial" w:hAnsi="Arial" w:cs="Arial"/>
        </w:rPr>
        <w:t xml:space="preserve">1.5. Срок </w:t>
      </w:r>
      <w:r w:rsidR="001B7B7F" w:rsidRPr="009B2437">
        <w:rPr>
          <w:rFonts w:ascii="Arial" w:hAnsi="Arial" w:cs="Arial"/>
        </w:rPr>
        <w:t>реализации</w:t>
      </w:r>
      <w:r w:rsidRPr="009B2437">
        <w:rPr>
          <w:rFonts w:ascii="Arial" w:hAnsi="Arial" w:cs="Arial"/>
        </w:rPr>
        <w:t xml:space="preserve"> муниципальной программы </w:t>
      </w:r>
      <w:r w:rsidR="001B7B7F" w:rsidRPr="009B2437">
        <w:rPr>
          <w:rFonts w:ascii="Arial" w:hAnsi="Arial" w:cs="Arial"/>
        </w:rPr>
        <w:t>определяется администрацией района</w:t>
      </w:r>
      <w:r w:rsidRPr="009B2437">
        <w:rPr>
          <w:rFonts w:ascii="Arial" w:hAnsi="Arial" w:cs="Arial"/>
        </w:rPr>
        <w:t>.</w:t>
      </w:r>
    </w:p>
    <w:p w:rsidR="00797E47" w:rsidRPr="009B2437" w:rsidRDefault="004B4643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B2437">
        <w:rPr>
          <w:rFonts w:ascii="Arial" w:hAnsi="Arial" w:cs="Arial"/>
        </w:rPr>
        <w:t>1.6</w:t>
      </w:r>
      <w:r w:rsidR="00797E47" w:rsidRPr="009B2437">
        <w:rPr>
          <w:rFonts w:ascii="Arial" w:hAnsi="Arial" w:cs="Arial"/>
        </w:rPr>
        <w:t>. Муниципальная программа может включать в себя несколько подпрограмм, направленных на решение конкретных задач в рамках муниципальной программы. Деление муниципальной программы на подпрограммы осуществляется исходя из масштабности и сложности решаемых проблем, а также необходимости рациональной организации их решения.</w:t>
      </w:r>
    </w:p>
    <w:p w:rsidR="007F2EB2" w:rsidRPr="009B2437" w:rsidRDefault="00185F10" w:rsidP="00185F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B2437">
        <w:rPr>
          <w:rFonts w:ascii="Arial" w:hAnsi="Arial" w:cs="Arial"/>
        </w:rPr>
        <w:t>1.7</w:t>
      </w:r>
      <w:r w:rsidR="00A44BE3" w:rsidRPr="009B2437">
        <w:rPr>
          <w:rFonts w:ascii="Arial" w:hAnsi="Arial" w:cs="Arial"/>
        </w:rPr>
        <w:t>. Муниципальная программа разрабатывае</w:t>
      </w:r>
      <w:r w:rsidR="00797E47" w:rsidRPr="009B2437">
        <w:rPr>
          <w:rFonts w:ascii="Arial" w:hAnsi="Arial" w:cs="Arial"/>
        </w:rPr>
        <w:t xml:space="preserve">тся исходя из положений </w:t>
      </w:r>
      <w:hyperlink r:id="rId8" w:history="1">
        <w:r w:rsidR="00797E47" w:rsidRPr="009B2437">
          <w:rPr>
            <w:rFonts w:ascii="Arial" w:hAnsi="Arial" w:cs="Arial"/>
          </w:rPr>
          <w:t>Стратегии</w:t>
        </w:r>
      </w:hyperlink>
      <w:r w:rsidR="00797E47" w:rsidRPr="009B2437">
        <w:rPr>
          <w:rFonts w:ascii="Arial" w:hAnsi="Arial" w:cs="Arial"/>
        </w:rPr>
        <w:t xml:space="preserve"> </w:t>
      </w:r>
      <w:r w:rsidR="004B4643" w:rsidRPr="009B2437">
        <w:rPr>
          <w:rFonts w:ascii="Arial" w:hAnsi="Arial" w:cs="Arial"/>
        </w:rPr>
        <w:t xml:space="preserve">социально-экономического развития Ракитянского района, </w:t>
      </w:r>
      <w:r w:rsidR="00797E47" w:rsidRPr="009B2437">
        <w:rPr>
          <w:rFonts w:ascii="Arial" w:hAnsi="Arial" w:cs="Arial"/>
        </w:rPr>
        <w:t>нормативных правовых актов Российской Федерации, Белг</w:t>
      </w:r>
      <w:r w:rsidR="00BA6041" w:rsidRPr="009B2437">
        <w:rPr>
          <w:rFonts w:ascii="Arial" w:hAnsi="Arial" w:cs="Arial"/>
        </w:rPr>
        <w:t xml:space="preserve">ородской области, </w:t>
      </w:r>
      <w:r w:rsidR="004B4643" w:rsidRPr="009B2437">
        <w:rPr>
          <w:rFonts w:ascii="Arial" w:hAnsi="Arial" w:cs="Arial"/>
        </w:rPr>
        <w:t xml:space="preserve">муниципального </w:t>
      </w:r>
      <w:r w:rsidR="00724C92" w:rsidRPr="009B2437">
        <w:rPr>
          <w:rFonts w:ascii="Arial" w:hAnsi="Arial" w:cs="Arial"/>
        </w:rPr>
        <w:t xml:space="preserve">района </w:t>
      </w:r>
      <w:r w:rsidR="004B4643" w:rsidRPr="009B2437">
        <w:rPr>
          <w:rFonts w:ascii="Arial" w:hAnsi="Arial" w:cs="Arial"/>
        </w:rPr>
        <w:t>«Ракитянский район</w:t>
      </w:r>
      <w:r w:rsidR="00B861F9" w:rsidRPr="009B2437">
        <w:rPr>
          <w:rFonts w:ascii="Arial" w:hAnsi="Arial" w:cs="Arial"/>
        </w:rPr>
        <w:t>»</w:t>
      </w:r>
      <w:r w:rsidR="00BA6041" w:rsidRPr="009B2437">
        <w:rPr>
          <w:rFonts w:ascii="Arial" w:hAnsi="Arial" w:cs="Arial"/>
        </w:rPr>
        <w:t xml:space="preserve">, </w:t>
      </w:r>
      <w:r w:rsidR="008227CA" w:rsidRPr="009B2437">
        <w:rPr>
          <w:rFonts w:ascii="Arial" w:hAnsi="Arial" w:cs="Arial"/>
        </w:rPr>
        <w:t xml:space="preserve">сельского </w:t>
      </w:r>
      <w:r w:rsidR="00BA6041" w:rsidRPr="009B2437">
        <w:rPr>
          <w:rFonts w:ascii="Arial" w:hAnsi="Arial" w:cs="Arial"/>
        </w:rPr>
        <w:t>поселения</w:t>
      </w:r>
      <w:r w:rsidR="00797E47" w:rsidRPr="009B2437">
        <w:rPr>
          <w:rFonts w:ascii="Arial" w:hAnsi="Arial" w:cs="Arial"/>
        </w:rPr>
        <w:t>.</w:t>
      </w:r>
    </w:p>
    <w:p w:rsidR="005A6A83" w:rsidRPr="009B2437" w:rsidRDefault="005A6A83" w:rsidP="00797E47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797E47" w:rsidRPr="009B2437" w:rsidRDefault="00797E47" w:rsidP="00797E47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9B2437">
        <w:rPr>
          <w:rFonts w:ascii="Arial" w:hAnsi="Arial" w:cs="Arial"/>
          <w:b/>
        </w:rPr>
        <w:t>2. Требования к содержанию муниципальной программы</w:t>
      </w:r>
    </w:p>
    <w:p w:rsidR="00797E47" w:rsidRPr="009B2437" w:rsidRDefault="00797E47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97E47" w:rsidRPr="009B2437" w:rsidRDefault="00797E47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2" w:name="Par73"/>
      <w:bookmarkEnd w:id="2"/>
      <w:r w:rsidRPr="009B2437">
        <w:rPr>
          <w:rFonts w:ascii="Arial" w:hAnsi="Arial" w:cs="Arial"/>
        </w:rPr>
        <w:t>2.1. Муниципальная программа должна содержать:</w:t>
      </w:r>
    </w:p>
    <w:p w:rsidR="00797E47" w:rsidRPr="009B2437" w:rsidRDefault="00797E47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B2437">
        <w:rPr>
          <w:rFonts w:ascii="Arial" w:hAnsi="Arial" w:cs="Arial"/>
        </w:rPr>
        <w:t xml:space="preserve">1) </w:t>
      </w:r>
      <w:hyperlink w:anchor="Par211" w:history="1">
        <w:r w:rsidRPr="009B2437">
          <w:rPr>
            <w:rFonts w:ascii="Arial" w:hAnsi="Arial" w:cs="Arial"/>
          </w:rPr>
          <w:t>паспорт</w:t>
        </w:r>
      </w:hyperlink>
      <w:r w:rsidRPr="009B2437">
        <w:rPr>
          <w:rFonts w:ascii="Arial" w:hAnsi="Arial" w:cs="Arial"/>
        </w:rPr>
        <w:t xml:space="preserve"> муниципальной программы по форме согласно приложению  1 к настоящему Порядку, содержащий следующую информацию:</w:t>
      </w:r>
    </w:p>
    <w:p w:rsidR="00797E47" w:rsidRPr="009B2437" w:rsidRDefault="00797E47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B2437">
        <w:rPr>
          <w:rFonts w:ascii="Arial" w:hAnsi="Arial" w:cs="Arial"/>
        </w:rPr>
        <w:t>- ответственный исполнитель муниципальной программы;</w:t>
      </w:r>
    </w:p>
    <w:p w:rsidR="00797E47" w:rsidRPr="009B2437" w:rsidRDefault="00797E47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B2437">
        <w:rPr>
          <w:rFonts w:ascii="Arial" w:hAnsi="Arial" w:cs="Arial"/>
        </w:rPr>
        <w:t>- соисполнитель муниципальной программы;</w:t>
      </w:r>
    </w:p>
    <w:p w:rsidR="00797E47" w:rsidRPr="009B2437" w:rsidRDefault="00797E47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B2437">
        <w:rPr>
          <w:rFonts w:ascii="Arial" w:hAnsi="Arial" w:cs="Arial"/>
        </w:rPr>
        <w:t>- участники муниципальной программы;</w:t>
      </w:r>
    </w:p>
    <w:p w:rsidR="00797E47" w:rsidRPr="009B2437" w:rsidRDefault="00797E47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B2437">
        <w:rPr>
          <w:rFonts w:ascii="Arial" w:hAnsi="Arial" w:cs="Arial"/>
        </w:rPr>
        <w:t>- подпрограммы муниципальной программы;</w:t>
      </w:r>
    </w:p>
    <w:p w:rsidR="00797E47" w:rsidRPr="009B2437" w:rsidRDefault="00797E47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B2437">
        <w:rPr>
          <w:rFonts w:ascii="Arial" w:hAnsi="Arial" w:cs="Arial"/>
        </w:rPr>
        <w:t>- цель (цели) муниципальной программы;</w:t>
      </w:r>
    </w:p>
    <w:p w:rsidR="00797E47" w:rsidRPr="009B2437" w:rsidRDefault="00797E47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B2437">
        <w:rPr>
          <w:rFonts w:ascii="Arial" w:hAnsi="Arial" w:cs="Arial"/>
        </w:rPr>
        <w:t>- задачи муниципальной программы;</w:t>
      </w:r>
    </w:p>
    <w:p w:rsidR="00797E47" w:rsidRPr="009B2437" w:rsidRDefault="00797E47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B2437">
        <w:rPr>
          <w:rFonts w:ascii="Arial" w:hAnsi="Arial" w:cs="Arial"/>
        </w:rPr>
        <w:t>- этапы и сроки реализации муниципальной программы в целом и в разрезе подпрограмм;</w:t>
      </w:r>
    </w:p>
    <w:p w:rsidR="00797E47" w:rsidRPr="009B2437" w:rsidRDefault="00797E47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B2437">
        <w:rPr>
          <w:rFonts w:ascii="Arial" w:hAnsi="Arial" w:cs="Arial"/>
        </w:rPr>
        <w:t>- объемы бюджетных ассигнований муниципальной программы за счет средств бюджета</w:t>
      </w:r>
      <w:r w:rsidR="00BA6041" w:rsidRPr="009B2437">
        <w:rPr>
          <w:rFonts w:ascii="Arial" w:hAnsi="Arial" w:cs="Arial"/>
        </w:rPr>
        <w:t xml:space="preserve"> поселения</w:t>
      </w:r>
      <w:r w:rsidRPr="009B2437">
        <w:rPr>
          <w:rFonts w:ascii="Arial" w:hAnsi="Arial" w:cs="Arial"/>
        </w:rPr>
        <w:t xml:space="preserve"> (с расшифровкой плановых объемов бюджетных ассигнований по годам ее реализации), а также прогнозный объем средств, привлекаемых из других источников;</w:t>
      </w:r>
    </w:p>
    <w:p w:rsidR="00797E47" w:rsidRPr="009B2437" w:rsidRDefault="00797E47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B2437">
        <w:rPr>
          <w:rFonts w:ascii="Arial" w:hAnsi="Arial" w:cs="Arial"/>
        </w:rPr>
        <w:t xml:space="preserve">- </w:t>
      </w:r>
      <w:r w:rsidR="007C74F2" w:rsidRPr="009B2437">
        <w:rPr>
          <w:rFonts w:ascii="Arial" w:hAnsi="Arial" w:cs="Arial"/>
        </w:rPr>
        <w:t>конечные результаты реа</w:t>
      </w:r>
      <w:r w:rsidR="0009125B" w:rsidRPr="009B2437">
        <w:rPr>
          <w:rFonts w:ascii="Arial" w:hAnsi="Arial" w:cs="Arial"/>
        </w:rPr>
        <w:t>лизации муниципальной программы;</w:t>
      </w:r>
    </w:p>
    <w:p w:rsidR="00797E47" w:rsidRPr="009B2437" w:rsidRDefault="00797E47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B2437">
        <w:rPr>
          <w:rFonts w:ascii="Arial" w:hAnsi="Arial" w:cs="Arial"/>
        </w:rPr>
        <w:t>2) текстовую часть муниципальной программы по следующим разделам:</w:t>
      </w:r>
    </w:p>
    <w:p w:rsidR="00797E47" w:rsidRPr="009B2437" w:rsidRDefault="00797E47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B2437">
        <w:rPr>
          <w:rFonts w:ascii="Arial" w:hAnsi="Arial" w:cs="Arial"/>
        </w:rPr>
        <w:t>- общая характеристика сферы реализации муниципальной программы, в том числе формулировки основных проблем в указанной сфере и прогноз ее развития;</w:t>
      </w:r>
    </w:p>
    <w:p w:rsidR="00797E47" w:rsidRPr="009B2437" w:rsidRDefault="00797E47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B2437">
        <w:rPr>
          <w:rFonts w:ascii="Arial" w:hAnsi="Arial" w:cs="Arial"/>
        </w:rPr>
        <w:t xml:space="preserve">- </w:t>
      </w:r>
      <w:r w:rsidR="0009125B" w:rsidRPr="009B2437">
        <w:rPr>
          <w:rFonts w:ascii="Arial" w:hAnsi="Arial" w:cs="Arial"/>
        </w:rPr>
        <w:t xml:space="preserve">приоритеты муниципальной политики в сфере реализации муниципальной программы, </w:t>
      </w:r>
      <w:r w:rsidRPr="009B2437">
        <w:rPr>
          <w:rFonts w:ascii="Arial" w:hAnsi="Arial" w:cs="Arial"/>
        </w:rPr>
        <w:t xml:space="preserve">цели, задачи и показатели достижения целей и решения задач, описание </w:t>
      </w:r>
      <w:r w:rsidR="0009125B" w:rsidRPr="009B2437">
        <w:rPr>
          <w:rFonts w:ascii="Arial" w:hAnsi="Arial" w:cs="Arial"/>
        </w:rPr>
        <w:t xml:space="preserve">основных конечных результатов муниципальной программы, </w:t>
      </w:r>
      <w:r w:rsidRPr="009B2437">
        <w:rPr>
          <w:rFonts w:ascii="Arial" w:hAnsi="Arial" w:cs="Arial"/>
        </w:rPr>
        <w:t>сроков и этапов реализации муниципальной программы;</w:t>
      </w:r>
    </w:p>
    <w:p w:rsidR="00797E47" w:rsidRPr="009B2437" w:rsidRDefault="00797E47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B2437">
        <w:rPr>
          <w:rFonts w:ascii="Arial" w:hAnsi="Arial" w:cs="Arial"/>
        </w:rPr>
        <w:t>- перечень нормативных правовых актов, принятие или изменение которых необходимо для реализации муниципальной программы</w:t>
      </w:r>
      <w:r w:rsidR="0009125B" w:rsidRPr="009B2437">
        <w:rPr>
          <w:rFonts w:ascii="Arial" w:hAnsi="Arial" w:cs="Arial"/>
        </w:rPr>
        <w:t xml:space="preserve"> (включая план принятия)</w:t>
      </w:r>
      <w:r w:rsidRPr="009B2437">
        <w:rPr>
          <w:rFonts w:ascii="Arial" w:hAnsi="Arial" w:cs="Arial"/>
        </w:rPr>
        <w:t>;</w:t>
      </w:r>
    </w:p>
    <w:p w:rsidR="00797E47" w:rsidRPr="009B2437" w:rsidRDefault="00797E47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B2437">
        <w:rPr>
          <w:rFonts w:ascii="Arial" w:hAnsi="Arial" w:cs="Arial"/>
        </w:rPr>
        <w:t>- обоснование выделения подпрограмм;</w:t>
      </w:r>
    </w:p>
    <w:p w:rsidR="00797E47" w:rsidRPr="009B2437" w:rsidRDefault="00797E47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B2437">
        <w:rPr>
          <w:rFonts w:ascii="Arial" w:hAnsi="Arial" w:cs="Arial"/>
        </w:rPr>
        <w:t>- ресурсное обеспечение муниципальной программы;</w:t>
      </w:r>
    </w:p>
    <w:p w:rsidR="00797E47" w:rsidRPr="009B2437" w:rsidRDefault="00797E47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B2437">
        <w:rPr>
          <w:rFonts w:ascii="Arial" w:hAnsi="Arial" w:cs="Arial"/>
        </w:rPr>
        <w:t>- анализ рисков реализации муниципальной программы и описание мер управления рисками реализации муниципальной программы;</w:t>
      </w:r>
    </w:p>
    <w:p w:rsidR="00797E47" w:rsidRPr="009B2437" w:rsidRDefault="00797E47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B2437">
        <w:rPr>
          <w:rFonts w:ascii="Arial" w:hAnsi="Arial" w:cs="Arial"/>
        </w:rPr>
        <w:t>3) приложения к текстовой части муниципальной программы, содержащие информацию о планируемых расходах, а также необходимые данные, расшифровывающие отдельные разделы текстовой части:</w:t>
      </w:r>
    </w:p>
    <w:p w:rsidR="00797E47" w:rsidRPr="009B2437" w:rsidRDefault="00797E47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B2437">
        <w:rPr>
          <w:rFonts w:ascii="Arial" w:hAnsi="Arial" w:cs="Arial"/>
        </w:rPr>
        <w:t xml:space="preserve">- </w:t>
      </w:r>
      <w:hyperlink w:anchor="Par272" w:history="1">
        <w:r w:rsidR="00A656EA" w:rsidRPr="009B2437">
          <w:rPr>
            <w:rFonts w:ascii="Arial" w:hAnsi="Arial" w:cs="Arial"/>
          </w:rPr>
          <w:t>система</w:t>
        </w:r>
      </w:hyperlink>
      <w:r w:rsidRPr="009B2437">
        <w:rPr>
          <w:rFonts w:ascii="Arial" w:hAnsi="Arial" w:cs="Arial"/>
        </w:rPr>
        <w:t xml:space="preserve"> основных мероприятий и показателей мун</w:t>
      </w:r>
      <w:r w:rsidR="00A656EA" w:rsidRPr="009B2437">
        <w:rPr>
          <w:rFonts w:ascii="Arial" w:hAnsi="Arial" w:cs="Arial"/>
        </w:rPr>
        <w:t>иципальной программы, содержащая</w:t>
      </w:r>
      <w:r w:rsidRPr="009B2437">
        <w:rPr>
          <w:rFonts w:ascii="Arial" w:hAnsi="Arial" w:cs="Arial"/>
        </w:rPr>
        <w:t xml:space="preserve"> информацию (показатели, сроки, исполн</w:t>
      </w:r>
      <w:r w:rsidR="00A656EA" w:rsidRPr="009B2437">
        <w:rPr>
          <w:rFonts w:ascii="Arial" w:hAnsi="Arial" w:cs="Arial"/>
        </w:rPr>
        <w:t>итель, объем финансирования) о</w:t>
      </w:r>
      <w:r w:rsidRPr="009B2437">
        <w:rPr>
          <w:rFonts w:ascii="Arial" w:hAnsi="Arial" w:cs="Arial"/>
        </w:rPr>
        <w:t xml:space="preserve"> всех необходимых основных мероприятиях муниципальной программы </w:t>
      </w:r>
      <w:r w:rsidR="00E1524F" w:rsidRPr="009B2437">
        <w:rPr>
          <w:rFonts w:ascii="Arial" w:hAnsi="Arial" w:cs="Arial"/>
        </w:rPr>
        <w:t>(форма 3</w:t>
      </w:r>
      <w:r w:rsidRPr="009B2437">
        <w:rPr>
          <w:rFonts w:ascii="Arial" w:hAnsi="Arial" w:cs="Arial"/>
        </w:rPr>
        <w:t xml:space="preserve"> приложения</w:t>
      </w:r>
      <w:r w:rsidR="0045240E" w:rsidRPr="009B2437">
        <w:rPr>
          <w:rFonts w:ascii="Arial" w:hAnsi="Arial" w:cs="Arial"/>
        </w:rPr>
        <w:t xml:space="preserve"> </w:t>
      </w:r>
      <w:r w:rsidRPr="009B2437">
        <w:rPr>
          <w:rFonts w:ascii="Arial" w:hAnsi="Arial" w:cs="Arial"/>
        </w:rPr>
        <w:t xml:space="preserve"> 2 к Порядку);</w:t>
      </w:r>
    </w:p>
    <w:p w:rsidR="005E2966" w:rsidRPr="009B2437" w:rsidRDefault="00797E47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B2437">
        <w:rPr>
          <w:rFonts w:ascii="Arial" w:hAnsi="Arial" w:cs="Arial"/>
        </w:rPr>
        <w:t>- ресурсное обеспечение и прогнозная (справочная) оценка расходов на реализацию основных мероприятий муниципальной программы из различных источников финансирования</w:t>
      </w:r>
      <w:r w:rsidR="005E2966" w:rsidRPr="009B2437">
        <w:rPr>
          <w:rFonts w:ascii="Arial" w:hAnsi="Arial" w:cs="Arial"/>
        </w:rPr>
        <w:t xml:space="preserve"> – при условии привлечения для финансирования муниципальной программы средств федерального бюджета, областного бюджета, местных бюджетов, внебюджетных фондов, юридических лиц </w:t>
      </w:r>
      <w:r w:rsidR="00A656EA" w:rsidRPr="009B2437">
        <w:rPr>
          <w:rFonts w:ascii="Arial" w:hAnsi="Arial" w:cs="Arial"/>
        </w:rPr>
        <w:t xml:space="preserve">(форма </w:t>
      </w:r>
      <w:hyperlink w:anchor="Par333" w:history="1">
        <w:r w:rsidR="00E1524F" w:rsidRPr="009B2437">
          <w:rPr>
            <w:rFonts w:ascii="Arial" w:hAnsi="Arial" w:cs="Arial"/>
          </w:rPr>
          <w:t>1</w:t>
        </w:r>
      </w:hyperlink>
      <w:r w:rsidRPr="009B2437">
        <w:rPr>
          <w:rFonts w:ascii="Arial" w:hAnsi="Arial" w:cs="Arial"/>
        </w:rPr>
        <w:t xml:space="preserve"> приложения  2 к Порядку)</w:t>
      </w:r>
      <w:r w:rsidR="005E2966" w:rsidRPr="009B2437">
        <w:rPr>
          <w:rFonts w:ascii="Arial" w:hAnsi="Arial" w:cs="Arial"/>
        </w:rPr>
        <w:t>;</w:t>
      </w:r>
    </w:p>
    <w:p w:rsidR="00EF3DCB" w:rsidRPr="009B2437" w:rsidRDefault="005E2966" w:rsidP="00EF3D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B2437">
        <w:rPr>
          <w:rFonts w:ascii="Arial" w:hAnsi="Arial" w:cs="Arial"/>
        </w:rPr>
        <w:t xml:space="preserve">- ресурсное обеспечение реализации муниципальной программы за счет средств </w:t>
      </w:r>
      <w:r w:rsidR="00EF3DCB" w:rsidRPr="009B2437">
        <w:rPr>
          <w:rFonts w:ascii="Arial" w:hAnsi="Arial" w:cs="Arial"/>
        </w:rPr>
        <w:t>районного бюджета (</w:t>
      </w:r>
      <w:r w:rsidR="00A656EA" w:rsidRPr="009B2437">
        <w:rPr>
          <w:rFonts w:ascii="Arial" w:hAnsi="Arial" w:cs="Arial"/>
        </w:rPr>
        <w:t xml:space="preserve">форма </w:t>
      </w:r>
      <w:hyperlink w:anchor="Par333" w:history="1">
        <w:r w:rsidR="00E1524F" w:rsidRPr="009B2437">
          <w:rPr>
            <w:rFonts w:ascii="Arial" w:hAnsi="Arial" w:cs="Arial"/>
          </w:rPr>
          <w:t>2</w:t>
        </w:r>
      </w:hyperlink>
      <w:r w:rsidR="00EF3DCB" w:rsidRPr="009B2437">
        <w:rPr>
          <w:rFonts w:ascii="Arial" w:hAnsi="Arial" w:cs="Arial"/>
        </w:rPr>
        <w:t xml:space="preserve"> приложения 2 к Порядку);</w:t>
      </w:r>
    </w:p>
    <w:p w:rsidR="00797E47" w:rsidRPr="009B2437" w:rsidRDefault="00EF3DCB" w:rsidP="00EF3D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B2437">
        <w:rPr>
          <w:rFonts w:ascii="Arial" w:hAnsi="Arial" w:cs="Arial"/>
          <w:color w:val="FF0000"/>
        </w:rPr>
        <w:t xml:space="preserve">        </w:t>
      </w:r>
      <w:r w:rsidR="00797E47" w:rsidRPr="009B2437">
        <w:rPr>
          <w:rFonts w:ascii="Arial" w:hAnsi="Arial" w:cs="Arial"/>
        </w:rPr>
        <w:t>- основные меры правового регулирования в сфере реализации муниципальной программы (</w:t>
      </w:r>
      <w:hyperlink w:anchor="Par580" w:history="1">
        <w:r w:rsidR="00797E47" w:rsidRPr="009B2437">
          <w:rPr>
            <w:rFonts w:ascii="Arial" w:hAnsi="Arial" w:cs="Arial"/>
          </w:rPr>
          <w:t>форма 4</w:t>
        </w:r>
      </w:hyperlink>
      <w:r w:rsidR="00797E47" w:rsidRPr="009B2437">
        <w:rPr>
          <w:rFonts w:ascii="Arial" w:hAnsi="Arial" w:cs="Arial"/>
        </w:rPr>
        <w:t xml:space="preserve"> приложения </w:t>
      </w:r>
      <w:r w:rsidR="00C63CAC" w:rsidRPr="009B2437">
        <w:rPr>
          <w:rFonts w:ascii="Arial" w:hAnsi="Arial" w:cs="Arial"/>
        </w:rPr>
        <w:t>№</w:t>
      </w:r>
      <w:r w:rsidR="00797E47" w:rsidRPr="009B2437">
        <w:rPr>
          <w:rFonts w:ascii="Arial" w:hAnsi="Arial" w:cs="Arial"/>
        </w:rPr>
        <w:t xml:space="preserve"> 2 к Порядку).</w:t>
      </w:r>
    </w:p>
    <w:p w:rsidR="00797E47" w:rsidRPr="009B2437" w:rsidRDefault="00797E47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B2437">
        <w:rPr>
          <w:rFonts w:ascii="Arial" w:hAnsi="Arial" w:cs="Arial"/>
        </w:rPr>
        <w:t>4) подпрограммы.</w:t>
      </w:r>
    </w:p>
    <w:p w:rsidR="00797E47" w:rsidRPr="009B2437" w:rsidRDefault="00797E47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B2437">
        <w:rPr>
          <w:rFonts w:ascii="Arial" w:hAnsi="Arial" w:cs="Arial"/>
        </w:rPr>
        <w:t xml:space="preserve">2.2. Помимо информации, указанной в </w:t>
      </w:r>
      <w:hyperlink w:anchor="Par73" w:history="1">
        <w:r w:rsidRPr="009B2437">
          <w:rPr>
            <w:rFonts w:ascii="Arial" w:hAnsi="Arial" w:cs="Arial"/>
          </w:rPr>
          <w:t>пункте 2.1</w:t>
        </w:r>
      </w:hyperlink>
      <w:r w:rsidRPr="009B2437">
        <w:rPr>
          <w:rFonts w:ascii="Arial" w:hAnsi="Arial" w:cs="Arial"/>
        </w:rPr>
        <w:t xml:space="preserve"> Порядка, муниципальная программа может содержать:</w:t>
      </w:r>
    </w:p>
    <w:p w:rsidR="00797E47" w:rsidRPr="009B2437" w:rsidRDefault="00797E47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B2437">
        <w:rPr>
          <w:rFonts w:ascii="Arial" w:hAnsi="Arial" w:cs="Arial"/>
        </w:rPr>
        <w:t xml:space="preserve">а) в случае оказания </w:t>
      </w:r>
      <w:r w:rsidR="00EF3DCB" w:rsidRPr="009B2437">
        <w:rPr>
          <w:rFonts w:ascii="Arial" w:hAnsi="Arial" w:cs="Arial"/>
        </w:rPr>
        <w:t xml:space="preserve">районными </w:t>
      </w:r>
      <w:r w:rsidRPr="009B2437">
        <w:rPr>
          <w:rFonts w:ascii="Arial" w:hAnsi="Arial" w:cs="Arial"/>
        </w:rPr>
        <w:t>муниципальными учреждениями муниципальных услуг</w:t>
      </w:r>
      <w:r w:rsidR="00EF3DCB" w:rsidRPr="009B2437">
        <w:rPr>
          <w:rFonts w:ascii="Arial" w:hAnsi="Arial" w:cs="Arial"/>
        </w:rPr>
        <w:t xml:space="preserve"> (работ)</w:t>
      </w:r>
      <w:r w:rsidRPr="009B2437">
        <w:rPr>
          <w:rFonts w:ascii="Arial" w:hAnsi="Arial" w:cs="Arial"/>
        </w:rPr>
        <w:t xml:space="preserve"> юридическим лицам и (или) физическим лицам - прогноз сводных показателей муниципальных заданий по этапам реализации муниципальной программы (</w:t>
      </w:r>
      <w:hyperlink w:anchor="Par621" w:history="1">
        <w:r w:rsidRPr="009B2437">
          <w:rPr>
            <w:rFonts w:ascii="Arial" w:hAnsi="Arial" w:cs="Arial"/>
          </w:rPr>
          <w:t>форма 5</w:t>
        </w:r>
      </w:hyperlink>
      <w:r w:rsidRPr="009B2437">
        <w:rPr>
          <w:rFonts w:ascii="Arial" w:hAnsi="Arial" w:cs="Arial"/>
        </w:rPr>
        <w:t xml:space="preserve"> приложения </w:t>
      </w:r>
      <w:r w:rsidR="00C63CAC" w:rsidRPr="009B2437">
        <w:rPr>
          <w:rFonts w:ascii="Arial" w:hAnsi="Arial" w:cs="Arial"/>
        </w:rPr>
        <w:t>№</w:t>
      </w:r>
      <w:r w:rsidRPr="009B2437">
        <w:rPr>
          <w:rFonts w:ascii="Arial" w:hAnsi="Arial" w:cs="Arial"/>
        </w:rPr>
        <w:t xml:space="preserve"> 2 к Порядку);</w:t>
      </w:r>
    </w:p>
    <w:p w:rsidR="00797E47" w:rsidRPr="009B2437" w:rsidRDefault="00797E47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B2437">
        <w:rPr>
          <w:rFonts w:ascii="Arial" w:hAnsi="Arial" w:cs="Arial"/>
        </w:rPr>
        <w:t xml:space="preserve">б) в случае использования налоговых, тарифных и иных инструментов - обоснование необходимости их применения для достижения цели и (или) </w:t>
      </w:r>
      <w:r w:rsidR="009E3F1B" w:rsidRPr="009B2437">
        <w:rPr>
          <w:rFonts w:ascii="Arial" w:hAnsi="Arial" w:cs="Arial"/>
        </w:rPr>
        <w:t>конечных результатов</w:t>
      </w:r>
      <w:r w:rsidRPr="009B2437">
        <w:rPr>
          <w:rFonts w:ascii="Arial" w:hAnsi="Arial" w:cs="Arial"/>
        </w:rPr>
        <w:t xml:space="preserve"> муниципальной программы с финансовой оценкой по этапам ее реализации, а также основные меры правового регулирования в соответствующей сфере, направленные на достижение цели и (или) </w:t>
      </w:r>
      <w:r w:rsidR="009E3F1B" w:rsidRPr="009B2437">
        <w:rPr>
          <w:rFonts w:ascii="Arial" w:hAnsi="Arial" w:cs="Arial"/>
        </w:rPr>
        <w:t>конечных результатов</w:t>
      </w:r>
      <w:r w:rsidRPr="009B2437">
        <w:rPr>
          <w:rFonts w:ascii="Arial" w:hAnsi="Arial" w:cs="Arial"/>
        </w:rPr>
        <w:t xml:space="preserve"> муниципальной программы (с обоснованием положений и сроков принятия необходимых нормативных правовых актов</w:t>
      </w:r>
      <w:r w:rsidR="009E3F1B" w:rsidRPr="009B2437">
        <w:rPr>
          <w:rFonts w:ascii="Arial" w:hAnsi="Arial" w:cs="Arial"/>
        </w:rPr>
        <w:t>);</w:t>
      </w:r>
    </w:p>
    <w:p w:rsidR="009E3F1B" w:rsidRPr="009B2437" w:rsidRDefault="006F0B1F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B2437">
        <w:rPr>
          <w:rFonts w:ascii="Arial" w:hAnsi="Arial" w:cs="Arial"/>
        </w:rPr>
        <w:t xml:space="preserve">в) в случае участия в разработке и реализации государственной программы (подпрограммы) Российской Федерации, государственной программы Белгородской области, внебюджетных фондов, </w:t>
      </w:r>
      <w:r w:rsidR="00A656EA" w:rsidRPr="009B2437">
        <w:rPr>
          <w:rFonts w:ascii="Arial" w:hAnsi="Arial" w:cs="Arial"/>
        </w:rPr>
        <w:t xml:space="preserve">государственных корпораций, акционерных обществ с государственным участием, </w:t>
      </w:r>
      <w:r w:rsidRPr="009B2437">
        <w:rPr>
          <w:rFonts w:ascii="Arial" w:hAnsi="Arial" w:cs="Arial"/>
        </w:rPr>
        <w:t>общественных, научных и иных организаций – соответствующую прогнозную (справочную) оценку расходов федерального бюджета, областного бюджета, внебюджетных фондов и юридических лиц на реализацию целей муниципальной программы.</w:t>
      </w:r>
    </w:p>
    <w:p w:rsidR="00797E47" w:rsidRPr="009B2437" w:rsidRDefault="00797E47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B2437">
        <w:rPr>
          <w:rFonts w:ascii="Arial" w:hAnsi="Arial" w:cs="Arial"/>
        </w:rPr>
        <w:t>2.3. Подпрограмма состоит из следующих обязательных разделов:</w:t>
      </w:r>
    </w:p>
    <w:p w:rsidR="00797E47" w:rsidRPr="009B2437" w:rsidRDefault="00797E47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B2437">
        <w:rPr>
          <w:rFonts w:ascii="Arial" w:hAnsi="Arial" w:cs="Arial"/>
        </w:rPr>
        <w:t xml:space="preserve">2.3.1. </w:t>
      </w:r>
      <w:hyperlink w:anchor="Par683" w:history="1">
        <w:r w:rsidRPr="009B2437">
          <w:rPr>
            <w:rFonts w:ascii="Arial" w:hAnsi="Arial" w:cs="Arial"/>
          </w:rPr>
          <w:t>Паспорт</w:t>
        </w:r>
      </w:hyperlink>
      <w:r w:rsidRPr="009B2437">
        <w:rPr>
          <w:rFonts w:ascii="Arial" w:hAnsi="Arial" w:cs="Arial"/>
        </w:rPr>
        <w:t xml:space="preserve"> подпрограммы по форме, установленной в приложении </w:t>
      </w:r>
      <w:r w:rsidR="00C63CAC" w:rsidRPr="009B2437">
        <w:rPr>
          <w:rFonts w:ascii="Arial" w:hAnsi="Arial" w:cs="Arial"/>
        </w:rPr>
        <w:t xml:space="preserve"> №</w:t>
      </w:r>
      <w:r w:rsidRPr="009B2437">
        <w:rPr>
          <w:rFonts w:ascii="Arial" w:hAnsi="Arial" w:cs="Arial"/>
        </w:rPr>
        <w:t xml:space="preserve"> 3 к Порядку, содержащий информацию:</w:t>
      </w:r>
    </w:p>
    <w:p w:rsidR="00797E47" w:rsidRPr="009B2437" w:rsidRDefault="00797E47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B2437">
        <w:rPr>
          <w:rFonts w:ascii="Arial" w:hAnsi="Arial" w:cs="Arial"/>
        </w:rPr>
        <w:t>1) наименование подпрограммы;</w:t>
      </w:r>
    </w:p>
    <w:p w:rsidR="00797E47" w:rsidRPr="009B2437" w:rsidRDefault="00797E47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B2437">
        <w:rPr>
          <w:rFonts w:ascii="Arial" w:hAnsi="Arial" w:cs="Arial"/>
        </w:rPr>
        <w:t>2) соисполнитель</w:t>
      </w:r>
      <w:r w:rsidR="006F0B1F" w:rsidRPr="009B2437">
        <w:rPr>
          <w:rFonts w:ascii="Arial" w:hAnsi="Arial" w:cs="Arial"/>
        </w:rPr>
        <w:t>, ответственный за реализацию</w:t>
      </w:r>
      <w:r w:rsidRPr="009B2437">
        <w:rPr>
          <w:rFonts w:ascii="Arial" w:hAnsi="Arial" w:cs="Arial"/>
        </w:rPr>
        <w:t xml:space="preserve"> подпрограммы;</w:t>
      </w:r>
    </w:p>
    <w:p w:rsidR="00797E47" w:rsidRPr="009B2437" w:rsidRDefault="00797E47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B2437">
        <w:rPr>
          <w:rFonts w:ascii="Arial" w:hAnsi="Arial" w:cs="Arial"/>
        </w:rPr>
        <w:t>3) участники подпрограммы;</w:t>
      </w:r>
    </w:p>
    <w:p w:rsidR="00797E47" w:rsidRPr="009B2437" w:rsidRDefault="003F26B9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B2437">
        <w:rPr>
          <w:rFonts w:ascii="Arial" w:hAnsi="Arial" w:cs="Arial"/>
        </w:rPr>
        <w:t>4</w:t>
      </w:r>
      <w:r w:rsidR="00797E47" w:rsidRPr="009B2437">
        <w:rPr>
          <w:rFonts w:ascii="Arial" w:hAnsi="Arial" w:cs="Arial"/>
        </w:rPr>
        <w:t>) цель (цели) подпрограммы;</w:t>
      </w:r>
    </w:p>
    <w:p w:rsidR="00797E47" w:rsidRPr="009B2437" w:rsidRDefault="003F26B9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B2437">
        <w:rPr>
          <w:rFonts w:ascii="Arial" w:hAnsi="Arial" w:cs="Arial"/>
        </w:rPr>
        <w:t>5</w:t>
      </w:r>
      <w:r w:rsidR="00797E47" w:rsidRPr="009B2437">
        <w:rPr>
          <w:rFonts w:ascii="Arial" w:hAnsi="Arial" w:cs="Arial"/>
        </w:rPr>
        <w:t>) задачи подпрограммы;</w:t>
      </w:r>
    </w:p>
    <w:p w:rsidR="00797E47" w:rsidRPr="009B2437" w:rsidRDefault="003F26B9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B2437">
        <w:rPr>
          <w:rFonts w:ascii="Arial" w:hAnsi="Arial" w:cs="Arial"/>
        </w:rPr>
        <w:t>6</w:t>
      </w:r>
      <w:r w:rsidR="00797E47" w:rsidRPr="009B2437">
        <w:rPr>
          <w:rFonts w:ascii="Arial" w:hAnsi="Arial" w:cs="Arial"/>
        </w:rPr>
        <w:t>) этапы и сроки реализации подпрограммы;</w:t>
      </w:r>
    </w:p>
    <w:p w:rsidR="00797E47" w:rsidRPr="009B2437" w:rsidRDefault="003F26B9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B2437">
        <w:rPr>
          <w:rFonts w:ascii="Arial" w:hAnsi="Arial" w:cs="Arial"/>
        </w:rPr>
        <w:t>7</w:t>
      </w:r>
      <w:r w:rsidR="00797E47" w:rsidRPr="009B2437">
        <w:rPr>
          <w:rFonts w:ascii="Arial" w:hAnsi="Arial" w:cs="Arial"/>
        </w:rPr>
        <w:t xml:space="preserve">) объемы бюджетных ассигнований подпрограммы за счет средств </w:t>
      </w:r>
      <w:r w:rsidRPr="009B2437">
        <w:rPr>
          <w:rFonts w:ascii="Arial" w:hAnsi="Arial" w:cs="Arial"/>
        </w:rPr>
        <w:t>бюджета</w:t>
      </w:r>
      <w:r w:rsidR="00185F10" w:rsidRPr="009B2437">
        <w:rPr>
          <w:rFonts w:ascii="Arial" w:hAnsi="Arial" w:cs="Arial"/>
        </w:rPr>
        <w:t xml:space="preserve"> поселения</w:t>
      </w:r>
      <w:r w:rsidR="00797E47" w:rsidRPr="009B2437">
        <w:rPr>
          <w:rFonts w:ascii="Arial" w:hAnsi="Arial" w:cs="Arial"/>
        </w:rPr>
        <w:t xml:space="preserve"> (с расшифровкой плановых объемов </w:t>
      </w:r>
      <w:r w:rsidRPr="009B2437">
        <w:rPr>
          <w:rFonts w:ascii="Arial" w:hAnsi="Arial" w:cs="Arial"/>
        </w:rPr>
        <w:t>бюджетных ассигнований</w:t>
      </w:r>
      <w:r w:rsidR="00797E47" w:rsidRPr="009B2437">
        <w:rPr>
          <w:rFonts w:ascii="Arial" w:hAnsi="Arial" w:cs="Arial"/>
        </w:rPr>
        <w:t xml:space="preserve"> по годам ее реализации), а также прогнозный объем средств, привлекаемых из других источников;</w:t>
      </w:r>
    </w:p>
    <w:p w:rsidR="00797E47" w:rsidRPr="009B2437" w:rsidRDefault="003F26B9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B2437">
        <w:rPr>
          <w:rFonts w:ascii="Arial" w:hAnsi="Arial" w:cs="Arial"/>
        </w:rPr>
        <w:t>8</w:t>
      </w:r>
      <w:r w:rsidR="00797E47" w:rsidRPr="009B2437">
        <w:rPr>
          <w:rFonts w:ascii="Arial" w:hAnsi="Arial" w:cs="Arial"/>
        </w:rPr>
        <w:t xml:space="preserve">) </w:t>
      </w:r>
      <w:r w:rsidRPr="009B2437">
        <w:rPr>
          <w:rFonts w:ascii="Arial" w:hAnsi="Arial" w:cs="Arial"/>
        </w:rPr>
        <w:t>конечные результаты реализации подпрограммы.</w:t>
      </w:r>
    </w:p>
    <w:p w:rsidR="00797E47" w:rsidRPr="009B2437" w:rsidRDefault="00797E47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B2437">
        <w:rPr>
          <w:rFonts w:ascii="Arial" w:hAnsi="Arial" w:cs="Arial"/>
        </w:rPr>
        <w:t>2.3.2. Текстовая часть подпрограммы, структурированная по следующим разделам:</w:t>
      </w:r>
    </w:p>
    <w:p w:rsidR="00797E47" w:rsidRPr="009B2437" w:rsidRDefault="00797E47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B2437">
        <w:rPr>
          <w:rFonts w:ascii="Arial" w:hAnsi="Arial" w:cs="Arial"/>
        </w:rPr>
        <w:t>1) характеристика сферы реализации подпрограммы, описание основных проблем в указанной сфере и прогноз ее развития;</w:t>
      </w:r>
    </w:p>
    <w:p w:rsidR="00797E47" w:rsidRPr="009B2437" w:rsidRDefault="00797E47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B2437">
        <w:rPr>
          <w:rFonts w:ascii="Arial" w:hAnsi="Arial" w:cs="Arial"/>
        </w:rPr>
        <w:t>2) цель (цели), задачи, сроки и этапы реализации подпрограммы;</w:t>
      </w:r>
    </w:p>
    <w:p w:rsidR="00797E47" w:rsidRPr="009B2437" w:rsidRDefault="003F26B9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B2437">
        <w:rPr>
          <w:rFonts w:ascii="Arial" w:hAnsi="Arial" w:cs="Arial"/>
        </w:rPr>
        <w:t>3</w:t>
      </w:r>
      <w:r w:rsidR="00797E47" w:rsidRPr="009B2437">
        <w:rPr>
          <w:rFonts w:ascii="Arial" w:hAnsi="Arial" w:cs="Arial"/>
        </w:rPr>
        <w:t>) обоснование выделения системы мероприятий и краткое описание основных мероприятий подпрограммы;</w:t>
      </w:r>
    </w:p>
    <w:p w:rsidR="00797E47" w:rsidRPr="009B2437" w:rsidRDefault="003F26B9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B2437">
        <w:rPr>
          <w:rFonts w:ascii="Arial" w:hAnsi="Arial" w:cs="Arial"/>
        </w:rPr>
        <w:t>4</w:t>
      </w:r>
      <w:r w:rsidR="00797E47" w:rsidRPr="009B2437">
        <w:rPr>
          <w:rFonts w:ascii="Arial" w:hAnsi="Arial" w:cs="Arial"/>
        </w:rPr>
        <w:t xml:space="preserve">) прогноз </w:t>
      </w:r>
      <w:r w:rsidRPr="009B2437">
        <w:rPr>
          <w:rFonts w:ascii="Arial" w:hAnsi="Arial" w:cs="Arial"/>
        </w:rPr>
        <w:t>конечных результатов</w:t>
      </w:r>
      <w:r w:rsidR="00797E47" w:rsidRPr="009B2437">
        <w:rPr>
          <w:rFonts w:ascii="Arial" w:hAnsi="Arial" w:cs="Arial"/>
        </w:rPr>
        <w:t xml:space="preserve"> подпрограммы</w:t>
      </w:r>
      <w:r w:rsidRPr="009B2437">
        <w:rPr>
          <w:rFonts w:ascii="Arial" w:hAnsi="Arial" w:cs="Arial"/>
        </w:rPr>
        <w:t>, перечень показателей подпрограммы</w:t>
      </w:r>
      <w:r w:rsidR="00797E47" w:rsidRPr="009B2437">
        <w:rPr>
          <w:rFonts w:ascii="Arial" w:hAnsi="Arial" w:cs="Arial"/>
        </w:rPr>
        <w:t>;</w:t>
      </w:r>
    </w:p>
    <w:p w:rsidR="007F08BE" w:rsidRPr="009B2437" w:rsidRDefault="007F08BE" w:rsidP="007F08B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B2437">
        <w:rPr>
          <w:rFonts w:ascii="Arial" w:hAnsi="Arial" w:cs="Arial"/>
        </w:rPr>
        <w:t>5</w:t>
      </w:r>
      <w:r w:rsidR="00797E47" w:rsidRPr="009B2437">
        <w:rPr>
          <w:rFonts w:ascii="Arial" w:hAnsi="Arial" w:cs="Arial"/>
        </w:rPr>
        <w:t xml:space="preserve">) ресурсное обеспечение подпрограммы (в разрезе главных распорядителей средств </w:t>
      </w:r>
      <w:r w:rsidR="003F26B9" w:rsidRPr="009B2437">
        <w:rPr>
          <w:rFonts w:ascii="Arial" w:hAnsi="Arial" w:cs="Arial"/>
        </w:rPr>
        <w:t xml:space="preserve">районного </w:t>
      </w:r>
      <w:r w:rsidR="00797E47" w:rsidRPr="009B2437">
        <w:rPr>
          <w:rFonts w:ascii="Arial" w:hAnsi="Arial" w:cs="Arial"/>
        </w:rPr>
        <w:t>бюджета, основных мероприятий, а также по</w:t>
      </w:r>
      <w:r w:rsidR="003F26B9" w:rsidRPr="009B2437">
        <w:rPr>
          <w:rFonts w:ascii="Arial" w:hAnsi="Arial" w:cs="Arial"/>
        </w:rPr>
        <w:t xml:space="preserve"> годам реализации подпрограммы).</w:t>
      </w:r>
    </w:p>
    <w:p w:rsidR="003F26B9" w:rsidRPr="009B2437" w:rsidRDefault="003F26B9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97E47" w:rsidRPr="009B2437" w:rsidRDefault="00797E47" w:rsidP="00797E47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bookmarkStart w:id="3" w:name="Par121"/>
      <w:bookmarkEnd w:id="3"/>
      <w:r w:rsidRPr="009B2437">
        <w:rPr>
          <w:rFonts w:ascii="Arial" w:hAnsi="Arial" w:cs="Arial"/>
          <w:b/>
        </w:rPr>
        <w:t>3. Разработка и утверждение муниципальных программ</w:t>
      </w:r>
    </w:p>
    <w:p w:rsidR="00797E47" w:rsidRPr="009B2437" w:rsidRDefault="00797E47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FF0000"/>
        </w:rPr>
      </w:pPr>
    </w:p>
    <w:p w:rsidR="00E523BA" w:rsidRPr="009B2437" w:rsidRDefault="00E523BA" w:rsidP="00E523B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4" w:name="Par146"/>
      <w:bookmarkEnd w:id="4"/>
      <w:r w:rsidRPr="009B2437">
        <w:rPr>
          <w:rFonts w:ascii="Arial" w:hAnsi="Arial" w:cs="Arial"/>
        </w:rPr>
        <w:t>3.1</w:t>
      </w:r>
      <w:r w:rsidR="00113266" w:rsidRPr="009B2437">
        <w:rPr>
          <w:rFonts w:ascii="Arial" w:hAnsi="Arial" w:cs="Arial"/>
        </w:rPr>
        <w:t xml:space="preserve">. </w:t>
      </w:r>
      <w:r w:rsidRPr="009B2437">
        <w:rPr>
          <w:rFonts w:ascii="Arial" w:hAnsi="Arial" w:cs="Arial"/>
        </w:rPr>
        <w:t>Разработка проекта муниципальной программы производится ответственным исполнителем совместно с соисполнителями и участниками.</w:t>
      </w:r>
    </w:p>
    <w:p w:rsidR="00E523BA" w:rsidRPr="009B2437" w:rsidRDefault="00E523BA" w:rsidP="00E523B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B2437">
        <w:rPr>
          <w:rFonts w:ascii="Arial" w:hAnsi="Arial" w:cs="Arial"/>
        </w:rPr>
        <w:t>3.</w:t>
      </w:r>
      <w:r w:rsidR="00113266" w:rsidRPr="009B2437">
        <w:rPr>
          <w:rFonts w:ascii="Arial" w:hAnsi="Arial" w:cs="Arial"/>
        </w:rPr>
        <w:t>2</w:t>
      </w:r>
      <w:r w:rsidRPr="009B2437">
        <w:rPr>
          <w:rFonts w:ascii="Arial" w:hAnsi="Arial" w:cs="Arial"/>
        </w:rPr>
        <w:t xml:space="preserve">. Ответственный исполнитель обеспечивает представление проекта муниципальной программы с проектом постановления администрации </w:t>
      </w:r>
      <w:r w:rsidR="008227CA" w:rsidRPr="009B2437">
        <w:rPr>
          <w:rFonts w:ascii="Arial" w:hAnsi="Arial" w:cs="Arial"/>
        </w:rPr>
        <w:t xml:space="preserve">сельского </w:t>
      </w:r>
      <w:r w:rsidRPr="009B2437">
        <w:rPr>
          <w:rFonts w:ascii="Arial" w:hAnsi="Arial" w:cs="Arial"/>
        </w:rPr>
        <w:t>поселения об утверждении муниципальной программы до 1 апреля текущего финансового года для рассмотрения в управление экономического развития администрации района и управление финансов и бюджетной политики администрации района.</w:t>
      </w:r>
    </w:p>
    <w:p w:rsidR="00E523BA" w:rsidRPr="009B2437" w:rsidRDefault="00113266" w:rsidP="00E523B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B2437">
        <w:rPr>
          <w:rFonts w:ascii="Arial" w:hAnsi="Arial" w:cs="Arial"/>
        </w:rPr>
        <w:t>3.3</w:t>
      </w:r>
      <w:r w:rsidR="00E523BA" w:rsidRPr="009B2437">
        <w:rPr>
          <w:rFonts w:ascii="Arial" w:hAnsi="Arial" w:cs="Arial"/>
        </w:rPr>
        <w:t xml:space="preserve">. Ответственный исполнитель до представления проекта постановления администрации </w:t>
      </w:r>
      <w:r w:rsidR="008227CA" w:rsidRPr="009B2437">
        <w:rPr>
          <w:rFonts w:ascii="Arial" w:hAnsi="Arial" w:cs="Arial"/>
        </w:rPr>
        <w:t xml:space="preserve">сельского </w:t>
      </w:r>
      <w:r w:rsidR="00E523BA" w:rsidRPr="009B2437">
        <w:rPr>
          <w:rFonts w:ascii="Arial" w:hAnsi="Arial" w:cs="Arial"/>
        </w:rPr>
        <w:t>поселения об утверждении муниципальной программы в управление экономического развития администрации района и управление финансов и бюджетной политики администрации района согласовывает проект муниципальной программы с руководителями, курирующими соответствующие направления деятельности, по которым реализуются отдельные основные мероприятия.</w:t>
      </w:r>
    </w:p>
    <w:p w:rsidR="00E523BA" w:rsidRPr="009B2437" w:rsidRDefault="00E523BA" w:rsidP="00E523B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B2437">
        <w:rPr>
          <w:rFonts w:ascii="Arial" w:hAnsi="Arial" w:cs="Arial"/>
        </w:rPr>
        <w:t>3.</w:t>
      </w:r>
      <w:r w:rsidR="00113266" w:rsidRPr="009B2437">
        <w:rPr>
          <w:rFonts w:ascii="Arial" w:hAnsi="Arial" w:cs="Arial"/>
        </w:rPr>
        <w:t>4</w:t>
      </w:r>
      <w:r w:rsidRPr="009B2437">
        <w:rPr>
          <w:rFonts w:ascii="Arial" w:hAnsi="Arial" w:cs="Arial"/>
        </w:rPr>
        <w:t>. При включении в муниципальную программу мероприятий, оказывающих воздействие на окружающую среду, прилагается заключение государственной экологической экспертизы.</w:t>
      </w:r>
    </w:p>
    <w:p w:rsidR="00E523BA" w:rsidRPr="009B2437" w:rsidRDefault="00113266" w:rsidP="00E523B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B2437">
        <w:rPr>
          <w:rFonts w:ascii="Arial" w:hAnsi="Arial" w:cs="Arial"/>
        </w:rPr>
        <w:t>3.5</w:t>
      </w:r>
      <w:r w:rsidR="00E523BA" w:rsidRPr="009B2437">
        <w:rPr>
          <w:rFonts w:ascii="Arial" w:hAnsi="Arial" w:cs="Arial"/>
        </w:rPr>
        <w:t xml:space="preserve">. Управление экономического развития администрации района                              в течение </w:t>
      </w:r>
      <w:r w:rsidRPr="009B2437">
        <w:rPr>
          <w:rFonts w:ascii="Arial" w:hAnsi="Arial" w:cs="Arial"/>
        </w:rPr>
        <w:t>3</w:t>
      </w:r>
      <w:r w:rsidR="00E523BA" w:rsidRPr="009B2437">
        <w:rPr>
          <w:rFonts w:ascii="Arial" w:hAnsi="Arial" w:cs="Arial"/>
        </w:rPr>
        <w:t xml:space="preserve"> рабочих дней со дня </w:t>
      </w:r>
      <w:r w:rsidRPr="009B2437">
        <w:rPr>
          <w:rFonts w:ascii="Arial" w:hAnsi="Arial" w:cs="Arial"/>
        </w:rPr>
        <w:t xml:space="preserve">поступления </w:t>
      </w:r>
      <w:r w:rsidR="00E523BA" w:rsidRPr="009B2437">
        <w:rPr>
          <w:rFonts w:ascii="Arial" w:hAnsi="Arial" w:cs="Arial"/>
        </w:rPr>
        <w:t xml:space="preserve"> проекта муниципальной программы устанавливает его соответствие требованиям, предусмотренным настоящим Порядком, подготавливает </w:t>
      </w:r>
      <w:r w:rsidRPr="009B2437">
        <w:rPr>
          <w:rFonts w:ascii="Arial" w:hAnsi="Arial" w:cs="Arial"/>
        </w:rPr>
        <w:t>согласовывает</w:t>
      </w:r>
      <w:r w:rsidR="00E523BA" w:rsidRPr="009B2437">
        <w:rPr>
          <w:rFonts w:ascii="Arial" w:hAnsi="Arial" w:cs="Arial"/>
        </w:rPr>
        <w:t xml:space="preserve"> представленный проект муниципальной программы  по вопросам:</w:t>
      </w:r>
    </w:p>
    <w:p w:rsidR="00E523BA" w:rsidRPr="009B2437" w:rsidRDefault="00E523BA" w:rsidP="00E523B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B2437">
        <w:rPr>
          <w:rFonts w:ascii="Arial" w:hAnsi="Arial" w:cs="Arial"/>
        </w:rPr>
        <w:t xml:space="preserve">- соответствия цели и задач муниципальной программы стратегическим приоритетам социально-экономического развития </w:t>
      </w:r>
      <w:r w:rsidR="008227CA" w:rsidRPr="009B2437">
        <w:rPr>
          <w:rFonts w:ascii="Arial" w:hAnsi="Arial" w:cs="Arial"/>
        </w:rPr>
        <w:t xml:space="preserve">сельского </w:t>
      </w:r>
      <w:r w:rsidRPr="009B2437">
        <w:rPr>
          <w:rFonts w:ascii="Arial" w:hAnsi="Arial" w:cs="Arial"/>
        </w:rPr>
        <w:t>поселения;</w:t>
      </w:r>
    </w:p>
    <w:p w:rsidR="00E523BA" w:rsidRPr="009B2437" w:rsidRDefault="00E523BA" w:rsidP="00E523B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B2437">
        <w:rPr>
          <w:rFonts w:ascii="Arial" w:hAnsi="Arial" w:cs="Arial"/>
        </w:rPr>
        <w:t>- соответствия мероприятий муниципальной программы заявленной цели и задачам;</w:t>
      </w:r>
    </w:p>
    <w:p w:rsidR="00E523BA" w:rsidRPr="009B2437" w:rsidRDefault="00E523BA" w:rsidP="00E523B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B2437">
        <w:rPr>
          <w:rFonts w:ascii="Arial" w:hAnsi="Arial" w:cs="Arial"/>
        </w:rPr>
        <w:t>- обоснованности, комплексности и системности программных мероприятий, сроков их реализации;</w:t>
      </w:r>
    </w:p>
    <w:p w:rsidR="00E523BA" w:rsidRPr="009B2437" w:rsidRDefault="00E523BA" w:rsidP="00E523B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B2437">
        <w:rPr>
          <w:rFonts w:ascii="Arial" w:hAnsi="Arial" w:cs="Arial"/>
        </w:rPr>
        <w:t>- привлечения, прежде всего, внебюджетных средств, средств федерального и областного бюджетов для реализации муниципальной программы в увязке с возможностями ее поддержки за счет средств бюджета поселения;</w:t>
      </w:r>
    </w:p>
    <w:p w:rsidR="00E523BA" w:rsidRPr="009B2437" w:rsidRDefault="00E523BA" w:rsidP="00E523B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B2437">
        <w:rPr>
          <w:rFonts w:ascii="Arial" w:hAnsi="Arial" w:cs="Arial"/>
        </w:rPr>
        <w:t>- социально-экономической эффективности муниципальной программы в целом, конечных результатов реализации муниципальной программы и ее влияния на инновационное развитие района.</w:t>
      </w:r>
    </w:p>
    <w:p w:rsidR="00E523BA" w:rsidRPr="009B2437" w:rsidRDefault="00113266" w:rsidP="00E523B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B2437">
        <w:rPr>
          <w:rFonts w:ascii="Arial" w:hAnsi="Arial" w:cs="Arial"/>
        </w:rPr>
        <w:t>3.6</w:t>
      </w:r>
      <w:r w:rsidR="00E523BA" w:rsidRPr="009B2437">
        <w:rPr>
          <w:rFonts w:ascii="Arial" w:hAnsi="Arial" w:cs="Arial"/>
        </w:rPr>
        <w:t>. В случае получения положител</w:t>
      </w:r>
      <w:r w:rsidRPr="009B2437">
        <w:rPr>
          <w:rFonts w:ascii="Arial" w:hAnsi="Arial" w:cs="Arial"/>
        </w:rPr>
        <w:t>ьного</w:t>
      </w:r>
      <w:r w:rsidR="00E523BA" w:rsidRPr="009B2437">
        <w:rPr>
          <w:rFonts w:ascii="Arial" w:hAnsi="Arial" w:cs="Arial"/>
        </w:rPr>
        <w:t xml:space="preserve"> </w:t>
      </w:r>
      <w:r w:rsidRPr="009B2437">
        <w:rPr>
          <w:rFonts w:ascii="Arial" w:hAnsi="Arial" w:cs="Arial"/>
        </w:rPr>
        <w:t>согласования</w:t>
      </w:r>
      <w:r w:rsidR="00E523BA" w:rsidRPr="009B2437">
        <w:rPr>
          <w:rFonts w:ascii="Arial" w:hAnsi="Arial" w:cs="Arial"/>
        </w:rPr>
        <w:t xml:space="preserve"> управления экономического развития администрации района, ответственный исполнитель направляет имеющиеся материалы в управление финансов и бюджетной политики администрации района, которое в течение </w:t>
      </w:r>
      <w:r w:rsidRPr="009B2437">
        <w:rPr>
          <w:rFonts w:ascii="Arial" w:hAnsi="Arial" w:cs="Arial"/>
        </w:rPr>
        <w:t>3</w:t>
      </w:r>
      <w:r w:rsidR="00E523BA" w:rsidRPr="009B2437">
        <w:rPr>
          <w:rFonts w:ascii="Arial" w:hAnsi="Arial" w:cs="Arial"/>
        </w:rPr>
        <w:t xml:space="preserve"> рабочих дней со дня </w:t>
      </w:r>
      <w:r w:rsidRPr="009B2437">
        <w:rPr>
          <w:rFonts w:ascii="Arial" w:hAnsi="Arial" w:cs="Arial"/>
        </w:rPr>
        <w:t xml:space="preserve">поступления </w:t>
      </w:r>
      <w:r w:rsidR="00E523BA" w:rsidRPr="009B2437">
        <w:rPr>
          <w:rFonts w:ascii="Arial" w:hAnsi="Arial" w:cs="Arial"/>
        </w:rPr>
        <w:t xml:space="preserve">проекта муниципальной программы </w:t>
      </w:r>
      <w:r w:rsidRPr="009B2437">
        <w:rPr>
          <w:rFonts w:ascii="Arial" w:hAnsi="Arial" w:cs="Arial"/>
        </w:rPr>
        <w:t>согласует и</w:t>
      </w:r>
      <w:r w:rsidR="00E523BA" w:rsidRPr="009B2437">
        <w:rPr>
          <w:rFonts w:ascii="Arial" w:hAnsi="Arial" w:cs="Arial"/>
        </w:rPr>
        <w:t xml:space="preserve"> направляет ответственному исполнителю представленный проект муниципальной программы по вопросу соответствия объема принимаемых расходных обязательств возможностям доходной части бюджета </w:t>
      </w:r>
      <w:r w:rsidR="008227CA" w:rsidRPr="009B2437">
        <w:rPr>
          <w:rFonts w:ascii="Arial" w:hAnsi="Arial" w:cs="Arial"/>
        </w:rPr>
        <w:t xml:space="preserve">сельского </w:t>
      </w:r>
      <w:r w:rsidR="00E523BA" w:rsidRPr="009B2437">
        <w:rPr>
          <w:rFonts w:ascii="Arial" w:hAnsi="Arial" w:cs="Arial"/>
        </w:rPr>
        <w:t>поселения.</w:t>
      </w:r>
    </w:p>
    <w:p w:rsidR="00E523BA" w:rsidRPr="009B2437" w:rsidRDefault="00E523BA" w:rsidP="00E523B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B2437">
        <w:rPr>
          <w:rFonts w:ascii="Arial" w:hAnsi="Arial" w:cs="Arial"/>
        </w:rPr>
        <w:t>3.</w:t>
      </w:r>
      <w:r w:rsidR="00113266" w:rsidRPr="009B2437">
        <w:rPr>
          <w:rFonts w:ascii="Arial" w:hAnsi="Arial" w:cs="Arial"/>
        </w:rPr>
        <w:t>7</w:t>
      </w:r>
      <w:r w:rsidRPr="009B2437">
        <w:rPr>
          <w:rFonts w:ascii="Arial" w:hAnsi="Arial" w:cs="Arial"/>
        </w:rPr>
        <w:t>. С учетом замечан</w:t>
      </w:r>
      <w:r w:rsidR="00113266" w:rsidRPr="009B2437">
        <w:rPr>
          <w:rFonts w:ascii="Arial" w:hAnsi="Arial" w:cs="Arial"/>
        </w:rPr>
        <w:t>ий и предложений управлений экономического развития администрации района и управления финансов и бюджетной политики администрации района</w:t>
      </w:r>
      <w:r w:rsidRPr="009B2437">
        <w:rPr>
          <w:rFonts w:ascii="Arial" w:hAnsi="Arial" w:cs="Arial"/>
        </w:rPr>
        <w:t xml:space="preserve"> ответственный исполнитель в течение </w:t>
      </w:r>
      <w:r w:rsidR="00113266" w:rsidRPr="009B2437">
        <w:rPr>
          <w:rFonts w:ascii="Arial" w:hAnsi="Arial" w:cs="Arial"/>
        </w:rPr>
        <w:t>3</w:t>
      </w:r>
      <w:r w:rsidRPr="009B2437">
        <w:rPr>
          <w:rFonts w:ascii="Arial" w:hAnsi="Arial" w:cs="Arial"/>
        </w:rPr>
        <w:t xml:space="preserve"> рабочих дней со дня </w:t>
      </w:r>
      <w:r w:rsidR="00113266" w:rsidRPr="009B2437">
        <w:rPr>
          <w:rFonts w:ascii="Arial" w:hAnsi="Arial" w:cs="Arial"/>
        </w:rPr>
        <w:t>получения замечаний</w:t>
      </w:r>
      <w:r w:rsidRPr="009B2437">
        <w:rPr>
          <w:rFonts w:ascii="Arial" w:hAnsi="Arial" w:cs="Arial"/>
        </w:rPr>
        <w:t xml:space="preserve"> проводит доработку проекта муниципальной программы.</w:t>
      </w:r>
    </w:p>
    <w:p w:rsidR="00E523BA" w:rsidRPr="009B2437" w:rsidRDefault="00E523BA" w:rsidP="00E523B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B2437">
        <w:rPr>
          <w:rFonts w:ascii="Arial" w:hAnsi="Arial" w:cs="Arial"/>
        </w:rPr>
        <w:t>3.</w:t>
      </w:r>
      <w:r w:rsidR="00113266" w:rsidRPr="009B2437">
        <w:rPr>
          <w:rFonts w:ascii="Arial" w:hAnsi="Arial" w:cs="Arial"/>
        </w:rPr>
        <w:t>8</w:t>
      </w:r>
      <w:r w:rsidRPr="009B2437">
        <w:rPr>
          <w:rFonts w:ascii="Arial" w:hAnsi="Arial" w:cs="Arial"/>
        </w:rPr>
        <w:t xml:space="preserve">. Доработанный проект муниципальной программы повторно направляется в управление финансов и бюджетной политики администрации района, управление экономического развития администрации района, которые в течение </w:t>
      </w:r>
      <w:r w:rsidR="00113266" w:rsidRPr="009B2437">
        <w:rPr>
          <w:rFonts w:ascii="Arial" w:hAnsi="Arial" w:cs="Arial"/>
        </w:rPr>
        <w:t xml:space="preserve">3 </w:t>
      </w:r>
      <w:r w:rsidRPr="009B2437">
        <w:rPr>
          <w:rFonts w:ascii="Arial" w:hAnsi="Arial" w:cs="Arial"/>
        </w:rPr>
        <w:t xml:space="preserve">рабочих дней со дня </w:t>
      </w:r>
      <w:r w:rsidR="00113266" w:rsidRPr="009B2437">
        <w:rPr>
          <w:rFonts w:ascii="Arial" w:hAnsi="Arial" w:cs="Arial"/>
        </w:rPr>
        <w:t xml:space="preserve">поступления </w:t>
      </w:r>
      <w:r w:rsidRPr="009B2437">
        <w:rPr>
          <w:rFonts w:ascii="Arial" w:hAnsi="Arial" w:cs="Arial"/>
        </w:rPr>
        <w:t xml:space="preserve">доработанного проекта муниципальной программы </w:t>
      </w:r>
      <w:r w:rsidR="00113266" w:rsidRPr="009B2437">
        <w:rPr>
          <w:rFonts w:ascii="Arial" w:hAnsi="Arial" w:cs="Arial"/>
        </w:rPr>
        <w:t xml:space="preserve">согласуют </w:t>
      </w:r>
      <w:r w:rsidRPr="009B2437">
        <w:rPr>
          <w:rFonts w:ascii="Arial" w:hAnsi="Arial" w:cs="Arial"/>
        </w:rPr>
        <w:t>доработанный проект муниципальной программы.</w:t>
      </w:r>
    </w:p>
    <w:p w:rsidR="00E523BA" w:rsidRPr="009B2437" w:rsidRDefault="00E523BA" w:rsidP="00E523B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B2437">
        <w:rPr>
          <w:rFonts w:ascii="Arial" w:hAnsi="Arial" w:cs="Arial"/>
        </w:rPr>
        <w:t>3.</w:t>
      </w:r>
      <w:r w:rsidR="00113266" w:rsidRPr="009B2437">
        <w:rPr>
          <w:rFonts w:ascii="Arial" w:hAnsi="Arial" w:cs="Arial"/>
        </w:rPr>
        <w:t>9</w:t>
      </w:r>
      <w:r w:rsidRPr="009B2437">
        <w:rPr>
          <w:rFonts w:ascii="Arial" w:hAnsi="Arial" w:cs="Arial"/>
        </w:rPr>
        <w:t xml:space="preserve">. При наличии положительных заключений управления финансов и бюджетной политики администрации района  и  управления экономического развития администрации района, ответственный исполнитель вносит в установленном порядке проект муниципальной программы на рассмотрение главы администрации </w:t>
      </w:r>
      <w:r w:rsidR="008227CA" w:rsidRPr="009B2437">
        <w:rPr>
          <w:rFonts w:ascii="Arial" w:hAnsi="Arial" w:cs="Arial"/>
        </w:rPr>
        <w:t xml:space="preserve">сельского </w:t>
      </w:r>
      <w:r w:rsidRPr="009B2437">
        <w:rPr>
          <w:rFonts w:ascii="Arial" w:hAnsi="Arial" w:cs="Arial"/>
        </w:rPr>
        <w:t>поселения.</w:t>
      </w:r>
    </w:p>
    <w:p w:rsidR="00E523BA" w:rsidRPr="009B2437" w:rsidRDefault="00E523BA" w:rsidP="00E523B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B2437">
        <w:rPr>
          <w:rFonts w:ascii="Arial" w:hAnsi="Arial" w:cs="Arial"/>
        </w:rPr>
        <w:t>3.</w:t>
      </w:r>
      <w:r w:rsidR="00113266" w:rsidRPr="009B2437">
        <w:rPr>
          <w:rFonts w:ascii="Arial" w:hAnsi="Arial" w:cs="Arial"/>
        </w:rPr>
        <w:t>10</w:t>
      </w:r>
      <w:r w:rsidRPr="009B2437">
        <w:rPr>
          <w:rFonts w:ascii="Arial" w:hAnsi="Arial" w:cs="Arial"/>
        </w:rPr>
        <w:t xml:space="preserve">. Муниципальная программа утверждается постановлением администрации </w:t>
      </w:r>
      <w:r w:rsidR="008227CA" w:rsidRPr="009B2437">
        <w:rPr>
          <w:rFonts w:ascii="Arial" w:hAnsi="Arial" w:cs="Arial"/>
        </w:rPr>
        <w:t xml:space="preserve">сельского </w:t>
      </w:r>
      <w:r w:rsidRPr="009B2437">
        <w:rPr>
          <w:rFonts w:ascii="Arial" w:hAnsi="Arial" w:cs="Arial"/>
        </w:rPr>
        <w:t>поселения.</w:t>
      </w:r>
    </w:p>
    <w:p w:rsidR="00E523BA" w:rsidRPr="009B2437" w:rsidRDefault="00E523BA" w:rsidP="00E523B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B2437">
        <w:rPr>
          <w:rFonts w:ascii="Arial" w:hAnsi="Arial" w:cs="Arial"/>
        </w:rPr>
        <w:t>3.1</w:t>
      </w:r>
      <w:r w:rsidR="00113266" w:rsidRPr="009B2437">
        <w:rPr>
          <w:rFonts w:ascii="Arial" w:hAnsi="Arial" w:cs="Arial"/>
        </w:rPr>
        <w:t>1</w:t>
      </w:r>
      <w:r w:rsidRPr="009B2437">
        <w:rPr>
          <w:rFonts w:ascii="Arial" w:hAnsi="Arial" w:cs="Arial"/>
        </w:rPr>
        <w:t xml:space="preserve">. Распределение бюджетных ассигнований на реализацию муниципальной программы (подпрограммы) утверждается решением земского собрания </w:t>
      </w:r>
      <w:r w:rsidR="008227CA" w:rsidRPr="009B2437">
        <w:rPr>
          <w:rFonts w:ascii="Arial" w:hAnsi="Arial" w:cs="Arial"/>
        </w:rPr>
        <w:t xml:space="preserve">сельского </w:t>
      </w:r>
      <w:r w:rsidRPr="009B2437">
        <w:rPr>
          <w:rFonts w:ascii="Arial" w:hAnsi="Arial" w:cs="Arial"/>
        </w:rPr>
        <w:t>поселения о бюджете поселения на очередной финансовый год и плановый период.</w:t>
      </w:r>
    </w:p>
    <w:p w:rsidR="00E523BA" w:rsidRPr="009B2437" w:rsidRDefault="00E523BA" w:rsidP="00E523B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B2437">
        <w:rPr>
          <w:rFonts w:ascii="Arial" w:hAnsi="Arial" w:cs="Arial"/>
        </w:rPr>
        <w:t>3.1</w:t>
      </w:r>
      <w:r w:rsidR="00113266" w:rsidRPr="009B2437">
        <w:rPr>
          <w:rFonts w:ascii="Arial" w:hAnsi="Arial" w:cs="Arial"/>
        </w:rPr>
        <w:t>2</w:t>
      </w:r>
      <w:r w:rsidRPr="009B2437">
        <w:rPr>
          <w:rFonts w:ascii="Arial" w:hAnsi="Arial" w:cs="Arial"/>
        </w:rPr>
        <w:t xml:space="preserve">. Муниципальная программа, предполагаемая к финансированию, начиная с очередного финансового года, подлежит утверждению не позднее, чем за два месяца до дня внесения проекта решения о бюджете </w:t>
      </w:r>
      <w:r w:rsidR="008227CA" w:rsidRPr="009B2437">
        <w:rPr>
          <w:rFonts w:ascii="Arial" w:hAnsi="Arial" w:cs="Arial"/>
        </w:rPr>
        <w:t xml:space="preserve">сельского </w:t>
      </w:r>
      <w:r w:rsidRPr="009B2437">
        <w:rPr>
          <w:rFonts w:ascii="Arial" w:hAnsi="Arial" w:cs="Arial"/>
        </w:rPr>
        <w:t xml:space="preserve">поселения на очередной финансовый год и плановый период на земском собрании </w:t>
      </w:r>
      <w:r w:rsidR="008227CA" w:rsidRPr="009B2437">
        <w:rPr>
          <w:rFonts w:ascii="Arial" w:hAnsi="Arial" w:cs="Arial"/>
        </w:rPr>
        <w:t xml:space="preserve">сельского </w:t>
      </w:r>
      <w:r w:rsidRPr="009B2437">
        <w:rPr>
          <w:rFonts w:ascii="Arial" w:hAnsi="Arial" w:cs="Arial"/>
        </w:rPr>
        <w:t>поселения.</w:t>
      </w:r>
    </w:p>
    <w:p w:rsidR="00E523BA" w:rsidRPr="009B2437" w:rsidRDefault="00E523BA" w:rsidP="00E523B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B2437">
        <w:rPr>
          <w:rFonts w:ascii="Arial" w:hAnsi="Arial" w:cs="Arial"/>
          <w:sz w:val="24"/>
          <w:szCs w:val="24"/>
        </w:rPr>
        <w:t>3.1</w:t>
      </w:r>
      <w:r w:rsidR="00113266" w:rsidRPr="009B2437">
        <w:rPr>
          <w:rFonts w:ascii="Arial" w:hAnsi="Arial" w:cs="Arial"/>
          <w:sz w:val="24"/>
          <w:szCs w:val="24"/>
        </w:rPr>
        <w:t>3</w:t>
      </w:r>
      <w:r w:rsidRPr="009B2437">
        <w:rPr>
          <w:rFonts w:ascii="Arial" w:hAnsi="Arial" w:cs="Arial"/>
          <w:sz w:val="24"/>
          <w:szCs w:val="24"/>
        </w:rPr>
        <w:t>. Реализация муниципальной программы осуществляется в соответствии с планом реализации, который разрабатывается ответственным исполнителем ежегодно на очередной финансовый год в соответствии с Методическими рекомендациями по разработке и реализации муниципальных программ.</w:t>
      </w:r>
    </w:p>
    <w:p w:rsidR="00E523BA" w:rsidRPr="009B2437" w:rsidRDefault="00E523BA" w:rsidP="00E523B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B2437">
        <w:rPr>
          <w:rFonts w:ascii="Arial" w:hAnsi="Arial" w:cs="Arial"/>
        </w:rPr>
        <w:t xml:space="preserve">План реализации утверждается распоряжением главы администрации </w:t>
      </w:r>
      <w:r w:rsidR="008227CA" w:rsidRPr="009B2437">
        <w:rPr>
          <w:rFonts w:ascii="Arial" w:hAnsi="Arial" w:cs="Arial"/>
        </w:rPr>
        <w:t xml:space="preserve">сельского </w:t>
      </w:r>
      <w:r w:rsidRPr="009B2437">
        <w:rPr>
          <w:rFonts w:ascii="Arial" w:hAnsi="Arial" w:cs="Arial"/>
        </w:rPr>
        <w:t xml:space="preserve">поселения. План реализации представляется по форме согласно приложению № </w:t>
      </w:r>
      <w:r w:rsidR="00556B60" w:rsidRPr="009B2437">
        <w:rPr>
          <w:rFonts w:ascii="Arial" w:hAnsi="Arial" w:cs="Arial"/>
        </w:rPr>
        <w:t xml:space="preserve">4  </w:t>
      </w:r>
      <w:r w:rsidRPr="009B2437">
        <w:rPr>
          <w:rFonts w:ascii="Arial" w:hAnsi="Arial" w:cs="Arial"/>
        </w:rPr>
        <w:t>к настоящему порядку</w:t>
      </w:r>
      <w:bookmarkStart w:id="5" w:name="Par139"/>
      <w:bookmarkStart w:id="6" w:name="Par140"/>
      <w:bookmarkEnd w:id="5"/>
      <w:bookmarkEnd w:id="6"/>
      <w:r w:rsidRPr="009B2437">
        <w:rPr>
          <w:rFonts w:ascii="Arial" w:hAnsi="Arial" w:cs="Arial"/>
        </w:rPr>
        <w:t>.</w:t>
      </w:r>
    </w:p>
    <w:p w:rsidR="00AA1A06" w:rsidRPr="009B2437" w:rsidRDefault="00AA1A06" w:rsidP="00797E47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797E47" w:rsidRPr="009B2437" w:rsidRDefault="00797E47" w:rsidP="00797E47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9B2437">
        <w:rPr>
          <w:rFonts w:ascii="Arial" w:hAnsi="Arial" w:cs="Arial"/>
          <w:b/>
        </w:rPr>
        <w:t>4. Финансовое обеспечение</w:t>
      </w:r>
    </w:p>
    <w:p w:rsidR="00797E47" w:rsidRPr="009B2437" w:rsidRDefault="00784D71" w:rsidP="00797E4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B2437">
        <w:rPr>
          <w:rFonts w:ascii="Arial" w:hAnsi="Arial" w:cs="Arial"/>
          <w:b/>
        </w:rPr>
        <w:t>реализации муниципальной</w:t>
      </w:r>
      <w:r w:rsidR="00797E47" w:rsidRPr="009B2437">
        <w:rPr>
          <w:rFonts w:ascii="Arial" w:hAnsi="Arial" w:cs="Arial"/>
          <w:b/>
        </w:rPr>
        <w:t xml:space="preserve"> программ</w:t>
      </w:r>
      <w:r w:rsidRPr="009B2437">
        <w:rPr>
          <w:rFonts w:ascii="Arial" w:hAnsi="Arial" w:cs="Arial"/>
          <w:b/>
        </w:rPr>
        <w:t>ы</w:t>
      </w:r>
    </w:p>
    <w:p w:rsidR="00797E47" w:rsidRPr="009B2437" w:rsidRDefault="00797E47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FF0000"/>
        </w:rPr>
      </w:pPr>
    </w:p>
    <w:p w:rsidR="009C7EEE" w:rsidRPr="009B2437" w:rsidRDefault="00797E47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B2437">
        <w:rPr>
          <w:rFonts w:ascii="Arial" w:hAnsi="Arial" w:cs="Arial"/>
        </w:rPr>
        <w:t>4.1. Финансовое обе</w:t>
      </w:r>
      <w:r w:rsidR="00784D71" w:rsidRPr="009B2437">
        <w:rPr>
          <w:rFonts w:ascii="Arial" w:hAnsi="Arial" w:cs="Arial"/>
        </w:rPr>
        <w:t>спечение реализации муниципальной</w:t>
      </w:r>
      <w:r w:rsidRPr="009B2437">
        <w:rPr>
          <w:rFonts w:ascii="Arial" w:hAnsi="Arial" w:cs="Arial"/>
        </w:rPr>
        <w:t xml:space="preserve"> программ</w:t>
      </w:r>
      <w:r w:rsidR="00784D71" w:rsidRPr="009B2437">
        <w:rPr>
          <w:rFonts w:ascii="Arial" w:hAnsi="Arial" w:cs="Arial"/>
        </w:rPr>
        <w:t>ы</w:t>
      </w:r>
      <w:r w:rsidRPr="009B2437">
        <w:rPr>
          <w:rFonts w:ascii="Arial" w:hAnsi="Arial" w:cs="Arial"/>
        </w:rPr>
        <w:t xml:space="preserve"> в части расходных обязательств </w:t>
      </w:r>
      <w:r w:rsidR="008227CA" w:rsidRPr="009B2437">
        <w:rPr>
          <w:rFonts w:ascii="Arial" w:hAnsi="Arial" w:cs="Arial"/>
        </w:rPr>
        <w:t xml:space="preserve">сельского </w:t>
      </w:r>
      <w:r w:rsidR="005A6A83" w:rsidRPr="009B2437">
        <w:rPr>
          <w:rFonts w:ascii="Arial" w:hAnsi="Arial" w:cs="Arial"/>
        </w:rPr>
        <w:t>поселения</w:t>
      </w:r>
      <w:r w:rsidR="000E0739" w:rsidRPr="009B2437">
        <w:rPr>
          <w:rFonts w:ascii="Arial" w:hAnsi="Arial" w:cs="Arial"/>
        </w:rPr>
        <w:t xml:space="preserve"> </w:t>
      </w:r>
      <w:r w:rsidRPr="009B2437">
        <w:rPr>
          <w:rFonts w:ascii="Arial" w:hAnsi="Arial" w:cs="Arial"/>
        </w:rPr>
        <w:t xml:space="preserve">осуществляется за счет бюджетных ассигнований </w:t>
      </w:r>
      <w:r w:rsidR="009C7EEE" w:rsidRPr="009B2437">
        <w:rPr>
          <w:rFonts w:ascii="Arial" w:hAnsi="Arial" w:cs="Arial"/>
        </w:rPr>
        <w:t>бюджета</w:t>
      </w:r>
      <w:r w:rsidR="005A6A83" w:rsidRPr="009B2437">
        <w:rPr>
          <w:rFonts w:ascii="Arial" w:hAnsi="Arial" w:cs="Arial"/>
        </w:rPr>
        <w:t xml:space="preserve"> </w:t>
      </w:r>
      <w:r w:rsidR="008227CA" w:rsidRPr="009B2437">
        <w:rPr>
          <w:rFonts w:ascii="Arial" w:hAnsi="Arial" w:cs="Arial"/>
        </w:rPr>
        <w:t xml:space="preserve">сельского </w:t>
      </w:r>
      <w:r w:rsidR="005A6A83" w:rsidRPr="009B2437">
        <w:rPr>
          <w:rFonts w:ascii="Arial" w:hAnsi="Arial" w:cs="Arial"/>
        </w:rPr>
        <w:t>поселения</w:t>
      </w:r>
      <w:r w:rsidRPr="009B2437">
        <w:rPr>
          <w:rFonts w:ascii="Arial" w:hAnsi="Arial" w:cs="Arial"/>
        </w:rPr>
        <w:t>.</w:t>
      </w:r>
      <w:r w:rsidR="009C7EEE" w:rsidRPr="009B2437">
        <w:rPr>
          <w:rFonts w:ascii="Arial" w:hAnsi="Arial" w:cs="Arial"/>
        </w:rPr>
        <w:t xml:space="preserve"> Распределение бюджетных ассигно</w:t>
      </w:r>
      <w:r w:rsidR="00784D71" w:rsidRPr="009B2437">
        <w:rPr>
          <w:rFonts w:ascii="Arial" w:hAnsi="Arial" w:cs="Arial"/>
        </w:rPr>
        <w:t>ваний на реализацию муниципальной</w:t>
      </w:r>
      <w:r w:rsidR="009C7EEE" w:rsidRPr="009B2437">
        <w:rPr>
          <w:rFonts w:ascii="Arial" w:hAnsi="Arial" w:cs="Arial"/>
        </w:rPr>
        <w:t xml:space="preserve"> программ</w:t>
      </w:r>
      <w:r w:rsidR="00784D71" w:rsidRPr="009B2437">
        <w:rPr>
          <w:rFonts w:ascii="Arial" w:hAnsi="Arial" w:cs="Arial"/>
        </w:rPr>
        <w:t>ы</w:t>
      </w:r>
      <w:r w:rsidR="009C7EEE" w:rsidRPr="009B2437">
        <w:rPr>
          <w:rFonts w:ascii="Arial" w:hAnsi="Arial" w:cs="Arial"/>
        </w:rPr>
        <w:t xml:space="preserve"> (подпрограмм</w:t>
      </w:r>
      <w:r w:rsidR="00784D71" w:rsidRPr="009B2437">
        <w:rPr>
          <w:rFonts w:ascii="Arial" w:hAnsi="Arial" w:cs="Arial"/>
        </w:rPr>
        <w:t>ы</w:t>
      </w:r>
      <w:r w:rsidR="009C7EEE" w:rsidRPr="009B2437">
        <w:rPr>
          <w:rFonts w:ascii="Arial" w:hAnsi="Arial" w:cs="Arial"/>
        </w:rPr>
        <w:t>)</w:t>
      </w:r>
      <w:r w:rsidR="000E0739" w:rsidRPr="009B2437">
        <w:rPr>
          <w:rFonts w:ascii="Arial" w:hAnsi="Arial" w:cs="Arial"/>
        </w:rPr>
        <w:t xml:space="preserve"> утверждается решением </w:t>
      </w:r>
      <w:r w:rsidR="005A6A83" w:rsidRPr="009B2437">
        <w:rPr>
          <w:rFonts w:ascii="Arial" w:hAnsi="Arial" w:cs="Arial"/>
        </w:rPr>
        <w:t>поселкового собрания</w:t>
      </w:r>
      <w:r w:rsidR="009C7EEE" w:rsidRPr="009B2437">
        <w:rPr>
          <w:rFonts w:ascii="Arial" w:hAnsi="Arial" w:cs="Arial"/>
        </w:rPr>
        <w:t xml:space="preserve"> </w:t>
      </w:r>
      <w:r w:rsidR="008227CA" w:rsidRPr="009B2437">
        <w:rPr>
          <w:rFonts w:ascii="Arial" w:hAnsi="Arial" w:cs="Arial"/>
        </w:rPr>
        <w:t xml:space="preserve">сельского </w:t>
      </w:r>
      <w:r w:rsidR="005A6A83" w:rsidRPr="009B2437">
        <w:rPr>
          <w:rFonts w:ascii="Arial" w:hAnsi="Arial" w:cs="Arial"/>
        </w:rPr>
        <w:t>поселения</w:t>
      </w:r>
      <w:r w:rsidR="009C7EEE" w:rsidRPr="009B2437">
        <w:rPr>
          <w:rFonts w:ascii="Arial" w:hAnsi="Arial" w:cs="Arial"/>
        </w:rPr>
        <w:t>.</w:t>
      </w:r>
    </w:p>
    <w:p w:rsidR="009A242A" w:rsidRPr="009B2437" w:rsidRDefault="009C7EEE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B2437">
        <w:rPr>
          <w:rFonts w:ascii="Arial" w:hAnsi="Arial" w:cs="Arial"/>
        </w:rPr>
        <w:t>4.2</w:t>
      </w:r>
      <w:r w:rsidR="00BC2C67" w:rsidRPr="009B2437">
        <w:rPr>
          <w:rFonts w:ascii="Arial" w:hAnsi="Arial" w:cs="Arial"/>
        </w:rPr>
        <w:t xml:space="preserve">. </w:t>
      </w:r>
      <w:r w:rsidRPr="009B2437">
        <w:rPr>
          <w:rFonts w:ascii="Arial" w:hAnsi="Arial" w:cs="Arial"/>
        </w:rPr>
        <w:t xml:space="preserve"> </w:t>
      </w:r>
      <w:r w:rsidR="00797E47" w:rsidRPr="009B2437">
        <w:rPr>
          <w:rFonts w:ascii="Arial" w:hAnsi="Arial" w:cs="Arial"/>
        </w:rPr>
        <w:t>Для финансирования муниципальн</w:t>
      </w:r>
      <w:r w:rsidR="005A6A83" w:rsidRPr="009B2437">
        <w:rPr>
          <w:rFonts w:ascii="Arial" w:hAnsi="Arial" w:cs="Arial"/>
        </w:rPr>
        <w:t>ой</w:t>
      </w:r>
      <w:r w:rsidR="00797E47" w:rsidRPr="009B2437">
        <w:rPr>
          <w:rFonts w:ascii="Arial" w:hAnsi="Arial" w:cs="Arial"/>
        </w:rPr>
        <w:t xml:space="preserve"> программ</w:t>
      </w:r>
      <w:r w:rsidR="005A6A83" w:rsidRPr="009B2437">
        <w:rPr>
          <w:rFonts w:ascii="Arial" w:hAnsi="Arial" w:cs="Arial"/>
        </w:rPr>
        <w:t>ы</w:t>
      </w:r>
      <w:r w:rsidR="00797E47" w:rsidRPr="009B2437">
        <w:rPr>
          <w:rFonts w:ascii="Arial" w:hAnsi="Arial" w:cs="Arial"/>
        </w:rPr>
        <w:t xml:space="preserve"> могут прив</w:t>
      </w:r>
      <w:r w:rsidR="005A6A83" w:rsidRPr="009B2437">
        <w:rPr>
          <w:rFonts w:ascii="Arial" w:hAnsi="Arial" w:cs="Arial"/>
        </w:rPr>
        <w:t>лекаться средства федерального,</w:t>
      </w:r>
      <w:r w:rsidR="00797E47" w:rsidRPr="009B2437">
        <w:rPr>
          <w:rFonts w:ascii="Arial" w:hAnsi="Arial" w:cs="Arial"/>
        </w:rPr>
        <w:t xml:space="preserve"> областного </w:t>
      </w:r>
      <w:r w:rsidR="005A6A83" w:rsidRPr="009B2437">
        <w:rPr>
          <w:rFonts w:ascii="Arial" w:hAnsi="Arial" w:cs="Arial"/>
        </w:rPr>
        <w:t>и районного бюджета</w:t>
      </w:r>
      <w:r w:rsidR="00797E47" w:rsidRPr="009B2437">
        <w:rPr>
          <w:rFonts w:ascii="Arial" w:hAnsi="Arial" w:cs="Arial"/>
        </w:rPr>
        <w:t>,</w:t>
      </w:r>
      <w:r w:rsidR="000E0739" w:rsidRPr="009B2437">
        <w:rPr>
          <w:rFonts w:ascii="Arial" w:hAnsi="Arial" w:cs="Arial"/>
        </w:rPr>
        <w:t xml:space="preserve"> </w:t>
      </w:r>
      <w:r w:rsidR="00797E47" w:rsidRPr="009B2437">
        <w:rPr>
          <w:rFonts w:ascii="Arial" w:hAnsi="Arial" w:cs="Arial"/>
        </w:rPr>
        <w:t>что учитывается ответственным исполнителем при подготовке проекта муниципальной программы</w:t>
      </w:r>
      <w:r w:rsidRPr="009B2437">
        <w:rPr>
          <w:rFonts w:ascii="Arial" w:hAnsi="Arial" w:cs="Arial"/>
        </w:rPr>
        <w:t xml:space="preserve"> и закрепляется соответствующими соглашениями</w:t>
      </w:r>
      <w:r w:rsidR="00797E47" w:rsidRPr="009B2437">
        <w:rPr>
          <w:rFonts w:ascii="Arial" w:hAnsi="Arial" w:cs="Arial"/>
        </w:rPr>
        <w:t xml:space="preserve">. Кроме бюджетных источников в порядке и на условиях, установленных действующим законодательством, для финансирования </w:t>
      </w:r>
      <w:r w:rsidR="005A6A83" w:rsidRPr="009B2437">
        <w:rPr>
          <w:rFonts w:ascii="Arial" w:hAnsi="Arial" w:cs="Arial"/>
        </w:rPr>
        <w:t>муниципальной</w:t>
      </w:r>
      <w:r w:rsidRPr="009B2437">
        <w:rPr>
          <w:rFonts w:ascii="Arial" w:hAnsi="Arial" w:cs="Arial"/>
        </w:rPr>
        <w:t xml:space="preserve"> </w:t>
      </w:r>
      <w:r w:rsidR="00797E47" w:rsidRPr="009B2437">
        <w:rPr>
          <w:rFonts w:ascii="Arial" w:hAnsi="Arial" w:cs="Arial"/>
        </w:rPr>
        <w:t>программ</w:t>
      </w:r>
      <w:r w:rsidR="005A6A83" w:rsidRPr="009B2437">
        <w:rPr>
          <w:rFonts w:ascii="Arial" w:hAnsi="Arial" w:cs="Arial"/>
        </w:rPr>
        <w:t>ы</w:t>
      </w:r>
      <w:r w:rsidR="00797E47" w:rsidRPr="009B2437">
        <w:rPr>
          <w:rFonts w:ascii="Arial" w:hAnsi="Arial" w:cs="Arial"/>
        </w:rPr>
        <w:t xml:space="preserve"> могут привлекаться внебюджетные источники.</w:t>
      </w:r>
      <w:r w:rsidRPr="009B2437">
        <w:rPr>
          <w:rFonts w:ascii="Arial" w:hAnsi="Arial" w:cs="Arial"/>
        </w:rPr>
        <w:t xml:space="preserve"> </w:t>
      </w:r>
    </w:p>
    <w:p w:rsidR="00797E47" w:rsidRPr="009B2437" w:rsidRDefault="00797E47" w:rsidP="00C2364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B2437">
        <w:rPr>
          <w:rFonts w:ascii="Arial" w:hAnsi="Arial" w:cs="Arial"/>
        </w:rPr>
        <w:t>4.</w:t>
      </w:r>
      <w:r w:rsidR="00AA1A06" w:rsidRPr="009B2437">
        <w:rPr>
          <w:rFonts w:ascii="Arial" w:hAnsi="Arial" w:cs="Arial"/>
        </w:rPr>
        <w:t>3</w:t>
      </w:r>
      <w:r w:rsidRPr="009B2437">
        <w:rPr>
          <w:rFonts w:ascii="Arial" w:hAnsi="Arial" w:cs="Arial"/>
        </w:rPr>
        <w:t xml:space="preserve">. </w:t>
      </w:r>
      <w:r w:rsidR="00C23646" w:rsidRPr="009B2437">
        <w:rPr>
          <w:rFonts w:ascii="Arial" w:hAnsi="Arial" w:cs="Arial"/>
        </w:rPr>
        <w:t xml:space="preserve">Администрация </w:t>
      </w:r>
      <w:r w:rsidR="008227CA" w:rsidRPr="009B2437">
        <w:rPr>
          <w:rFonts w:ascii="Arial" w:hAnsi="Arial" w:cs="Arial"/>
        </w:rPr>
        <w:t xml:space="preserve">сельского </w:t>
      </w:r>
      <w:r w:rsidR="00C23646" w:rsidRPr="009B2437">
        <w:rPr>
          <w:rFonts w:ascii="Arial" w:hAnsi="Arial" w:cs="Arial"/>
        </w:rPr>
        <w:t>поселения</w:t>
      </w:r>
      <w:r w:rsidR="00A37225" w:rsidRPr="009B2437">
        <w:rPr>
          <w:rFonts w:ascii="Arial" w:hAnsi="Arial" w:cs="Arial"/>
        </w:rPr>
        <w:t xml:space="preserve"> </w:t>
      </w:r>
      <w:r w:rsidRPr="009B2437">
        <w:rPr>
          <w:rFonts w:ascii="Arial" w:hAnsi="Arial" w:cs="Arial"/>
        </w:rPr>
        <w:t xml:space="preserve">при </w:t>
      </w:r>
      <w:r w:rsidR="00A37225" w:rsidRPr="009B2437">
        <w:rPr>
          <w:rFonts w:ascii="Arial" w:hAnsi="Arial" w:cs="Arial"/>
        </w:rPr>
        <w:t>определении объемов финансирования</w:t>
      </w:r>
      <w:r w:rsidR="00C23646" w:rsidRPr="009B2437">
        <w:rPr>
          <w:rFonts w:ascii="Arial" w:hAnsi="Arial" w:cs="Arial"/>
        </w:rPr>
        <w:t xml:space="preserve"> муниципальной программы</w:t>
      </w:r>
      <w:r w:rsidR="00A37225" w:rsidRPr="009B2437">
        <w:rPr>
          <w:rFonts w:ascii="Arial" w:hAnsi="Arial" w:cs="Arial"/>
        </w:rPr>
        <w:t xml:space="preserve"> за счет средств бюджета</w:t>
      </w:r>
      <w:r w:rsidR="00C23646" w:rsidRPr="009B2437">
        <w:rPr>
          <w:rFonts w:ascii="Arial" w:hAnsi="Arial" w:cs="Arial"/>
        </w:rPr>
        <w:t xml:space="preserve"> </w:t>
      </w:r>
      <w:r w:rsidR="008227CA" w:rsidRPr="009B2437">
        <w:rPr>
          <w:rFonts w:ascii="Arial" w:hAnsi="Arial" w:cs="Arial"/>
        </w:rPr>
        <w:t xml:space="preserve">сельского </w:t>
      </w:r>
      <w:r w:rsidR="00C23646" w:rsidRPr="009B2437">
        <w:rPr>
          <w:rFonts w:ascii="Arial" w:hAnsi="Arial" w:cs="Arial"/>
        </w:rPr>
        <w:t>поселения</w:t>
      </w:r>
      <w:r w:rsidR="00A37225" w:rsidRPr="009B2437">
        <w:rPr>
          <w:rFonts w:ascii="Arial" w:hAnsi="Arial" w:cs="Arial"/>
        </w:rPr>
        <w:t xml:space="preserve"> исходя</w:t>
      </w:r>
      <w:r w:rsidRPr="009B2437">
        <w:rPr>
          <w:rFonts w:ascii="Arial" w:hAnsi="Arial" w:cs="Arial"/>
        </w:rPr>
        <w:t>т:</w:t>
      </w:r>
    </w:p>
    <w:p w:rsidR="00797E47" w:rsidRPr="009B2437" w:rsidRDefault="00797E47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B2437">
        <w:rPr>
          <w:rFonts w:ascii="Arial" w:hAnsi="Arial" w:cs="Arial"/>
        </w:rPr>
        <w:t xml:space="preserve">- из возможностей </w:t>
      </w:r>
      <w:r w:rsidR="00A37225" w:rsidRPr="009B2437">
        <w:rPr>
          <w:rFonts w:ascii="Arial" w:hAnsi="Arial" w:cs="Arial"/>
        </w:rPr>
        <w:t>бюджета</w:t>
      </w:r>
      <w:r w:rsidR="00C23646" w:rsidRPr="009B2437">
        <w:rPr>
          <w:rFonts w:ascii="Arial" w:hAnsi="Arial" w:cs="Arial"/>
        </w:rPr>
        <w:t xml:space="preserve"> </w:t>
      </w:r>
      <w:r w:rsidR="008227CA" w:rsidRPr="009B2437">
        <w:rPr>
          <w:rFonts w:ascii="Arial" w:hAnsi="Arial" w:cs="Arial"/>
        </w:rPr>
        <w:t xml:space="preserve">сельского </w:t>
      </w:r>
      <w:r w:rsidR="00C23646" w:rsidRPr="009B2437">
        <w:rPr>
          <w:rFonts w:ascii="Arial" w:hAnsi="Arial" w:cs="Arial"/>
        </w:rPr>
        <w:t>поселения</w:t>
      </w:r>
      <w:r w:rsidRPr="009B2437">
        <w:rPr>
          <w:rFonts w:ascii="Arial" w:hAnsi="Arial" w:cs="Arial"/>
        </w:rPr>
        <w:t xml:space="preserve"> на текущий финансовый год и плановый период;</w:t>
      </w:r>
    </w:p>
    <w:p w:rsidR="00797E47" w:rsidRPr="009B2437" w:rsidRDefault="00BC2C67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B2437">
        <w:rPr>
          <w:rFonts w:ascii="Arial" w:hAnsi="Arial" w:cs="Arial"/>
        </w:rPr>
        <w:t xml:space="preserve">- </w:t>
      </w:r>
      <w:r w:rsidR="00797E47" w:rsidRPr="009B2437">
        <w:rPr>
          <w:rFonts w:ascii="Arial" w:hAnsi="Arial" w:cs="Arial"/>
        </w:rPr>
        <w:t xml:space="preserve">из объемов финансирования, запрашиваемых в предыдущие годы </w:t>
      </w:r>
      <w:r w:rsidR="00C23646" w:rsidRPr="009B2437">
        <w:rPr>
          <w:rFonts w:ascii="Arial" w:hAnsi="Arial" w:cs="Arial"/>
        </w:rPr>
        <w:t>реализации муниципальной</w:t>
      </w:r>
      <w:r w:rsidR="00797E47" w:rsidRPr="009B2437">
        <w:rPr>
          <w:rFonts w:ascii="Arial" w:hAnsi="Arial" w:cs="Arial"/>
        </w:rPr>
        <w:t xml:space="preserve"> программ</w:t>
      </w:r>
      <w:r w:rsidR="00C23646" w:rsidRPr="009B2437">
        <w:rPr>
          <w:rFonts w:ascii="Arial" w:hAnsi="Arial" w:cs="Arial"/>
        </w:rPr>
        <w:t>ы</w:t>
      </w:r>
      <w:r w:rsidR="00797E47" w:rsidRPr="009B2437">
        <w:rPr>
          <w:rFonts w:ascii="Arial" w:hAnsi="Arial" w:cs="Arial"/>
        </w:rPr>
        <w:t>, и средств, фактически выделенных на реализацию</w:t>
      </w:r>
      <w:r w:rsidR="00C23646" w:rsidRPr="009B2437">
        <w:rPr>
          <w:rFonts w:ascii="Arial" w:hAnsi="Arial" w:cs="Arial"/>
        </w:rPr>
        <w:t xml:space="preserve"> программы</w:t>
      </w:r>
      <w:r w:rsidR="00797E47" w:rsidRPr="009B2437">
        <w:rPr>
          <w:rFonts w:ascii="Arial" w:hAnsi="Arial" w:cs="Arial"/>
        </w:rPr>
        <w:t>;</w:t>
      </w:r>
    </w:p>
    <w:p w:rsidR="00797E47" w:rsidRPr="009B2437" w:rsidRDefault="00797E47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B2437">
        <w:rPr>
          <w:rFonts w:ascii="Arial" w:hAnsi="Arial" w:cs="Arial"/>
        </w:rPr>
        <w:t xml:space="preserve">- из экономической и социальной значимости программных мероприятий для реализации Стратегии </w:t>
      </w:r>
      <w:r w:rsidR="00A37225" w:rsidRPr="009B2437">
        <w:rPr>
          <w:rFonts w:ascii="Arial" w:hAnsi="Arial" w:cs="Arial"/>
        </w:rPr>
        <w:t xml:space="preserve">социально-экономического </w:t>
      </w:r>
      <w:r w:rsidRPr="009B2437">
        <w:rPr>
          <w:rFonts w:ascii="Arial" w:hAnsi="Arial" w:cs="Arial"/>
        </w:rPr>
        <w:t xml:space="preserve">развития </w:t>
      </w:r>
      <w:r w:rsidR="008227CA" w:rsidRPr="009B2437">
        <w:rPr>
          <w:rFonts w:ascii="Arial" w:hAnsi="Arial" w:cs="Arial"/>
        </w:rPr>
        <w:t xml:space="preserve">сельского </w:t>
      </w:r>
      <w:r w:rsidR="00AA1A06" w:rsidRPr="009B2437">
        <w:rPr>
          <w:rFonts w:ascii="Arial" w:hAnsi="Arial" w:cs="Arial"/>
        </w:rPr>
        <w:t>поселения</w:t>
      </w:r>
      <w:r w:rsidR="00A37225" w:rsidRPr="009B2437">
        <w:rPr>
          <w:rFonts w:ascii="Arial" w:hAnsi="Arial" w:cs="Arial"/>
        </w:rPr>
        <w:t>, иных документов стратегического планирования</w:t>
      </w:r>
      <w:r w:rsidR="00113266" w:rsidRPr="009B2437">
        <w:rPr>
          <w:rFonts w:ascii="Arial" w:hAnsi="Arial" w:cs="Arial"/>
        </w:rPr>
        <w:t>.</w:t>
      </w:r>
    </w:p>
    <w:p w:rsidR="00C23646" w:rsidRPr="009B2437" w:rsidRDefault="00C23646" w:rsidP="00A372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:rsidR="00797E47" w:rsidRPr="009B2437" w:rsidRDefault="00797E47" w:rsidP="00797E47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bookmarkStart w:id="7" w:name="Par160"/>
      <w:bookmarkEnd w:id="7"/>
      <w:r w:rsidRPr="009B2437">
        <w:rPr>
          <w:rFonts w:ascii="Arial" w:hAnsi="Arial" w:cs="Arial"/>
          <w:b/>
        </w:rPr>
        <w:t>5. Внесение изменений и дополнений</w:t>
      </w:r>
    </w:p>
    <w:p w:rsidR="00797E47" w:rsidRPr="009B2437" w:rsidRDefault="00A4256C" w:rsidP="00797E4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B2437">
        <w:rPr>
          <w:rFonts w:ascii="Arial" w:hAnsi="Arial" w:cs="Arial"/>
          <w:b/>
        </w:rPr>
        <w:t>в муниципальную программу</w:t>
      </w:r>
    </w:p>
    <w:p w:rsidR="00797E47" w:rsidRPr="009B2437" w:rsidRDefault="00797E47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FF0000"/>
        </w:rPr>
      </w:pPr>
    </w:p>
    <w:p w:rsidR="00797E47" w:rsidRPr="009B2437" w:rsidRDefault="00797E47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B2437">
        <w:rPr>
          <w:rFonts w:ascii="Arial" w:hAnsi="Arial" w:cs="Arial"/>
        </w:rPr>
        <w:t xml:space="preserve">5.1. Изменение или досрочное прекращение реализации муниципальной программы (подпрограммы) инициируется ответственным исполнителем, соисполнителем, управлением </w:t>
      </w:r>
      <w:r w:rsidR="00A37225" w:rsidRPr="009B2437">
        <w:rPr>
          <w:rFonts w:ascii="Arial" w:hAnsi="Arial" w:cs="Arial"/>
        </w:rPr>
        <w:t>экономического развития администрации района, управлением</w:t>
      </w:r>
      <w:r w:rsidRPr="009B2437">
        <w:rPr>
          <w:rFonts w:ascii="Arial" w:hAnsi="Arial" w:cs="Arial"/>
        </w:rPr>
        <w:t xml:space="preserve"> финансов и бюджетн</w:t>
      </w:r>
      <w:r w:rsidR="00A37225" w:rsidRPr="009B2437">
        <w:rPr>
          <w:rFonts w:ascii="Arial" w:hAnsi="Arial" w:cs="Arial"/>
        </w:rPr>
        <w:t>ой политики</w:t>
      </w:r>
      <w:r w:rsidRPr="009B2437">
        <w:rPr>
          <w:rFonts w:ascii="Arial" w:hAnsi="Arial" w:cs="Arial"/>
        </w:rPr>
        <w:t xml:space="preserve"> администрации </w:t>
      </w:r>
      <w:r w:rsidR="00A37225" w:rsidRPr="009B2437">
        <w:rPr>
          <w:rFonts w:ascii="Arial" w:hAnsi="Arial" w:cs="Arial"/>
        </w:rPr>
        <w:t>района</w:t>
      </w:r>
      <w:r w:rsidRPr="009B2437">
        <w:rPr>
          <w:rFonts w:ascii="Arial" w:hAnsi="Arial" w:cs="Arial"/>
        </w:rPr>
        <w:t>.</w:t>
      </w:r>
    </w:p>
    <w:p w:rsidR="00797E47" w:rsidRPr="009B2437" w:rsidRDefault="00797E47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B2437">
        <w:rPr>
          <w:rFonts w:ascii="Arial" w:hAnsi="Arial" w:cs="Arial"/>
        </w:rPr>
        <w:t>5.2. Основаниями для внесения предложений по досрочному прекращени</w:t>
      </w:r>
      <w:r w:rsidR="00A4256C" w:rsidRPr="009B2437">
        <w:rPr>
          <w:rFonts w:ascii="Arial" w:hAnsi="Arial" w:cs="Arial"/>
        </w:rPr>
        <w:t>ю муниципальной</w:t>
      </w:r>
      <w:r w:rsidRPr="009B2437">
        <w:rPr>
          <w:rFonts w:ascii="Arial" w:hAnsi="Arial" w:cs="Arial"/>
        </w:rPr>
        <w:t xml:space="preserve"> программ</w:t>
      </w:r>
      <w:r w:rsidR="00A4256C" w:rsidRPr="009B2437">
        <w:rPr>
          <w:rFonts w:ascii="Arial" w:hAnsi="Arial" w:cs="Arial"/>
        </w:rPr>
        <w:t>ы</w:t>
      </w:r>
      <w:r w:rsidRPr="009B2437">
        <w:rPr>
          <w:rFonts w:ascii="Arial" w:hAnsi="Arial" w:cs="Arial"/>
        </w:rPr>
        <w:t xml:space="preserve"> (подпрограмм</w:t>
      </w:r>
      <w:r w:rsidR="00A4256C" w:rsidRPr="009B2437">
        <w:rPr>
          <w:rFonts w:ascii="Arial" w:hAnsi="Arial" w:cs="Arial"/>
        </w:rPr>
        <w:t>ы</w:t>
      </w:r>
      <w:r w:rsidRPr="009B2437">
        <w:rPr>
          <w:rFonts w:ascii="Arial" w:hAnsi="Arial" w:cs="Arial"/>
        </w:rPr>
        <w:t>) являются:</w:t>
      </w:r>
    </w:p>
    <w:p w:rsidR="00797E47" w:rsidRPr="009B2437" w:rsidRDefault="00E126A4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B2437">
        <w:rPr>
          <w:rFonts w:ascii="Arial" w:hAnsi="Arial" w:cs="Arial"/>
        </w:rPr>
        <w:t xml:space="preserve">1) </w:t>
      </w:r>
      <w:r w:rsidR="00797E47" w:rsidRPr="009B2437">
        <w:rPr>
          <w:rFonts w:ascii="Arial" w:hAnsi="Arial" w:cs="Arial"/>
        </w:rPr>
        <w:t xml:space="preserve">корректировка </w:t>
      </w:r>
      <w:hyperlink r:id="rId9" w:history="1">
        <w:r w:rsidR="00797E47" w:rsidRPr="009B2437">
          <w:rPr>
            <w:rFonts w:ascii="Arial" w:hAnsi="Arial" w:cs="Arial"/>
          </w:rPr>
          <w:t>Стратегии</w:t>
        </w:r>
      </w:hyperlink>
      <w:r w:rsidR="00797E47" w:rsidRPr="009B2437">
        <w:rPr>
          <w:rFonts w:ascii="Arial" w:hAnsi="Arial" w:cs="Arial"/>
        </w:rPr>
        <w:t xml:space="preserve"> социально-экономического развития </w:t>
      </w:r>
      <w:r w:rsidRPr="009B2437">
        <w:rPr>
          <w:rFonts w:ascii="Arial" w:hAnsi="Arial" w:cs="Arial"/>
        </w:rPr>
        <w:t>Ракитянского района</w:t>
      </w:r>
      <w:r w:rsidR="00797E47" w:rsidRPr="009B2437">
        <w:rPr>
          <w:rFonts w:ascii="Arial" w:hAnsi="Arial" w:cs="Arial"/>
        </w:rPr>
        <w:t>;</w:t>
      </w:r>
    </w:p>
    <w:p w:rsidR="00E126A4" w:rsidRPr="009B2437" w:rsidRDefault="00E126A4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B2437">
        <w:rPr>
          <w:rFonts w:ascii="Arial" w:hAnsi="Arial" w:cs="Arial"/>
        </w:rPr>
        <w:t>2) исключение всех полномочий, в рамках которых реализуется муниципальная программа, из состава полномочий,</w:t>
      </w:r>
      <w:r w:rsidR="00A4256C" w:rsidRPr="009B2437">
        <w:rPr>
          <w:rFonts w:ascii="Arial" w:hAnsi="Arial" w:cs="Arial"/>
        </w:rPr>
        <w:t xml:space="preserve"> отнесенных к компетенции органа</w:t>
      </w:r>
      <w:r w:rsidRPr="009B2437">
        <w:rPr>
          <w:rFonts w:ascii="Arial" w:hAnsi="Arial" w:cs="Arial"/>
        </w:rPr>
        <w:t xml:space="preserve"> местного самоуправления;</w:t>
      </w:r>
    </w:p>
    <w:p w:rsidR="00E126A4" w:rsidRPr="009B2437" w:rsidRDefault="00E126A4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B2437">
        <w:rPr>
          <w:rFonts w:ascii="Arial" w:hAnsi="Arial" w:cs="Arial"/>
        </w:rPr>
        <w:t xml:space="preserve">3) ликвидация </w:t>
      </w:r>
      <w:r w:rsidR="009A242A" w:rsidRPr="009B2437">
        <w:rPr>
          <w:rFonts w:ascii="Arial" w:hAnsi="Arial" w:cs="Arial"/>
        </w:rPr>
        <w:t xml:space="preserve">органа местного самоуправления </w:t>
      </w:r>
      <w:r w:rsidRPr="009B2437">
        <w:rPr>
          <w:rFonts w:ascii="Arial" w:hAnsi="Arial" w:cs="Arial"/>
        </w:rPr>
        <w:t>– ответственного исполнителя;</w:t>
      </w:r>
    </w:p>
    <w:p w:rsidR="00E126A4" w:rsidRPr="009B2437" w:rsidRDefault="00E126A4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B2437">
        <w:rPr>
          <w:rFonts w:ascii="Arial" w:hAnsi="Arial" w:cs="Arial"/>
        </w:rPr>
        <w:t>4) исключение из компетенции ответственного исполнителя всех полномочий, в пределах которых реализуется муниципальная программа;</w:t>
      </w:r>
    </w:p>
    <w:p w:rsidR="00E126A4" w:rsidRPr="009B2437" w:rsidRDefault="00E126A4" w:rsidP="00E126A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B2437">
        <w:rPr>
          <w:rFonts w:ascii="Arial" w:hAnsi="Arial" w:cs="Arial"/>
        </w:rPr>
        <w:t>5) досрочное выполнение муниципальной программы (подпрограммы);</w:t>
      </w:r>
    </w:p>
    <w:p w:rsidR="00797E47" w:rsidRPr="009B2437" w:rsidRDefault="00E126A4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B2437">
        <w:rPr>
          <w:rFonts w:ascii="Arial" w:hAnsi="Arial" w:cs="Arial"/>
        </w:rPr>
        <w:t>6</w:t>
      </w:r>
      <w:r w:rsidR="00797E47" w:rsidRPr="009B2437">
        <w:rPr>
          <w:rFonts w:ascii="Arial" w:hAnsi="Arial" w:cs="Arial"/>
        </w:rPr>
        <w:t>) установление в ходе ежегодного (ежеквартального) мониторинга невозможности достижения стратегических целей и результатов муниципальной программы (подпрограммы) за счет предусмотренных объемов финансирования;</w:t>
      </w:r>
    </w:p>
    <w:p w:rsidR="00797E47" w:rsidRPr="009B2437" w:rsidRDefault="00E126A4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B2437">
        <w:rPr>
          <w:rFonts w:ascii="Arial" w:hAnsi="Arial" w:cs="Arial"/>
        </w:rPr>
        <w:t>7</w:t>
      </w:r>
      <w:r w:rsidR="00797E47" w:rsidRPr="009B2437">
        <w:rPr>
          <w:rFonts w:ascii="Arial" w:hAnsi="Arial" w:cs="Arial"/>
        </w:rPr>
        <w:t>) подтвержденная результатами оценки низкая эффективность муниципальной программы.</w:t>
      </w:r>
    </w:p>
    <w:p w:rsidR="00797E47" w:rsidRPr="009B2437" w:rsidRDefault="00797E47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B2437">
        <w:rPr>
          <w:rFonts w:ascii="Arial" w:hAnsi="Arial" w:cs="Arial"/>
        </w:rPr>
        <w:t>В случае если инициатором решения о досрочном прекращении муниципальной программы является ответственный исполнитель, им готовится итоговый отчет о ходе ее реализации с обоснованием причин прекращения.</w:t>
      </w:r>
    </w:p>
    <w:p w:rsidR="00797E47" w:rsidRPr="009B2437" w:rsidRDefault="00797E47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B2437">
        <w:rPr>
          <w:rFonts w:ascii="Arial" w:hAnsi="Arial" w:cs="Arial"/>
        </w:rPr>
        <w:t xml:space="preserve">По результатам ежегодно проводимой оценки эффективности реализации муниципальной программы не позднее чем за </w:t>
      </w:r>
      <w:r w:rsidR="00E126A4" w:rsidRPr="009B2437">
        <w:rPr>
          <w:rFonts w:ascii="Arial" w:hAnsi="Arial" w:cs="Arial"/>
        </w:rPr>
        <w:t xml:space="preserve">один </w:t>
      </w:r>
      <w:r w:rsidRPr="009B2437">
        <w:rPr>
          <w:rFonts w:ascii="Arial" w:hAnsi="Arial" w:cs="Arial"/>
        </w:rPr>
        <w:t>месяц до внесения проекта решения</w:t>
      </w:r>
      <w:r w:rsidRPr="009B2437">
        <w:rPr>
          <w:rFonts w:ascii="Arial" w:hAnsi="Arial" w:cs="Arial"/>
          <w:color w:val="FF0000"/>
        </w:rPr>
        <w:t xml:space="preserve"> </w:t>
      </w:r>
      <w:r w:rsidRPr="009B2437">
        <w:rPr>
          <w:rFonts w:ascii="Arial" w:hAnsi="Arial" w:cs="Arial"/>
        </w:rPr>
        <w:t>о</w:t>
      </w:r>
      <w:r w:rsidR="00E126A4" w:rsidRPr="009B2437">
        <w:rPr>
          <w:rFonts w:ascii="Arial" w:hAnsi="Arial" w:cs="Arial"/>
        </w:rPr>
        <w:t xml:space="preserve"> </w:t>
      </w:r>
      <w:r w:rsidRPr="009B2437">
        <w:rPr>
          <w:rFonts w:ascii="Arial" w:hAnsi="Arial" w:cs="Arial"/>
        </w:rPr>
        <w:t>бюджете</w:t>
      </w:r>
      <w:r w:rsidR="00E23ECD" w:rsidRPr="009B2437">
        <w:rPr>
          <w:rFonts w:ascii="Arial" w:hAnsi="Arial" w:cs="Arial"/>
        </w:rPr>
        <w:t xml:space="preserve"> </w:t>
      </w:r>
      <w:r w:rsidR="008227CA" w:rsidRPr="009B2437">
        <w:rPr>
          <w:rFonts w:ascii="Arial" w:hAnsi="Arial" w:cs="Arial"/>
        </w:rPr>
        <w:t xml:space="preserve">сельского </w:t>
      </w:r>
      <w:r w:rsidR="00E23ECD" w:rsidRPr="009B2437">
        <w:rPr>
          <w:rFonts w:ascii="Arial" w:hAnsi="Arial" w:cs="Arial"/>
        </w:rPr>
        <w:t>поселения</w:t>
      </w:r>
      <w:r w:rsidRPr="009B2437">
        <w:rPr>
          <w:rFonts w:ascii="Arial" w:hAnsi="Arial" w:cs="Arial"/>
          <w:color w:val="FF0000"/>
        </w:rPr>
        <w:t xml:space="preserve"> </w:t>
      </w:r>
      <w:r w:rsidR="006F1388" w:rsidRPr="009B2437">
        <w:rPr>
          <w:rFonts w:ascii="Arial" w:hAnsi="Arial" w:cs="Arial"/>
        </w:rPr>
        <w:t>на рассмотрение поселкового</w:t>
      </w:r>
      <w:r w:rsidR="00E126A4" w:rsidRPr="009B2437">
        <w:rPr>
          <w:rFonts w:ascii="Arial" w:hAnsi="Arial" w:cs="Arial"/>
        </w:rPr>
        <w:t xml:space="preserve"> </w:t>
      </w:r>
      <w:r w:rsidR="006F1388" w:rsidRPr="009B2437">
        <w:rPr>
          <w:rFonts w:ascii="Arial" w:hAnsi="Arial" w:cs="Arial"/>
        </w:rPr>
        <w:t xml:space="preserve">собрания </w:t>
      </w:r>
      <w:r w:rsidR="008227CA" w:rsidRPr="009B2437">
        <w:rPr>
          <w:rFonts w:ascii="Arial" w:hAnsi="Arial" w:cs="Arial"/>
        </w:rPr>
        <w:t xml:space="preserve">сельского </w:t>
      </w:r>
      <w:r w:rsidR="00E23ECD" w:rsidRPr="009B2437">
        <w:rPr>
          <w:rFonts w:ascii="Arial" w:hAnsi="Arial" w:cs="Arial"/>
        </w:rPr>
        <w:t>поселения</w:t>
      </w:r>
      <w:r w:rsidRPr="009B2437">
        <w:rPr>
          <w:rFonts w:ascii="Arial" w:hAnsi="Arial" w:cs="Arial"/>
        </w:rPr>
        <w:t xml:space="preserve"> может быть принято решение о сокращении, начиная с очередного финансового года, бюджетных ассигнований на реализацию муниципальной программы или о досрочном прекращении ее реализации.</w:t>
      </w:r>
      <w:r w:rsidR="00E126A4" w:rsidRPr="009B2437">
        <w:rPr>
          <w:rFonts w:ascii="Arial" w:hAnsi="Arial" w:cs="Arial"/>
          <w:color w:val="FF0000"/>
        </w:rPr>
        <w:t xml:space="preserve"> </w:t>
      </w:r>
      <w:r w:rsidR="00E126A4" w:rsidRPr="009B2437">
        <w:rPr>
          <w:rFonts w:ascii="Arial" w:hAnsi="Arial" w:cs="Arial"/>
        </w:rPr>
        <w:t xml:space="preserve">Решение оформляется постановлением администрации </w:t>
      </w:r>
      <w:r w:rsidR="008227CA" w:rsidRPr="009B2437">
        <w:rPr>
          <w:rFonts w:ascii="Arial" w:hAnsi="Arial" w:cs="Arial"/>
        </w:rPr>
        <w:t xml:space="preserve">сельского </w:t>
      </w:r>
      <w:r w:rsidR="00A4256C" w:rsidRPr="009B2437">
        <w:rPr>
          <w:rFonts w:ascii="Arial" w:hAnsi="Arial" w:cs="Arial"/>
        </w:rPr>
        <w:t>поселения</w:t>
      </w:r>
      <w:r w:rsidR="00E126A4" w:rsidRPr="009B2437">
        <w:rPr>
          <w:rFonts w:ascii="Arial" w:hAnsi="Arial" w:cs="Arial"/>
        </w:rPr>
        <w:t>, проект которого готовит ответственный исполнитель.</w:t>
      </w:r>
    </w:p>
    <w:p w:rsidR="00797E47" w:rsidRPr="009B2437" w:rsidRDefault="00797E47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B2437">
        <w:rPr>
          <w:rFonts w:ascii="Arial" w:hAnsi="Arial" w:cs="Arial"/>
        </w:rPr>
        <w:t>5.3. Внесение изменений в муниципальную программу (подпрограмму) осуществляется при необходимости корректировки, связанной:</w:t>
      </w:r>
    </w:p>
    <w:p w:rsidR="00797E47" w:rsidRPr="009B2437" w:rsidRDefault="00797E47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B2437">
        <w:rPr>
          <w:rFonts w:ascii="Arial" w:hAnsi="Arial" w:cs="Arial"/>
        </w:rPr>
        <w:t xml:space="preserve">1) с корректировкой </w:t>
      </w:r>
      <w:hyperlink r:id="rId10" w:history="1">
        <w:r w:rsidRPr="009B2437">
          <w:rPr>
            <w:rFonts w:ascii="Arial" w:hAnsi="Arial" w:cs="Arial"/>
          </w:rPr>
          <w:t>Стратегии</w:t>
        </w:r>
      </w:hyperlink>
      <w:r w:rsidRPr="009B2437">
        <w:rPr>
          <w:rFonts w:ascii="Arial" w:hAnsi="Arial" w:cs="Arial"/>
        </w:rPr>
        <w:t xml:space="preserve"> социально-экономического развития </w:t>
      </w:r>
      <w:r w:rsidR="00E126A4" w:rsidRPr="009B2437">
        <w:rPr>
          <w:rFonts w:ascii="Arial" w:hAnsi="Arial" w:cs="Arial"/>
        </w:rPr>
        <w:t>Ракитянского района;</w:t>
      </w:r>
    </w:p>
    <w:p w:rsidR="00797E47" w:rsidRPr="009B2437" w:rsidRDefault="00797E47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B2437">
        <w:rPr>
          <w:rFonts w:ascii="Arial" w:hAnsi="Arial" w:cs="Arial"/>
        </w:rPr>
        <w:t>2) с установлением невозможности достижения стратегических целей и результатов муниципальной программы без внесения в состав задач и мероприятий программы изменений, не требующих дополнительного финансирования;</w:t>
      </w:r>
    </w:p>
    <w:p w:rsidR="00797E47" w:rsidRPr="009B2437" w:rsidRDefault="00797E47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B2437">
        <w:rPr>
          <w:rFonts w:ascii="Arial" w:hAnsi="Arial" w:cs="Arial"/>
        </w:rPr>
        <w:t>3) с установлением невозможности достижения стратегических целей и результатов программы за счет предусмотренных объемов финансирования по причинам внешнего по отношению к деятельности ответственного исполнителя программы характера, риски возникновения которых описаны в утвержденной муниципальной программе;</w:t>
      </w:r>
    </w:p>
    <w:p w:rsidR="00797E47" w:rsidRPr="009B2437" w:rsidRDefault="00797E47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B2437">
        <w:rPr>
          <w:rFonts w:ascii="Arial" w:hAnsi="Arial" w:cs="Arial"/>
        </w:rPr>
        <w:t>4) с исключением из компетенции ответственного исполнителя части полномочий, в пределах которых реализуется соответствующая программа;</w:t>
      </w:r>
    </w:p>
    <w:p w:rsidR="00797E47" w:rsidRPr="009B2437" w:rsidRDefault="00797E47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B2437">
        <w:rPr>
          <w:rFonts w:ascii="Arial" w:hAnsi="Arial" w:cs="Arial"/>
        </w:rPr>
        <w:t>5) с изменением нормативных правовых актов, устанавливающих объемы расходов на финансирование действующих обязательств;</w:t>
      </w:r>
    </w:p>
    <w:p w:rsidR="00797E47" w:rsidRPr="009B2437" w:rsidRDefault="00797E47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B2437">
        <w:rPr>
          <w:rFonts w:ascii="Arial" w:hAnsi="Arial" w:cs="Arial"/>
        </w:rPr>
        <w:t xml:space="preserve">6) с увеличением объема финансирования муниципальной программы за счет дополнительных доходов </w:t>
      </w:r>
      <w:r w:rsidR="00022CE1" w:rsidRPr="009B2437">
        <w:rPr>
          <w:rFonts w:ascii="Arial" w:hAnsi="Arial" w:cs="Arial"/>
        </w:rPr>
        <w:t>бюджета</w:t>
      </w:r>
      <w:r w:rsidR="00A4256C" w:rsidRPr="009B2437">
        <w:rPr>
          <w:rFonts w:ascii="Arial" w:hAnsi="Arial" w:cs="Arial"/>
        </w:rPr>
        <w:t xml:space="preserve"> поселения</w:t>
      </w:r>
      <w:r w:rsidRPr="009B2437">
        <w:rPr>
          <w:rFonts w:ascii="Arial" w:hAnsi="Arial" w:cs="Arial"/>
        </w:rPr>
        <w:t>;</w:t>
      </w:r>
    </w:p>
    <w:p w:rsidR="00797E47" w:rsidRPr="009B2437" w:rsidRDefault="00797E47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B2437">
        <w:rPr>
          <w:rFonts w:ascii="Arial" w:hAnsi="Arial" w:cs="Arial"/>
        </w:rPr>
        <w:t>7) с уменьшением или перераспределением объемов финансирования внутри муниципальной программы в связи с экономией, сложившейся по результатам размещения заказов;</w:t>
      </w:r>
    </w:p>
    <w:p w:rsidR="00022CE1" w:rsidRPr="009B2437" w:rsidRDefault="009A242A" w:rsidP="009A242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B2437">
        <w:rPr>
          <w:rFonts w:ascii="Arial" w:hAnsi="Arial" w:cs="Arial"/>
        </w:rPr>
        <w:t xml:space="preserve">    </w:t>
      </w:r>
      <w:r w:rsidR="007F08BE" w:rsidRPr="009B2437">
        <w:rPr>
          <w:rFonts w:ascii="Arial" w:hAnsi="Arial" w:cs="Arial"/>
        </w:rPr>
        <w:t xml:space="preserve">  </w:t>
      </w:r>
      <w:r w:rsidRPr="009B2437">
        <w:rPr>
          <w:rFonts w:ascii="Arial" w:hAnsi="Arial" w:cs="Arial"/>
        </w:rPr>
        <w:t xml:space="preserve"> 8</w:t>
      </w:r>
      <w:r w:rsidR="00022CE1" w:rsidRPr="009B2437">
        <w:rPr>
          <w:rFonts w:ascii="Arial" w:hAnsi="Arial" w:cs="Arial"/>
        </w:rPr>
        <w:t>) с увеличением объема финансирования муниципальной программы, требуемого для обеспечения софинансирования субсидии из федерального и (или) областного бюджетов, выделенных в рамках федеральных и (или) областных государственных программ или целевых субсидий из федерального и (или) областного бюджетов;</w:t>
      </w:r>
    </w:p>
    <w:p w:rsidR="00797E47" w:rsidRPr="009B2437" w:rsidRDefault="009A242A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B2437">
        <w:rPr>
          <w:rFonts w:ascii="Arial" w:hAnsi="Arial" w:cs="Arial"/>
        </w:rPr>
        <w:t>9</w:t>
      </w:r>
      <w:r w:rsidR="00797E47" w:rsidRPr="009B2437">
        <w:rPr>
          <w:rFonts w:ascii="Arial" w:hAnsi="Arial" w:cs="Arial"/>
        </w:rPr>
        <w:t xml:space="preserve">) с перераспределением бюджетных ассигнований между </w:t>
      </w:r>
      <w:r w:rsidR="008F4B31" w:rsidRPr="009B2437">
        <w:rPr>
          <w:rFonts w:ascii="Arial" w:hAnsi="Arial" w:cs="Arial"/>
        </w:rPr>
        <w:t>подпрограммами</w:t>
      </w:r>
      <w:r w:rsidR="00797E47" w:rsidRPr="009B2437">
        <w:rPr>
          <w:rFonts w:ascii="Arial" w:hAnsi="Arial" w:cs="Arial"/>
        </w:rPr>
        <w:t>, основными мероприятиями подпрограммы, а также изменением сроков их реализации.</w:t>
      </w:r>
    </w:p>
    <w:p w:rsidR="00412E9B" w:rsidRPr="009B2437" w:rsidRDefault="00797E47" w:rsidP="00B36BE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B2437">
        <w:rPr>
          <w:rFonts w:ascii="Arial" w:hAnsi="Arial" w:cs="Arial"/>
        </w:rPr>
        <w:t xml:space="preserve">5.4. При внесении изменений в муниципальную программу (подпрограмму) ответственный исполнитель готовит проект постановления администрации </w:t>
      </w:r>
      <w:r w:rsidR="008227CA" w:rsidRPr="009B2437">
        <w:rPr>
          <w:rFonts w:ascii="Arial" w:hAnsi="Arial" w:cs="Arial"/>
        </w:rPr>
        <w:t xml:space="preserve">сельского </w:t>
      </w:r>
      <w:r w:rsidR="008F4B31" w:rsidRPr="009B2437">
        <w:rPr>
          <w:rFonts w:ascii="Arial" w:hAnsi="Arial" w:cs="Arial"/>
        </w:rPr>
        <w:t>поселения</w:t>
      </w:r>
      <w:r w:rsidR="00E23ECD" w:rsidRPr="009B2437">
        <w:rPr>
          <w:rFonts w:ascii="Arial" w:hAnsi="Arial" w:cs="Arial"/>
        </w:rPr>
        <w:t xml:space="preserve"> </w:t>
      </w:r>
      <w:r w:rsidRPr="009B2437">
        <w:rPr>
          <w:rFonts w:ascii="Arial" w:hAnsi="Arial" w:cs="Arial"/>
        </w:rPr>
        <w:t xml:space="preserve">о внесении изменений в муниципальную программу </w:t>
      </w:r>
      <w:r w:rsidR="00022CE1" w:rsidRPr="009B2437">
        <w:rPr>
          <w:rFonts w:ascii="Arial" w:hAnsi="Arial" w:cs="Arial"/>
        </w:rPr>
        <w:t xml:space="preserve">(подпрограмму) </w:t>
      </w:r>
      <w:r w:rsidRPr="009B2437">
        <w:rPr>
          <w:rFonts w:ascii="Arial" w:hAnsi="Arial" w:cs="Arial"/>
        </w:rPr>
        <w:t xml:space="preserve">и </w:t>
      </w:r>
      <w:r w:rsidR="00022CE1" w:rsidRPr="009B2437">
        <w:rPr>
          <w:rFonts w:ascii="Arial" w:hAnsi="Arial" w:cs="Arial"/>
        </w:rPr>
        <w:t xml:space="preserve">согласовывает его </w:t>
      </w:r>
      <w:r w:rsidR="00412E9B" w:rsidRPr="009B2437">
        <w:rPr>
          <w:rFonts w:ascii="Arial" w:hAnsi="Arial" w:cs="Arial"/>
        </w:rPr>
        <w:t xml:space="preserve">с </w:t>
      </w:r>
      <w:r w:rsidR="00022CE1" w:rsidRPr="009B2437">
        <w:rPr>
          <w:rFonts w:ascii="Arial" w:hAnsi="Arial" w:cs="Arial"/>
        </w:rPr>
        <w:t>управлением финансов и бюджетной политики администрации района, а также со всеми заинтересованными</w:t>
      </w:r>
      <w:r w:rsidR="009A242A" w:rsidRPr="009B2437">
        <w:rPr>
          <w:rFonts w:ascii="Arial" w:hAnsi="Arial" w:cs="Arial"/>
        </w:rPr>
        <w:t xml:space="preserve"> органами местного самоуправления</w:t>
      </w:r>
      <w:r w:rsidR="00022CE1" w:rsidRPr="009B2437">
        <w:rPr>
          <w:rFonts w:ascii="Arial" w:hAnsi="Arial" w:cs="Arial"/>
        </w:rPr>
        <w:t>.</w:t>
      </w:r>
    </w:p>
    <w:p w:rsidR="00DC0179" w:rsidRPr="009B2437" w:rsidRDefault="00DC0179" w:rsidP="00B36BE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color w:val="FF0000"/>
        </w:rPr>
      </w:pPr>
      <w:r w:rsidRPr="009B2437">
        <w:rPr>
          <w:rFonts w:ascii="Arial" w:hAnsi="Arial" w:cs="Arial"/>
        </w:rPr>
        <w:t>5.5</w:t>
      </w:r>
      <w:r w:rsidR="007F08BE" w:rsidRPr="009B2437">
        <w:rPr>
          <w:rFonts w:ascii="Arial" w:hAnsi="Arial" w:cs="Arial"/>
        </w:rPr>
        <w:t>.</w:t>
      </w:r>
      <w:r w:rsidRPr="009B2437">
        <w:rPr>
          <w:rFonts w:ascii="Arial" w:hAnsi="Arial" w:cs="Arial"/>
        </w:rPr>
        <w:t xml:space="preserve"> После согласования проекта постановления администрации </w:t>
      </w:r>
      <w:r w:rsidR="008227CA" w:rsidRPr="009B2437">
        <w:rPr>
          <w:rFonts w:ascii="Arial" w:hAnsi="Arial" w:cs="Arial"/>
        </w:rPr>
        <w:t xml:space="preserve">сельского </w:t>
      </w:r>
      <w:r w:rsidR="00250097" w:rsidRPr="009B2437">
        <w:rPr>
          <w:rFonts w:ascii="Arial" w:hAnsi="Arial" w:cs="Arial"/>
        </w:rPr>
        <w:t xml:space="preserve">поселения </w:t>
      </w:r>
      <w:r w:rsidRPr="009B2437">
        <w:rPr>
          <w:rFonts w:ascii="Arial" w:hAnsi="Arial" w:cs="Arial"/>
        </w:rPr>
        <w:t>о внесении изменений в муниципальную программу (подпрограмму) с управлением финансов и бюджетной</w:t>
      </w:r>
      <w:r w:rsidR="00412E9B" w:rsidRPr="009B2437">
        <w:rPr>
          <w:rFonts w:ascii="Arial" w:hAnsi="Arial" w:cs="Arial"/>
        </w:rPr>
        <w:t xml:space="preserve"> политики администрации района </w:t>
      </w:r>
      <w:r w:rsidRPr="009B2437">
        <w:rPr>
          <w:rFonts w:ascii="Arial" w:hAnsi="Arial" w:cs="Arial"/>
        </w:rPr>
        <w:t xml:space="preserve">проект выносится на рассмотрение главы администрации </w:t>
      </w:r>
      <w:r w:rsidR="008227CA" w:rsidRPr="009B2437">
        <w:rPr>
          <w:rFonts w:ascii="Arial" w:hAnsi="Arial" w:cs="Arial"/>
        </w:rPr>
        <w:t xml:space="preserve">сельского </w:t>
      </w:r>
      <w:r w:rsidR="00250097" w:rsidRPr="009B2437">
        <w:rPr>
          <w:rFonts w:ascii="Arial" w:hAnsi="Arial" w:cs="Arial"/>
        </w:rPr>
        <w:t>поселения</w:t>
      </w:r>
      <w:r w:rsidRPr="009B2437">
        <w:rPr>
          <w:rFonts w:ascii="Arial" w:hAnsi="Arial" w:cs="Arial"/>
        </w:rPr>
        <w:t>.</w:t>
      </w:r>
      <w:r w:rsidR="00B36BE9" w:rsidRPr="009B2437">
        <w:rPr>
          <w:rFonts w:ascii="Arial" w:hAnsi="Arial" w:cs="Arial"/>
        </w:rPr>
        <w:t xml:space="preserve"> </w:t>
      </w:r>
    </w:p>
    <w:p w:rsidR="004E268E" w:rsidRPr="009B2437" w:rsidRDefault="004E268E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B2437">
        <w:rPr>
          <w:rFonts w:ascii="Arial" w:hAnsi="Arial" w:cs="Arial"/>
        </w:rPr>
        <w:t>5.6. Внесение изменений в муниципальную программу является основанием для внесения изменений в план реализации.</w:t>
      </w:r>
    </w:p>
    <w:p w:rsidR="00797E47" w:rsidRPr="009B2437" w:rsidRDefault="00797E47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FF0000"/>
        </w:rPr>
      </w:pPr>
    </w:p>
    <w:p w:rsidR="00797E47" w:rsidRPr="009B2437" w:rsidRDefault="00DC0179" w:rsidP="00797E47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bookmarkStart w:id="8" w:name="Par185"/>
      <w:bookmarkEnd w:id="8"/>
      <w:r w:rsidRPr="009B2437">
        <w:rPr>
          <w:rFonts w:ascii="Arial" w:hAnsi="Arial" w:cs="Arial"/>
          <w:b/>
        </w:rPr>
        <w:t>6.</w:t>
      </w:r>
      <w:r w:rsidR="00797E47" w:rsidRPr="009B2437">
        <w:rPr>
          <w:rFonts w:ascii="Arial" w:hAnsi="Arial" w:cs="Arial"/>
          <w:b/>
        </w:rPr>
        <w:t xml:space="preserve"> Контроль за реализацией муниципальной программы</w:t>
      </w:r>
    </w:p>
    <w:p w:rsidR="00797E47" w:rsidRPr="009B2437" w:rsidRDefault="00797E47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FF0000"/>
        </w:rPr>
      </w:pPr>
    </w:p>
    <w:p w:rsidR="00797E47" w:rsidRPr="009B2437" w:rsidRDefault="00797E47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B2437">
        <w:rPr>
          <w:rFonts w:ascii="Arial" w:hAnsi="Arial" w:cs="Arial"/>
        </w:rPr>
        <w:t>6.1. Контроль за реализацией муниципальной программы осуществляется ответственным исполнителем.</w:t>
      </w:r>
    </w:p>
    <w:p w:rsidR="00797E47" w:rsidRPr="009B2437" w:rsidRDefault="00797E47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B2437">
        <w:rPr>
          <w:rFonts w:ascii="Arial" w:hAnsi="Arial" w:cs="Arial"/>
        </w:rPr>
        <w:t>Ответственный исполнитель несет ответственность за реализацию муниципальной программы, целевое и эффективное использование средств, выделенных на реализацию муниципальной программы, обеспечение достижения значений показателей муниципальной программы.</w:t>
      </w:r>
    </w:p>
    <w:p w:rsidR="00797E47" w:rsidRPr="009B2437" w:rsidRDefault="00797E47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B2437">
        <w:rPr>
          <w:rFonts w:ascii="Arial" w:hAnsi="Arial" w:cs="Arial"/>
        </w:rPr>
        <w:t>6.2. Соисполнители и участники программы несут ответственность за целевое и эффективное использование выделенных им бюджетных средств.</w:t>
      </w:r>
    </w:p>
    <w:p w:rsidR="00797E47" w:rsidRPr="009B2437" w:rsidRDefault="00797E47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B2437">
        <w:rPr>
          <w:rFonts w:ascii="Arial" w:hAnsi="Arial" w:cs="Arial"/>
        </w:rPr>
        <w:t xml:space="preserve">6.3. </w:t>
      </w:r>
      <w:r w:rsidR="004E268E" w:rsidRPr="009B2437">
        <w:rPr>
          <w:rFonts w:ascii="Arial" w:hAnsi="Arial" w:cs="Arial"/>
        </w:rPr>
        <w:t>Мониторинг исполнения плана реализации осуществляется в соответствии с Методическими рекомендациями по разработке и реализации муниципальных программ</w:t>
      </w:r>
      <w:r w:rsidRPr="009B2437">
        <w:rPr>
          <w:rFonts w:ascii="Arial" w:hAnsi="Arial" w:cs="Arial"/>
        </w:rPr>
        <w:t>.</w:t>
      </w:r>
    </w:p>
    <w:p w:rsidR="00797E47" w:rsidRPr="009B2437" w:rsidRDefault="00797E47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B2437">
        <w:rPr>
          <w:rFonts w:ascii="Arial" w:hAnsi="Arial" w:cs="Arial"/>
        </w:rPr>
        <w:t xml:space="preserve">6.4. По результатам проведения ежеквартального мониторинга ответственный исполнитель представляет в управление </w:t>
      </w:r>
      <w:r w:rsidR="00DC0179" w:rsidRPr="009B2437">
        <w:rPr>
          <w:rFonts w:ascii="Arial" w:hAnsi="Arial" w:cs="Arial"/>
        </w:rPr>
        <w:t xml:space="preserve">экономического развития администрации района </w:t>
      </w:r>
      <w:r w:rsidRPr="009B2437">
        <w:rPr>
          <w:rFonts w:ascii="Arial" w:hAnsi="Arial" w:cs="Arial"/>
        </w:rPr>
        <w:t xml:space="preserve">до 15 числа месяца, следующего за отчетным кварталом, отчет о ходе реализации муниципальной программы в разрезе источников финансирования </w:t>
      </w:r>
      <w:r w:rsidR="00C63695" w:rsidRPr="009B2437">
        <w:rPr>
          <w:rFonts w:ascii="Arial" w:hAnsi="Arial" w:cs="Arial"/>
        </w:rPr>
        <w:t>по форме, утвержденной распоряжением администрации Ракитянского района от 3 июля 2015 года № 699.</w:t>
      </w:r>
      <w:r w:rsidRPr="009B2437">
        <w:rPr>
          <w:rFonts w:ascii="Arial" w:hAnsi="Arial" w:cs="Arial"/>
        </w:rPr>
        <w:t>.</w:t>
      </w:r>
    </w:p>
    <w:p w:rsidR="009F2A80" w:rsidRPr="009B2437" w:rsidRDefault="00797E47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B2437">
        <w:rPr>
          <w:rFonts w:ascii="Arial" w:hAnsi="Arial" w:cs="Arial"/>
        </w:rPr>
        <w:t xml:space="preserve">6.5. </w:t>
      </w:r>
      <w:r w:rsidR="009F2A80" w:rsidRPr="009B2437">
        <w:rPr>
          <w:rFonts w:ascii="Arial" w:hAnsi="Arial" w:cs="Arial"/>
        </w:rPr>
        <w:t>По результатам</w:t>
      </w:r>
      <w:r w:rsidRPr="009B2437">
        <w:rPr>
          <w:rFonts w:ascii="Arial" w:hAnsi="Arial" w:cs="Arial"/>
        </w:rPr>
        <w:t xml:space="preserve"> проведения ежегодного мониторинга ответственный исполнитель представляет в управление </w:t>
      </w:r>
      <w:r w:rsidR="009F2A80" w:rsidRPr="009B2437">
        <w:rPr>
          <w:rFonts w:ascii="Arial" w:hAnsi="Arial" w:cs="Arial"/>
        </w:rPr>
        <w:t xml:space="preserve">экономического развития </w:t>
      </w:r>
      <w:r w:rsidRPr="009B2437">
        <w:rPr>
          <w:rFonts w:ascii="Arial" w:hAnsi="Arial" w:cs="Arial"/>
        </w:rPr>
        <w:t xml:space="preserve">администрации </w:t>
      </w:r>
      <w:r w:rsidR="009F2A80" w:rsidRPr="009B2437">
        <w:rPr>
          <w:rFonts w:ascii="Arial" w:hAnsi="Arial" w:cs="Arial"/>
        </w:rPr>
        <w:t>района до 15</w:t>
      </w:r>
      <w:r w:rsidRPr="009B2437">
        <w:rPr>
          <w:rFonts w:ascii="Arial" w:hAnsi="Arial" w:cs="Arial"/>
        </w:rPr>
        <w:t xml:space="preserve"> февраля года, следующего за отчетным, годовой отчет о ходе реализации муниципальной программы </w:t>
      </w:r>
      <w:r w:rsidR="009F2A80" w:rsidRPr="009B2437">
        <w:rPr>
          <w:rFonts w:ascii="Arial" w:hAnsi="Arial" w:cs="Arial"/>
        </w:rPr>
        <w:t>по форме, утверждаемой управлением экономического развития администрации района,</w:t>
      </w:r>
      <w:r w:rsidRPr="009B2437">
        <w:rPr>
          <w:rFonts w:ascii="Arial" w:hAnsi="Arial" w:cs="Arial"/>
        </w:rPr>
        <w:t xml:space="preserve"> с пояснительной запиской, </w:t>
      </w:r>
      <w:r w:rsidR="009F2A80" w:rsidRPr="009B2437">
        <w:rPr>
          <w:rFonts w:ascii="Arial" w:hAnsi="Arial" w:cs="Arial"/>
        </w:rPr>
        <w:t>подготовленной в соответствии с Методическими рекомендациями по разработке и реализации</w:t>
      </w:r>
      <w:r w:rsidR="00250097" w:rsidRPr="009B2437">
        <w:rPr>
          <w:rFonts w:ascii="Arial" w:hAnsi="Arial" w:cs="Arial"/>
          <w:color w:val="FF0000"/>
        </w:rPr>
        <w:t xml:space="preserve"> </w:t>
      </w:r>
      <w:r w:rsidR="00250097" w:rsidRPr="009B2437">
        <w:rPr>
          <w:rFonts w:ascii="Arial" w:hAnsi="Arial" w:cs="Arial"/>
        </w:rPr>
        <w:t>муниципальной</w:t>
      </w:r>
      <w:r w:rsidR="009F2A80" w:rsidRPr="009B2437">
        <w:rPr>
          <w:rFonts w:ascii="Arial" w:hAnsi="Arial" w:cs="Arial"/>
        </w:rPr>
        <w:t xml:space="preserve"> программ</w:t>
      </w:r>
      <w:r w:rsidR="00250097" w:rsidRPr="009B2437">
        <w:rPr>
          <w:rFonts w:ascii="Arial" w:hAnsi="Arial" w:cs="Arial"/>
        </w:rPr>
        <w:t>ы</w:t>
      </w:r>
      <w:r w:rsidR="009F2A80" w:rsidRPr="009B2437">
        <w:rPr>
          <w:rFonts w:ascii="Arial" w:hAnsi="Arial" w:cs="Arial"/>
        </w:rPr>
        <w:t xml:space="preserve"> утвержденными </w:t>
      </w:r>
      <w:r w:rsidR="00650EB2" w:rsidRPr="009B2437">
        <w:rPr>
          <w:rFonts w:ascii="Arial" w:hAnsi="Arial" w:cs="Arial"/>
        </w:rPr>
        <w:t>распоряжением</w:t>
      </w:r>
      <w:r w:rsidR="009F2A80" w:rsidRPr="009B2437">
        <w:rPr>
          <w:rFonts w:ascii="Arial" w:hAnsi="Arial" w:cs="Arial"/>
        </w:rPr>
        <w:t xml:space="preserve"> администрации района</w:t>
      </w:r>
      <w:r w:rsidR="00C63695" w:rsidRPr="009B2437">
        <w:rPr>
          <w:rFonts w:ascii="Arial" w:hAnsi="Arial" w:cs="Arial"/>
        </w:rPr>
        <w:t xml:space="preserve"> от 3 июля 2015 года № 699.</w:t>
      </w:r>
    </w:p>
    <w:p w:rsidR="00797E47" w:rsidRPr="009B2437" w:rsidRDefault="00797E47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B2437">
        <w:rPr>
          <w:rFonts w:ascii="Arial" w:hAnsi="Arial" w:cs="Arial"/>
        </w:rPr>
        <w:t xml:space="preserve">6.6. Управление </w:t>
      </w:r>
      <w:r w:rsidR="009F2A80" w:rsidRPr="009B2437">
        <w:rPr>
          <w:rFonts w:ascii="Arial" w:hAnsi="Arial" w:cs="Arial"/>
        </w:rPr>
        <w:t>экономического развития</w:t>
      </w:r>
      <w:r w:rsidRPr="009B2437">
        <w:rPr>
          <w:rFonts w:ascii="Arial" w:hAnsi="Arial" w:cs="Arial"/>
        </w:rPr>
        <w:t xml:space="preserve"> администрации </w:t>
      </w:r>
      <w:r w:rsidR="00650EB2" w:rsidRPr="009B2437">
        <w:rPr>
          <w:rFonts w:ascii="Arial" w:hAnsi="Arial" w:cs="Arial"/>
        </w:rPr>
        <w:t xml:space="preserve">ежегодно </w:t>
      </w:r>
      <w:r w:rsidRPr="009B2437">
        <w:rPr>
          <w:rFonts w:ascii="Arial" w:hAnsi="Arial" w:cs="Arial"/>
        </w:rPr>
        <w:t>проводит оценку эффективности реализации муниципальной программы, подготавливает заключение об оценке эффективности реализа</w:t>
      </w:r>
      <w:r w:rsidR="009F2A80" w:rsidRPr="009B2437">
        <w:rPr>
          <w:rFonts w:ascii="Arial" w:hAnsi="Arial" w:cs="Arial"/>
        </w:rPr>
        <w:t>ции муниципальной</w:t>
      </w:r>
      <w:r w:rsidRPr="009B2437">
        <w:rPr>
          <w:rFonts w:ascii="Arial" w:hAnsi="Arial" w:cs="Arial"/>
        </w:rPr>
        <w:t xml:space="preserve"> программ</w:t>
      </w:r>
      <w:r w:rsidR="009F2A80" w:rsidRPr="009B2437">
        <w:rPr>
          <w:rFonts w:ascii="Arial" w:hAnsi="Arial" w:cs="Arial"/>
        </w:rPr>
        <w:t>ы</w:t>
      </w:r>
      <w:r w:rsidR="00650EB2" w:rsidRPr="009B2437">
        <w:rPr>
          <w:rFonts w:ascii="Arial" w:hAnsi="Arial" w:cs="Arial"/>
        </w:rPr>
        <w:t xml:space="preserve"> и </w:t>
      </w:r>
      <w:r w:rsidRPr="009B2437">
        <w:rPr>
          <w:rFonts w:ascii="Arial" w:hAnsi="Arial" w:cs="Arial"/>
        </w:rPr>
        <w:t xml:space="preserve">направляет </w:t>
      </w:r>
      <w:r w:rsidR="009F2A80" w:rsidRPr="009B2437">
        <w:rPr>
          <w:rFonts w:ascii="Arial" w:hAnsi="Arial" w:cs="Arial"/>
        </w:rPr>
        <w:t>его ответственному исполнителю в тече</w:t>
      </w:r>
      <w:r w:rsidR="00650EB2" w:rsidRPr="009B2437">
        <w:rPr>
          <w:rFonts w:ascii="Arial" w:hAnsi="Arial" w:cs="Arial"/>
        </w:rPr>
        <w:t>ние 25 рабочих дней со дня пред</w:t>
      </w:r>
      <w:r w:rsidR="009F2A80" w:rsidRPr="009B2437">
        <w:rPr>
          <w:rFonts w:ascii="Arial" w:hAnsi="Arial" w:cs="Arial"/>
        </w:rPr>
        <w:t>ставления годового отчета.</w:t>
      </w:r>
    </w:p>
    <w:p w:rsidR="00797E47" w:rsidRPr="009B2437" w:rsidRDefault="00797E47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B2437">
        <w:rPr>
          <w:rFonts w:ascii="Arial" w:hAnsi="Arial" w:cs="Arial"/>
        </w:rPr>
        <w:t>Если муниципальная программа состоит из нескольких подпрограмм, оценка эффективности реализации проводится по каждой подпрограмме и муниципальной программе в целом.</w:t>
      </w:r>
    </w:p>
    <w:p w:rsidR="00797E47" w:rsidRPr="009B2437" w:rsidRDefault="00797E47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B2437">
        <w:rPr>
          <w:rFonts w:ascii="Arial" w:hAnsi="Arial" w:cs="Arial"/>
        </w:rPr>
        <w:t xml:space="preserve">6.7. </w:t>
      </w:r>
      <w:r w:rsidR="009F2A80" w:rsidRPr="009B2437">
        <w:rPr>
          <w:rFonts w:ascii="Arial" w:hAnsi="Arial" w:cs="Arial"/>
        </w:rPr>
        <w:t xml:space="preserve">Оценка </w:t>
      </w:r>
      <w:r w:rsidRPr="009B2437">
        <w:rPr>
          <w:rFonts w:ascii="Arial" w:hAnsi="Arial" w:cs="Arial"/>
        </w:rPr>
        <w:t xml:space="preserve"> эффек</w:t>
      </w:r>
      <w:r w:rsidR="009F2A80" w:rsidRPr="009B2437">
        <w:rPr>
          <w:rFonts w:ascii="Arial" w:hAnsi="Arial" w:cs="Arial"/>
        </w:rPr>
        <w:t>тивности реализации муниципальной</w:t>
      </w:r>
      <w:r w:rsidRPr="009B2437">
        <w:rPr>
          <w:rFonts w:ascii="Arial" w:hAnsi="Arial" w:cs="Arial"/>
        </w:rPr>
        <w:t xml:space="preserve"> программ</w:t>
      </w:r>
      <w:r w:rsidR="009F2A80" w:rsidRPr="009B2437">
        <w:rPr>
          <w:rFonts w:ascii="Arial" w:hAnsi="Arial" w:cs="Arial"/>
        </w:rPr>
        <w:t>ы</w:t>
      </w:r>
      <w:r w:rsidRPr="009B2437">
        <w:rPr>
          <w:rFonts w:ascii="Arial" w:hAnsi="Arial" w:cs="Arial"/>
        </w:rPr>
        <w:t xml:space="preserve"> </w:t>
      </w:r>
      <w:r w:rsidR="009F2A80" w:rsidRPr="009B2437">
        <w:rPr>
          <w:rFonts w:ascii="Arial" w:hAnsi="Arial" w:cs="Arial"/>
        </w:rPr>
        <w:t>осуществляется на основании годовых отчетов о реализации муниципальной программы, предоставляемых ответственным исполнителем.</w:t>
      </w:r>
    </w:p>
    <w:p w:rsidR="00A95C56" w:rsidRPr="009B2437" w:rsidRDefault="00A95C56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B2437">
        <w:rPr>
          <w:rFonts w:ascii="Arial" w:hAnsi="Arial" w:cs="Arial"/>
        </w:rPr>
        <w:t>6.8. Оценка эффективности реализации муниципальной программы осуществляется по следующим критериям:</w:t>
      </w:r>
    </w:p>
    <w:p w:rsidR="00412E9B" w:rsidRPr="009B2437" w:rsidRDefault="00412E9B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50EB2" w:rsidRPr="009B2437" w:rsidRDefault="00650EB2" w:rsidP="00942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280"/>
        <w:gridCol w:w="1620"/>
        <w:gridCol w:w="3722"/>
        <w:gridCol w:w="1134"/>
      </w:tblGrid>
      <w:tr w:rsidR="00F120A4" w:rsidRPr="009B2437" w:rsidTr="00007600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20A4" w:rsidRPr="009B2437" w:rsidRDefault="00F120A4" w:rsidP="003D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№</w:t>
            </w:r>
          </w:p>
          <w:p w:rsidR="00F120A4" w:rsidRPr="009B2437" w:rsidRDefault="00F120A4" w:rsidP="003D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п/п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20A4" w:rsidRPr="009B2437" w:rsidRDefault="00F120A4" w:rsidP="003D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Формулировка</w:t>
            </w:r>
          </w:p>
          <w:p w:rsidR="00F120A4" w:rsidRPr="009B2437" w:rsidRDefault="00F120A4" w:rsidP="003D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критерия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20A4" w:rsidRPr="009B2437" w:rsidRDefault="00F120A4" w:rsidP="003D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Весовой</w:t>
            </w:r>
          </w:p>
          <w:p w:rsidR="00F120A4" w:rsidRPr="009B2437" w:rsidRDefault="00F120A4" w:rsidP="003D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коэффициент</w:t>
            </w:r>
          </w:p>
        </w:tc>
        <w:tc>
          <w:tcPr>
            <w:tcW w:w="3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20A4" w:rsidRPr="009B2437" w:rsidRDefault="00F120A4" w:rsidP="003D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Градации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20A4" w:rsidRPr="009B2437" w:rsidRDefault="00F120A4" w:rsidP="003D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Балльная</w:t>
            </w:r>
          </w:p>
          <w:p w:rsidR="00F120A4" w:rsidRPr="009B2437" w:rsidRDefault="00F120A4" w:rsidP="003D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оценка</w:t>
            </w:r>
          </w:p>
        </w:tc>
      </w:tr>
      <w:tr w:rsidR="00F120A4" w:rsidRPr="009B2437" w:rsidTr="00B36BE9">
        <w:trPr>
          <w:trHeight w:val="32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20A4" w:rsidRPr="009B2437" w:rsidRDefault="00F120A4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20A4" w:rsidRPr="009B2437" w:rsidRDefault="00F120A4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Достижение       </w:t>
            </w:r>
          </w:p>
          <w:p w:rsidR="00F120A4" w:rsidRPr="009B2437" w:rsidRDefault="00F120A4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показателей      </w:t>
            </w:r>
          </w:p>
          <w:p w:rsidR="00F120A4" w:rsidRPr="009B2437" w:rsidRDefault="00F120A4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конечного        </w:t>
            </w:r>
          </w:p>
          <w:p w:rsidR="00F120A4" w:rsidRPr="009B2437" w:rsidRDefault="00F120A4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результата       </w:t>
            </w:r>
          </w:p>
        </w:tc>
        <w:tc>
          <w:tcPr>
            <w:tcW w:w="16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20A4" w:rsidRPr="009B2437" w:rsidRDefault="001B7B7F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  0,25</w:t>
            </w:r>
            <w:r w:rsidR="00F120A4" w:rsidRPr="009B243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20A4" w:rsidRPr="009B2437" w:rsidRDefault="00F120A4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1.  Достижение  значений   целевых показателей реализации муниципальной программы соответствует:                    </w:t>
            </w:r>
          </w:p>
          <w:p w:rsidR="00F120A4" w:rsidRPr="009B2437" w:rsidRDefault="00F120A4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-   100   процентов    или    выше</w:t>
            </w:r>
          </w:p>
          <w:p w:rsidR="00F120A4" w:rsidRPr="009B2437" w:rsidRDefault="00F120A4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предусмотренных муниципальной</w:t>
            </w:r>
          </w:p>
          <w:p w:rsidR="00F120A4" w:rsidRPr="009B2437" w:rsidRDefault="00F120A4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программой - для показателей, рост значений которых свидетельствует о положительной динамике;           </w:t>
            </w:r>
          </w:p>
          <w:p w:rsidR="00F120A4" w:rsidRPr="009B2437" w:rsidRDefault="00F120A4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-   100 процентов или ниже предусмотренных муниципальной</w:t>
            </w:r>
          </w:p>
          <w:p w:rsidR="00F120A4" w:rsidRPr="009B2437" w:rsidRDefault="00F120A4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программой - для показателей, снижение значений, которых свидетельствует о положительной</w:t>
            </w:r>
          </w:p>
          <w:p w:rsidR="00F120A4" w:rsidRPr="009B2437" w:rsidRDefault="00F120A4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динамике  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20A4" w:rsidRPr="009B2437" w:rsidRDefault="00F120A4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   10   </w:t>
            </w:r>
          </w:p>
        </w:tc>
      </w:tr>
      <w:tr w:rsidR="00F120A4" w:rsidRPr="009B2437" w:rsidTr="00B36BE9">
        <w:trPr>
          <w:trHeight w:val="2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20A4" w:rsidRPr="009B2437" w:rsidRDefault="00F120A4" w:rsidP="003D0D6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20A4" w:rsidRPr="009B2437" w:rsidRDefault="00F120A4" w:rsidP="003D0D6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120A4" w:rsidRPr="009B2437" w:rsidRDefault="00F120A4" w:rsidP="003D0D6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A4" w:rsidRPr="009B2437" w:rsidRDefault="00F120A4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2.  Достижение  значений   целевых показателей реализации муниципальной программы:        </w:t>
            </w:r>
          </w:p>
          <w:p w:rsidR="00F120A4" w:rsidRPr="009B2437" w:rsidRDefault="00F120A4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- более 80 процентов, но менее 100 процентов - для показателей,  рост значений которых свидетельствует о положительной динамике;           </w:t>
            </w:r>
          </w:p>
          <w:p w:rsidR="00F120A4" w:rsidRPr="009B2437" w:rsidRDefault="00F120A4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- более 100  процентов,  но  менее</w:t>
            </w:r>
          </w:p>
          <w:p w:rsidR="00F120A4" w:rsidRPr="009B2437" w:rsidRDefault="00F120A4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120 процентов -  для  показателей,</w:t>
            </w:r>
          </w:p>
          <w:p w:rsidR="00F120A4" w:rsidRPr="009B2437" w:rsidRDefault="00F120A4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снижение     значений,      которых</w:t>
            </w:r>
          </w:p>
          <w:p w:rsidR="00F120A4" w:rsidRPr="009B2437" w:rsidRDefault="00F120A4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свидетельствует о положительной</w:t>
            </w:r>
          </w:p>
          <w:p w:rsidR="00F120A4" w:rsidRPr="009B2437" w:rsidRDefault="00F120A4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динамике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A4" w:rsidRPr="009B2437" w:rsidRDefault="00F120A4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   8    </w:t>
            </w:r>
          </w:p>
        </w:tc>
      </w:tr>
      <w:tr w:rsidR="00F120A4" w:rsidRPr="009B2437" w:rsidTr="00B36BE9">
        <w:trPr>
          <w:trHeight w:val="2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20A4" w:rsidRPr="009B2437" w:rsidRDefault="00F120A4" w:rsidP="003D0D6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20A4" w:rsidRPr="009B2437" w:rsidRDefault="00F120A4" w:rsidP="003D0D6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20A4" w:rsidRPr="009B2437" w:rsidRDefault="00F120A4" w:rsidP="003D0D6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20A4" w:rsidRPr="009B2437" w:rsidRDefault="00F120A4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3.  Достижение  значений целевых</w:t>
            </w:r>
          </w:p>
          <w:p w:rsidR="00F120A4" w:rsidRPr="009B2437" w:rsidRDefault="00F120A4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показателей  реализации муниципальной программы:        </w:t>
            </w:r>
          </w:p>
          <w:p w:rsidR="00F120A4" w:rsidRPr="009B2437" w:rsidRDefault="00F120A4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- от 50 процентов до 80 процентов</w:t>
            </w:r>
          </w:p>
          <w:p w:rsidR="00F120A4" w:rsidRPr="009B2437" w:rsidRDefault="00F120A4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- для показателей, рост значений</w:t>
            </w:r>
          </w:p>
          <w:p w:rsidR="00F120A4" w:rsidRPr="009B2437" w:rsidRDefault="00F120A4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которых  свидетельствует о положительной динамике;           </w:t>
            </w:r>
          </w:p>
          <w:p w:rsidR="00F120A4" w:rsidRPr="009B2437" w:rsidRDefault="00F120A4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-  от 120 процентов до 150 процентов   -   для   показателей,</w:t>
            </w:r>
          </w:p>
          <w:p w:rsidR="00F120A4" w:rsidRPr="009B2437" w:rsidRDefault="00F120A4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снижение значений которых свидетельствует о положительной</w:t>
            </w:r>
          </w:p>
          <w:p w:rsidR="00F120A4" w:rsidRPr="009B2437" w:rsidRDefault="00F120A4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динамике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20A4" w:rsidRPr="009B2437" w:rsidRDefault="00F120A4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   5    </w:t>
            </w:r>
          </w:p>
        </w:tc>
      </w:tr>
      <w:tr w:rsidR="00F120A4" w:rsidRPr="009B2437" w:rsidTr="00007600">
        <w:trPr>
          <w:trHeight w:val="878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20A4" w:rsidRPr="009B2437" w:rsidRDefault="00F120A4" w:rsidP="003D0D6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20A4" w:rsidRPr="009B2437" w:rsidRDefault="00F120A4" w:rsidP="003D0D6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20A4" w:rsidRPr="009B2437" w:rsidRDefault="00F120A4" w:rsidP="003D0D6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3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20A4" w:rsidRPr="009B2437" w:rsidRDefault="00F120A4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4.  Достижение  значений целевых</w:t>
            </w:r>
          </w:p>
          <w:p w:rsidR="00F120A4" w:rsidRPr="009B2437" w:rsidRDefault="00F120A4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показателей реализации муниципальной программы:        </w:t>
            </w:r>
          </w:p>
          <w:p w:rsidR="00F120A4" w:rsidRPr="009B2437" w:rsidRDefault="00F120A4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-  менее 50 процентов – для показателей, рост значений которых свидетельствует  о   положительной динамике;                         </w:t>
            </w:r>
          </w:p>
          <w:p w:rsidR="00F120A4" w:rsidRPr="009B2437" w:rsidRDefault="00F120A4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-  более  150  процентов   -   для показателей,   снижение значений</w:t>
            </w:r>
          </w:p>
          <w:p w:rsidR="00F120A4" w:rsidRPr="009B2437" w:rsidRDefault="00F120A4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которых свидетельствует о положительной динамике;           </w:t>
            </w:r>
          </w:p>
          <w:p w:rsidR="00F120A4" w:rsidRPr="009B2437" w:rsidRDefault="00F120A4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-   при превышении фактических</w:t>
            </w:r>
          </w:p>
          <w:p w:rsidR="00F120A4" w:rsidRPr="009B2437" w:rsidRDefault="00F120A4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сроков реализации мероприятий,</w:t>
            </w:r>
          </w:p>
          <w:p w:rsidR="00F120A4" w:rsidRPr="009B2437" w:rsidRDefault="00F120A4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основных мероприятий  в сравнении с запланированным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20A4" w:rsidRPr="009B2437" w:rsidRDefault="00F120A4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   0    </w:t>
            </w:r>
          </w:p>
        </w:tc>
      </w:tr>
      <w:tr w:rsidR="00F120A4" w:rsidRPr="009B2437" w:rsidTr="001B7B7F">
        <w:trPr>
          <w:trHeight w:val="83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20A4" w:rsidRPr="009B2437" w:rsidRDefault="00F120A4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20A4" w:rsidRPr="009B2437" w:rsidRDefault="00F120A4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Достижение       </w:t>
            </w:r>
          </w:p>
          <w:p w:rsidR="00F120A4" w:rsidRPr="009B2437" w:rsidRDefault="00F120A4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показателей      </w:t>
            </w:r>
          </w:p>
          <w:p w:rsidR="00F120A4" w:rsidRPr="009B2437" w:rsidRDefault="00F120A4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непосредственного</w:t>
            </w:r>
          </w:p>
          <w:p w:rsidR="00F120A4" w:rsidRPr="009B2437" w:rsidRDefault="00F120A4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результата       </w:t>
            </w:r>
          </w:p>
        </w:tc>
        <w:tc>
          <w:tcPr>
            <w:tcW w:w="16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20A4" w:rsidRPr="009B2437" w:rsidRDefault="001B7B7F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  0,4</w:t>
            </w:r>
          </w:p>
        </w:tc>
        <w:tc>
          <w:tcPr>
            <w:tcW w:w="3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20A4" w:rsidRPr="009B2437" w:rsidRDefault="00F120A4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1.  Достижение  значений целевых</w:t>
            </w:r>
          </w:p>
          <w:p w:rsidR="00F120A4" w:rsidRPr="009B2437" w:rsidRDefault="00F120A4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показателей реализации муниципальной          программы</w:t>
            </w:r>
          </w:p>
          <w:p w:rsidR="00F120A4" w:rsidRPr="009B2437" w:rsidRDefault="00F120A4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соответствует:                    </w:t>
            </w:r>
          </w:p>
          <w:p w:rsidR="00F120A4" w:rsidRPr="009B2437" w:rsidRDefault="00F120A4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-   100 процентов или выше предусмотренных   муниципальной программой - для показателей, рост значений которых свидетельствует о</w:t>
            </w:r>
          </w:p>
          <w:p w:rsidR="00F120A4" w:rsidRPr="009B2437" w:rsidRDefault="00F120A4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положительной динамике;           </w:t>
            </w:r>
          </w:p>
          <w:p w:rsidR="00F120A4" w:rsidRPr="009B2437" w:rsidRDefault="00F120A4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-   100 процентов или ниже предусмотренных муниципальной программой  -   для   показателей,</w:t>
            </w:r>
          </w:p>
          <w:p w:rsidR="00F120A4" w:rsidRPr="009B2437" w:rsidRDefault="00F120A4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снижение значений которых свидетельствует о положительной</w:t>
            </w:r>
          </w:p>
          <w:p w:rsidR="00F120A4" w:rsidRPr="009B2437" w:rsidRDefault="00F120A4" w:rsidP="001B7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динамике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20A4" w:rsidRPr="009B2437" w:rsidRDefault="00F120A4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   10   </w:t>
            </w:r>
          </w:p>
        </w:tc>
      </w:tr>
      <w:tr w:rsidR="00F120A4" w:rsidRPr="009B2437" w:rsidTr="00007600">
        <w:trPr>
          <w:trHeight w:val="2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20A4" w:rsidRPr="009B2437" w:rsidRDefault="00F120A4" w:rsidP="003D0D6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20A4" w:rsidRPr="009B2437" w:rsidRDefault="00F120A4" w:rsidP="003D0D6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20A4" w:rsidRPr="009B2437" w:rsidRDefault="00F120A4" w:rsidP="003D0D6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3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B7F" w:rsidRPr="009B2437" w:rsidRDefault="001B7B7F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120A4" w:rsidRPr="009B2437" w:rsidRDefault="00F120A4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2.  Достижение  значений целевых</w:t>
            </w:r>
          </w:p>
          <w:p w:rsidR="00F120A4" w:rsidRPr="009B2437" w:rsidRDefault="00F120A4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показателей реализации муниципальной программы:        </w:t>
            </w:r>
          </w:p>
          <w:p w:rsidR="00F120A4" w:rsidRPr="009B2437" w:rsidRDefault="00F120A4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- более 80 процентов, но менее 100 процентов - для показателей,  рост значений которых свидетельствует о положительной динамике;           </w:t>
            </w:r>
          </w:p>
          <w:p w:rsidR="00F120A4" w:rsidRPr="009B2437" w:rsidRDefault="00F120A4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- более 100  процентов,  но  менее</w:t>
            </w:r>
          </w:p>
          <w:p w:rsidR="00F120A4" w:rsidRPr="009B2437" w:rsidRDefault="00F120A4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120 процентов -  для  показателей,</w:t>
            </w:r>
          </w:p>
          <w:p w:rsidR="00F120A4" w:rsidRPr="009B2437" w:rsidRDefault="00F120A4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снижение значений которых свидетельствует о положительной</w:t>
            </w:r>
          </w:p>
          <w:p w:rsidR="00F120A4" w:rsidRPr="009B2437" w:rsidRDefault="00F120A4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динамике  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20A4" w:rsidRPr="009B2437" w:rsidRDefault="00F120A4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   8    </w:t>
            </w:r>
          </w:p>
        </w:tc>
      </w:tr>
      <w:tr w:rsidR="00F120A4" w:rsidRPr="009B2437" w:rsidTr="00412E9B">
        <w:trPr>
          <w:trHeight w:val="2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20A4" w:rsidRPr="009B2437" w:rsidRDefault="00F120A4" w:rsidP="003D0D6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20A4" w:rsidRPr="009B2437" w:rsidRDefault="00F120A4" w:rsidP="003D0D6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20A4" w:rsidRPr="009B2437" w:rsidRDefault="00F120A4" w:rsidP="003D0D6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37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20A4" w:rsidRPr="009B2437" w:rsidRDefault="00F120A4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3.  Достижение  значений целевых</w:t>
            </w:r>
          </w:p>
          <w:p w:rsidR="00F120A4" w:rsidRPr="009B2437" w:rsidRDefault="00F120A4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показателей реализации муниципальной программы:        </w:t>
            </w:r>
          </w:p>
          <w:p w:rsidR="00F120A4" w:rsidRPr="009B2437" w:rsidRDefault="00F120A4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- от 50 процентов до 80 процентов</w:t>
            </w:r>
          </w:p>
          <w:p w:rsidR="00F120A4" w:rsidRPr="009B2437" w:rsidRDefault="00F120A4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- для показателей, рост значений</w:t>
            </w:r>
          </w:p>
          <w:p w:rsidR="00F120A4" w:rsidRPr="009B2437" w:rsidRDefault="00F120A4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которых свидетельствует о положительной динамике;           </w:t>
            </w:r>
          </w:p>
          <w:p w:rsidR="00F120A4" w:rsidRPr="009B2437" w:rsidRDefault="00F120A4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-  от 120 процентов до 150 процентов - для показателей,</w:t>
            </w:r>
          </w:p>
          <w:p w:rsidR="00F120A4" w:rsidRPr="009B2437" w:rsidRDefault="00F120A4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снижение значений которых свидетельствует о положительной</w:t>
            </w:r>
          </w:p>
          <w:p w:rsidR="00F120A4" w:rsidRPr="009B2437" w:rsidRDefault="00F120A4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динамике  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20A4" w:rsidRPr="009B2437" w:rsidRDefault="00F120A4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   5    </w:t>
            </w:r>
          </w:p>
        </w:tc>
      </w:tr>
      <w:tr w:rsidR="00F120A4" w:rsidRPr="009B2437" w:rsidTr="00412E9B">
        <w:trPr>
          <w:trHeight w:val="30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20A4" w:rsidRPr="009B2437" w:rsidRDefault="00F120A4" w:rsidP="003D0D6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20A4" w:rsidRPr="009B2437" w:rsidRDefault="00F120A4" w:rsidP="003D0D6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120A4" w:rsidRPr="009B2437" w:rsidRDefault="00F120A4" w:rsidP="003D0D6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A4" w:rsidRPr="009B2437" w:rsidRDefault="00F120A4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4.  Достижение  значений целевых</w:t>
            </w:r>
          </w:p>
          <w:p w:rsidR="00F120A4" w:rsidRPr="009B2437" w:rsidRDefault="00F120A4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показателей реализации муниципальной программы:        </w:t>
            </w:r>
          </w:p>
          <w:p w:rsidR="00F120A4" w:rsidRPr="009B2437" w:rsidRDefault="00F120A4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- менее 50 процентов – для показателей, рост значений которых свидетельствует о положительной динамике;                         </w:t>
            </w:r>
          </w:p>
          <w:p w:rsidR="00F120A4" w:rsidRPr="009B2437" w:rsidRDefault="00F120A4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-  более 150 процентов – для показателей, снижение значений</w:t>
            </w:r>
          </w:p>
          <w:p w:rsidR="00F120A4" w:rsidRPr="009B2437" w:rsidRDefault="00F120A4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которых свидетельствует о положительной динамике;           </w:t>
            </w:r>
          </w:p>
          <w:p w:rsidR="00F120A4" w:rsidRPr="009B2437" w:rsidRDefault="00F120A4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-   при превышении фактических</w:t>
            </w:r>
          </w:p>
          <w:p w:rsidR="00F120A4" w:rsidRPr="009B2437" w:rsidRDefault="00F120A4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сроков реализации мероприятий,</w:t>
            </w:r>
          </w:p>
          <w:p w:rsidR="00F120A4" w:rsidRPr="009B2437" w:rsidRDefault="00F120A4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основных мероприятий в сравнении с запланированным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A4" w:rsidRPr="009B2437" w:rsidRDefault="00F120A4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   0    </w:t>
            </w:r>
          </w:p>
        </w:tc>
      </w:tr>
      <w:tr w:rsidR="00F120A4" w:rsidRPr="009B2437" w:rsidTr="00412E9B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20A4" w:rsidRPr="009B2437" w:rsidRDefault="00F120A4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20A4" w:rsidRPr="009B2437" w:rsidRDefault="00F120A4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Освоение средств </w:t>
            </w:r>
          </w:p>
          <w:p w:rsidR="00F120A4" w:rsidRPr="009B2437" w:rsidRDefault="00F120A4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местного       </w:t>
            </w:r>
          </w:p>
          <w:p w:rsidR="00F120A4" w:rsidRPr="009B2437" w:rsidRDefault="00F120A4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бюджета          </w:t>
            </w:r>
          </w:p>
        </w:tc>
        <w:tc>
          <w:tcPr>
            <w:tcW w:w="16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20A4" w:rsidRPr="009B2437" w:rsidRDefault="00F120A4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  0,2  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20A4" w:rsidRPr="009B2437" w:rsidRDefault="00F120A4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1.</w:t>
            </w:r>
            <w:r w:rsidR="00C63695" w:rsidRPr="009B2437">
              <w:rPr>
                <w:rFonts w:ascii="Arial" w:hAnsi="Arial" w:cs="Arial"/>
              </w:rPr>
              <w:t xml:space="preserve">   Средства   освоены   на   95</w:t>
            </w:r>
            <w:r w:rsidRPr="009B2437">
              <w:rPr>
                <w:rFonts w:ascii="Arial" w:hAnsi="Arial" w:cs="Arial"/>
              </w:rPr>
              <w:t xml:space="preserve"> процентов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20A4" w:rsidRPr="009B2437" w:rsidRDefault="00F120A4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   10   </w:t>
            </w:r>
          </w:p>
        </w:tc>
      </w:tr>
      <w:tr w:rsidR="00F120A4" w:rsidRPr="009B2437" w:rsidTr="00007600">
        <w:trPr>
          <w:trHeight w:val="8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20A4" w:rsidRPr="009B2437" w:rsidRDefault="00F120A4" w:rsidP="003D0D6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20A4" w:rsidRPr="009B2437" w:rsidRDefault="00F120A4" w:rsidP="003D0D6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20A4" w:rsidRPr="009B2437" w:rsidRDefault="00F120A4" w:rsidP="003D0D6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20A4" w:rsidRPr="009B2437" w:rsidRDefault="00F120A4" w:rsidP="00C636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2. Средства освоены более  чем  на 7</w:t>
            </w:r>
            <w:r w:rsidR="00C63695" w:rsidRPr="009B2437">
              <w:rPr>
                <w:rFonts w:ascii="Arial" w:hAnsi="Arial" w:cs="Arial"/>
              </w:rPr>
              <w:t>5 процентов, но менее чем на  95</w:t>
            </w:r>
            <w:r w:rsidRPr="009B2437">
              <w:rPr>
                <w:rFonts w:ascii="Arial" w:hAnsi="Arial" w:cs="Arial"/>
              </w:rPr>
              <w:t xml:space="preserve"> процентов 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20A4" w:rsidRPr="009B2437" w:rsidRDefault="00F120A4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   8    </w:t>
            </w:r>
          </w:p>
        </w:tc>
      </w:tr>
      <w:tr w:rsidR="00F120A4" w:rsidRPr="009B2437" w:rsidTr="001B7B7F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20A4" w:rsidRPr="009B2437" w:rsidRDefault="00F120A4" w:rsidP="003D0D6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20A4" w:rsidRPr="009B2437" w:rsidRDefault="00F120A4" w:rsidP="003D0D6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20A4" w:rsidRPr="009B2437" w:rsidRDefault="00F120A4" w:rsidP="003D0D6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7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20A4" w:rsidRPr="009B2437" w:rsidRDefault="00F120A4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3. Средства освоены от 50  до 75 процентов 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20A4" w:rsidRPr="009B2437" w:rsidRDefault="00F120A4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   5    </w:t>
            </w:r>
          </w:p>
        </w:tc>
      </w:tr>
      <w:tr w:rsidR="00F120A4" w:rsidRPr="009B2437" w:rsidTr="00016D57">
        <w:trPr>
          <w:trHeight w:val="400"/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A4" w:rsidRPr="009B2437" w:rsidRDefault="00F120A4" w:rsidP="003D0D6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A4" w:rsidRPr="009B2437" w:rsidRDefault="00F120A4" w:rsidP="003D0D6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A4" w:rsidRPr="009B2437" w:rsidRDefault="00F120A4" w:rsidP="003D0D6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A4" w:rsidRPr="009B2437" w:rsidRDefault="00F120A4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4. Средства освоены менее  чем  на 50 процентов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A4" w:rsidRPr="009B2437" w:rsidRDefault="00F120A4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   0    </w:t>
            </w:r>
          </w:p>
        </w:tc>
      </w:tr>
      <w:tr w:rsidR="0001131F" w:rsidRPr="009B2437" w:rsidTr="00E53AC9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31F" w:rsidRPr="009B2437" w:rsidRDefault="0001131F" w:rsidP="003D0D6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p w:rsidR="0001131F" w:rsidRPr="009B2437" w:rsidRDefault="0001131F" w:rsidP="0001131F">
            <w:pPr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4.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31F" w:rsidRPr="009B2437" w:rsidRDefault="0001131F" w:rsidP="00E53AC9">
            <w:pPr>
              <w:jc w:val="both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Реализация проектов (*)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31F" w:rsidRPr="009B2437" w:rsidRDefault="0001131F" w:rsidP="003D0D6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0,15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F" w:rsidRPr="009B2437" w:rsidRDefault="0001131F" w:rsidP="0001131F">
            <w:pPr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Расчет данного критерия осуществляется путем суммирования баллов по двум показателям: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F" w:rsidRPr="009B2437" w:rsidRDefault="0001131F" w:rsidP="0001131F">
            <w:pPr>
              <w:jc w:val="center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10</w:t>
            </w:r>
          </w:p>
        </w:tc>
      </w:tr>
      <w:tr w:rsidR="0001131F" w:rsidRPr="009B2437" w:rsidTr="00E53AC9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31F" w:rsidRPr="009B2437" w:rsidRDefault="0001131F" w:rsidP="003D0D6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31F" w:rsidRPr="009B2437" w:rsidRDefault="0001131F" w:rsidP="00E53A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31F" w:rsidRPr="009B2437" w:rsidRDefault="0001131F" w:rsidP="003D0D6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F" w:rsidRPr="009B2437" w:rsidRDefault="0001131F" w:rsidP="0001131F">
            <w:pPr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1. Значение показателя «Качество реализации проектов» рассчитывается по проектам, завершенным в отчетном году с весовым коэффициентом   </w:t>
            </w:r>
            <w:r w:rsidRPr="009B2437">
              <w:rPr>
                <w:rFonts w:ascii="Arial" w:hAnsi="Arial" w:cs="Arial"/>
                <w:b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F" w:rsidRPr="009B2437" w:rsidRDefault="0001131F" w:rsidP="0001131F">
            <w:pPr>
              <w:jc w:val="center"/>
              <w:rPr>
                <w:rFonts w:ascii="Arial" w:hAnsi="Arial" w:cs="Arial"/>
              </w:rPr>
            </w:pPr>
          </w:p>
        </w:tc>
      </w:tr>
      <w:tr w:rsidR="0001131F" w:rsidRPr="009B2437" w:rsidTr="00E53AC9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31F" w:rsidRPr="009B2437" w:rsidRDefault="0001131F" w:rsidP="003D0D6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31F" w:rsidRPr="009B2437" w:rsidRDefault="0001131F" w:rsidP="00E53A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31F" w:rsidRPr="009B2437" w:rsidRDefault="0001131F" w:rsidP="003D0D6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F" w:rsidRPr="009B2437" w:rsidRDefault="0001131F" w:rsidP="0001131F">
            <w:pPr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1.1. Оценка качества реализации проекта – «Проект реализован успешно»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F" w:rsidRPr="009B2437" w:rsidRDefault="0001131F" w:rsidP="0001131F">
            <w:pPr>
              <w:jc w:val="center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10</w:t>
            </w:r>
          </w:p>
        </w:tc>
      </w:tr>
      <w:tr w:rsidR="0001131F" w:rsidRPr="009B2437" w:rsidTr="00E53AC9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31F" w:rsidRPr="009B2437" w:rsidRDefault="0001131F" w:rsidP="003D0D6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31F" w:rsidRPr="009B2437" w:rsidRDefault="0001131F" w:rsidP="00E53A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31F" w:rsidRPr="009B2437" w:rsidRDefault="0001131F" w:rsidP="003D0D6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F" w:rsidRPr="009B2437" w:rsidRDefault="0001131F" w:rsidP="0001131F">
            <w:pPr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1.2. Оценка качества реализации проекта – «Проект реализован с незначительными отклонениями»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F" w:rsidRPr="009B2437" w:rsidRDefault="0001131F" w:rsidP="0001131F">
            <w:pPr>
              <w:jc w:val="center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8</w:t>
            </w:r>
          </w:p>
        </w:tc>
      </w:tr>
      <w:tr w:rsidR="0001131F" w:rsidRPr="009B2437" w:rsidTr="00E53AC9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31F" w:rsidRPr="009B2437" w:rsidRDefault="0001131F" w:rsidP="003D0D6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31F" w:rsidRPr="009B2437" w:rsidRDefault="0001131F" w:rsidP="00E53A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31F" w:rsidRPr="009B2437" w:rsidRDefault="0001131F" w:rsidP="003D0D6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F" w:rsidRPr="009B2437" w:rsidRDefault="0001131F" w:rsidP="0001131F">
            <w:pPr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1.3. Оценка качества реализации проекта – «Проект реализован со значительными отклонениями»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F" w:rsidRPr="009B2437" w:rsidRDefault="0001131F" w:rsidP="0001131F">
            <w:pPr>
              <w:jc w:val="center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5</w:t>
            </w:r>
          </w:p>
        </w:tc>
      </w:tr>
      <w:tr w:rsidR="0001131F" w:rsidRPr="009B2437" w:rsidTr="00E53AC9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31F" w:rsidRPr="009B2437" w:rsidRDefault="0001131F" w:rsidP="003D0D6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31F" w:rsidRPr="009B2437" w:rsidRDefault="0001131F" w:rsidP="00E53A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31F" w:rsidRPr="009B2437" w:rsidRDefault="0001131F" w:rsidP="003D0D6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F" w:rsidRPr="009B2437" w:rsidRDefault="0001131F" w:rsidP="0001131F">
            <w:pPr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1.4.Оценка качества реализации проекта – «Проект  не реализован»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F" w:rsidRPr="009B2437" w:rsidRDefault="0001131F" w:rsidP="0001131F">
            <w:pPr>
              <w:jc w:val="center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0</w:t>
            </w:r>
          </w:p>
        </w:tc>
      </w:tr>
      <w:tr w:rsidR="0001131F" w:rsidRPr="009B2437" w:rsidTr="00E53AC9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31F" w:rsidRPr="009B2437" w:rsidRDefault="0001131F" w:rsidP="003D0D6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31F" w:rsidRPr="009B2437" w:rsidRDefault="0001131F" w:rsidP="00E53A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31F" w:rsidRPr="009B2437" w:rsidRDefault="0001131F" w:rsidP="003D0D6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F" w:rsidRPr="009B2437" w:rsidRDefault="0001131F" w:rsidP="0001131F">
            <w:pPr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2.Значение показателя «Реализация переходящих проектов» рассчитывается по проектам, завершение которых планируется в плановом периоде с весовым коэффициентом </w:t>
            </w:r>
            <w:r w:rsidRPr="009B2437">
              <w:rPr>
                <w:rFonts w:ascii="Arial" w:hAnsi="Arial" w:cs="Arial"/>
                <w:b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F" w:rsidRPr="009B2437" w:rsidRDefault="0001131F" w:rsidP="00E53AC9">
            <w:pPr>
              <w:jc w:val="center"/>
              <w:rPr>
                <w:rFonts w:ascii="Arial" w:hAnsi="Arial" w:cs="Arial"/>
              </w:rPr>
            </w:pPr>
          </w:p>
        </w:tc>
      </w:tr>
      <w:tr w:rsidR="0001131F" w:rsidRPr="009B2437" w:rsidTr="00E53AC9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31F" w:rsidRPr="009B2437" w:rsidRDefault="0001131F" w:rsidP="003D0D6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31F" w:rsidRPr="009B2437" w:rsidRDefault="0001131F" w:rsidP="00E53A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31F" w:rsidRPr="009B2437" w:rsidRDefault="0001131F" w:rsidP="003D0D6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F" w:rsidRPr="009B2437" w:rsidRDefault="0001131F" w:rsidP="0001131F">
            <w:pPr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2.1. Количество выполненных блоков работ в отчетном периоде» 100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F" w:rsidRPr="009B2437" w:rsidRDefault="0001131F" w:rsidP="0001131F">
            <w:pPr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10</w:t>
            </w:r>
          </w:p>
        </w:tc>
      </w:tr>
      <w:tr w:rsidR="0001131F" w:rsidRPr="009B2437" w:rsidTr="00E53AC9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31F" w:rsidRPr="009B2437" w:rsidRDefault="0001131F" w:rsidP="003D0D6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31F" w:rsidRPr="009B2437" w:rsidRDefault="0001131F" w:rsidP="00E53A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31F" w:rsidRPr="009B2437" w:rsidRDefault="0001131F" w:rsidP="003D0D6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F" w:rsidRPr="009B2437" w:rsidRDefault="0001131F" w:rsidP="0001131F">
            <w:pPr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2.2. Количество выполненных блоков работ в отчетном периоде» более 60 процентов, но менее 100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F" w:rsidRPr="009B2437" w:rsidRDefault="0001131F" w:rsidP="0001131F">
            <w:pPr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8</w:t>
            </w:r>
          </w:p>
        </w:tc>
      </w:tr>
      <w:tr w:rsidR="0001131F" w:rsidRPr="009B2437" w:rsidTr="00E53AC9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31F" w:rsidRPr="009B2437" w:rsidRDefault="0001131F" w:rsidP="003D0D6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31F" w:rsidRPr="009B2437" w:rsidRDefault="0001131F" w:rsidP="00E53A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31F" w:rsidRPr="009B2437" w:rsidRDefault="0001131F" w:rsidP="003D0D6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F" w:rsidRPr="009B2437" w:rsidRDefault="0001131F" w:rsidP="0001131F">
            <w:pPr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2.3. Количество выполненных блоков работ в отчетном периоде» от 30 до 60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F" w:rsidRPr="009B2437" w:rsidRDefault="0001131F" w:rsidP="0001131F">
            <w:pPr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5</w:t>
            </w:r>
          </w:p>
        </w:tc>
      </w:tr>
      <w:tr w:rsidR="00016D57" w:rsidRPr="009B2437" w:rsidTr="00016D57">
        <w:trPr>
          <w:trHeight w:val="82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57" w:rsidRPr="009B2437" w:rsidRDefault="00016D57" w:rsidP="003D0D6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57" w:rsidRPr="009B2437" w:rsidRDefault="00016D57" w:rsidP="00E53A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57" w:rsidRPr="009B2437" w:rsidRDefault="00016D57" w:rsidP="003D0D6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57" w:rsidRPr="009B2437" w:rsidRDefault="00016D57" w:rsidP="0001131F">
            <w:pPr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2.4. Количество выполненных блоков работ в отчетном периоде» менее 30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57" w:rsidRPr="009B2437" w:rsidRDefault="00016D57" w:rsidP="0001131F">
            <w:pPr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0</w:t>
            </w:r>
          </w:p>
        </w:tc>
      </w:tr>
    </w:tbl>
    <w:p w:rsidR="00016D57" w:rsidRPr="009B2437" w:rsidRDefault="00016D57" w:rsidP="00016D5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16D57" w:rsidRPr="009B2437" w:rsidRDefault="00016D57" w:rsidP="00016D5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B2437">
        <w:rPr>
          <w:rFonts w:ascii="Arial" w:hAnsi="Arial" w:cs="Arial"/>
        </w:rPr>
        <w:t>* В случае отсутствия проектов в плане реализации муниципальной программы (подпрограммы) по данному критерию присваивается значение ноль баллов.</w:t>
      </w:r>
    </w:p>
    <w:p w:rsidR="00007600" w:rsidRPr="009B2437" w:rsidRDefault="00007600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FF0000"/>
        </w:rPr>
      </w:pPr>
    </w:p>
    <w:p w:rsidR="00A812A3" w:rsidRPr="009B2437" w:rsidRDefault="00A812A3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FF0000"/>
        </w:rPr>
      </w:pPr>
    </w:p>
    <w:p w:rsidR="00A95C56" w:rsidRPr="009B2437" w:rsidRDefault="00A95C56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B2437">
        <w:rPr>
          <w:rFonts w:ascii="Arial" w:hAnsi="Arial" w:cs="Arial"/>
        </w:rPr>
        <w:t>6.9 Расчет итоговой оценки эффективности  и присвоение рей</w:t>
      </w:r>
      <w:r w:rsidR="00950CD7" w:rsidRPr="009B2437">
        <w:rPr>
          <w:rFonts w:ascii="Arial" w:hAnsi="Arial" w:cs="Arial"/>
        </w:rPr>
        <w:t>тинга эффективности муниципальной</w:t>
      </w:r>
      <w:r w:rsidRPr="009B2437">
        <w:rPr>
          <w:rFonts w:ascii="Arial" w:hAnsi="Arial" w:cs="Arial"/>
        </w:rPr>
        <w:t xml:space="preserve"> программ</w:t>
      </w:r>
      <w:r w:rsidR="00950CD7" w:rsidRPr="009B2437">
        <w:rPr>
          <w:rFonts w:ascii="Arial" w:hAnsi="Arial" w:cs="Arial"/>
        </w:rPr>
        <w:t>ы</w:t>
      </w:r>
      <w:r w:rsidRPr="009B2437">
        <w:rPr>
          <w:rFonts w:ascii="Arial" w:hAnsi="Arial" w:cs="Arial"/>
        </w:rPr>
        <w:t xml:space="preserve"> осуществляются </w:t>
      </w:r>
      <w:r w:rsidR="00C63695" w:rsidRPr="009B2437">
        <w:rPr>
          <w:rFonts w:ascii="Arial" w:hAnsi="Arial" w:cs="Arial"/>
        </w:rPr>
        <w:t xml:space="preserve"> управлением экономического развития администрации района </w:t>
      </w:r>
      <w:r w:rsidRPr="009B2437">
        <w:rPr>
          <w:rFonts w:ascii="Arial" w:hAnsi="Arial" w:cs="Arial"/>
        </w:rPr>
        <w:t>на основании критериев, их весовых значений и балльных оценок.</w:t>
      </w:r>
    </w:p>
    <w:p w:rsidR="00A95C56" w:rsidRPr="009B2437" w:rsidRDefault="00A95C56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B2437">
        <w:rPr>
          <w:rFonts w:ascii="Arial" w:hAnsi="Arial" w:cs="Arial"/>
        </w:rPr>
        <w:t>На основании итоговой оценки делается вывод об эффективности реализации муниципальной программы, который оформляется заключением и направляется ответственному исполнителю:</w:t>
      </w:r>
    </w:p>
    <w:p w:rsidR="00A95C56" w:rsidRPr="009B2437" w:rsidRDefault="00A95C56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B2437">
        <w:rPr>
          <w:rFonts w:ascii="Arial" w:hAnsi="Arial" w:cs="Arial"/>
        </w:rPr>
        <w:t>- если итоговая оценка составляет менее пяти баллов – муниципальная программа реализуется неэффективно;</w:t>
      </w:r>
    </w:p>
    <w:p w:rsidR="00A95C56" w:rsidRPr="009B2437" w:rsidRDefault="00A95C56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B2437">
        <w:rPr>
          <w:rFonts w:ascii="Arial" w:hAnsi="Arial" w:cs="Arial"/>
        </w:rPr>
        <w:t>- если итоговая оценка составляет пять баллов и более, но менее восьми баллов – эффективность реализации муниципальной программы низкая;</w:t>
      </w:r>
    </w:p>
    <w:p w:rsidR="00A95C56" w:rsidRPr="009B2437" w:rsidRDefault="00A95C56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B2437">
        <w:rPr>
          <w:rFonts w:ascii="Arial" w:hAnsi="Arial" w:cs="Arial"/>
        </w:rPr>
        <w:t xml:space="preserve"> - если итоговая оценка составляет восемь  баллов и более – муниципальная программа реализуется эффективно.</w:t>
      </w:r>
    </w:p>
    <w:p w:rsidR="00C2460A" w:rsidRPr="009B2437" w:rsidRDefault="00C63695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B2437">
        <w:rPr>
          <w:rFonts w:ascii="Arial" w:hAnsi="Arial" w:cs="Arial"/>
        </w:rPr>
        <w:t>6.10</w:t>
      </w:r>
      <w:r w:rsidR="00C2460A" w:rsidRPr="009B2437">
        <w:rPr>
          <w:rFonts w:ascii="Arial" w:hAnsi="Arial" w:cs="Arial"/>
        </w:rPr>
        <w:t xml:space="preserve">. Управление экономического развития администрации района ежегодно до 1 мая года, следующего за отчетным, готовит и представляет </w:t>
      </w:r>
      <w:r w:rsidR="00A57FB5" w:rsidRPr="009B2437">
        <w:rPr>
          <w:rFonts w:ascii="Arial" w:hAnsi="Arial" w:cs="Arial"/>
        </w:rPr>
        <w:t xml:space="preserve">главе администрации </w:t>
      </w:r>
      <w:r w:rsidR="00C2460A" w:rsidRPr="009B2437">
        <w:rPr>
          <w:rFonts w:ascii="Arial" w:hAnsi="Arial" w:cs="Arial"/>
        </w:rPr>
        <w:t xml:space="preserve"> Ракитянского района сводный годовой доклад о ходе реализации муниципальных программ.</w:t>
      </w:r>
    </w:p>
    <w:p w:rsidR="00797E47" w:rsidRPr="009B2437" w:rsidRDefault="00797E47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B2437">
        <w:rPr>
          <w:rFonts w:ascii="Arial" w:hAnsi="Arial" w:cs="Arial"/>
        </w:rPr>
        <w:t>6.</w:t>
      </w:r>
      <w:r w:rsidR="00C2460A" w:rsidRPr="009B2437">
        <w:rPr>
          <w:rFonts w:ascii="Arial" w:hAnsi="Arial" w:cs="Arial"/>
        </w:rPr>
        <w:t>1</w:t>
      </w:r>
      <w:r w:rsidR="00C63695" w:rsidRPr="009B2437">
        <w:rPr>
          <w:rFonts w:ascii="Arial" w:hAnsi="Arial" w:cs="Arial"/>
        </w:rPr>
        <w:t>1</w:t>
      </w:r>
      <w:r w:rsidRPr="009B2437">
        <w:rPr>
          <w:rFonts w:ascii="Arial" w:hAnsi="Arial" w:cs="Arial"/>
        </w:rPr>
        <w:t xml:space="preserve">. По результатам </w:t>
      </w:r>
      <w:r w:rsidR="00950CD7" w:rsidRPr="009B2437">
        <w:rPr>
          <w:rFonts w:ascii="Arial" w:hAnsi="Arial" w:cs="Arial"/>
        </w:rPr>
        <w:t>мониторинга муниципальной</w:t>
      </w:r>
      <w:r w:rsidR="00C2460A" w:rsidRPr="009B2437">
        <w:rPr>
          <w:rFonts w:ascii="Arial" w:hAnsi="Arial" w:cs="Arial"/>
        </w:rPr>
        <w:t xml:space="preserve"> программ</w:t>
      </w:r>
      <w:r w:rsidR="00950CD7" w:rsidRPr="009B2437">
        <w:rPr>
          <w:rFonts w:ascii="Arial" w:hAnsi="Arial" w:cs="Arial"/>
        </w:rPr>
        <w:t xml:space="preserve">ы </w:t>
      </w:r>
      <w:r w:rsidR="00C2460A" w:rsidRPr="009B2437">
        <w:rPr>
          <w:rFonts w:ascii="Arial" w:hAnsi="Arial" w:cs="Arial"/>
        </w:rPr>
        <w:t xml:space="preserve">глава администрации </w:t>
      </w:r>
      <w:r w:rsidR="008227CA" w:rsidRPr="009B2437">
        <w:rPr>
          <w:rFonts w:ascii="Arial" w:hAnsi="Arial" w:cs="Arial"/>
        </w:rPr>
        <w:t xml:space="preserve">сельского </w:t>
      </w:r>
      <w:r w:rsidR="00950CD7" w:rsidRPr="009B2437">
        <w:rPr>
          <w:rFonts w:ascii="Arial" w:hAnsi="Arial" w:cs="Arial"/>
        </w:rPr>
        <w:t>поселения</w:t>
      </w:r>
      <w:r w:rsidR="00C2460A" w:rsidRPr="009B2437">
        <w:rPr>
          <w:rFonts w:ascii="Arial" w:hAnsi="Arial" w:cs="Arial"/>
        </w:rPr>
        <w:t xml:space="preserve"> принимает решение об изменении на очередной финансовый год и плановый период о</w:t>
      </w:r>
      <w:r w:rsidR="00950CD7" w:rsidRPr="009B2437">
        <w:rPr>
          <w:rFonts w:ascii="Arial" w:hAnsi="Arial" w:cs="Arial"/>
        </w:rPr>
        <w:t xml:space="preserve">бъема бюджетных ассигнований на </w:t>
      </w:r>
      <w:r w:rsidR="00C2460A" w:rsidRPr="009B2437">
        <w:rPr>
          <w:rFonts w:ascii="Arial" w:hAnsi="Arial" w:cs="Arial"/>
        </w:rPr>
        <w:t>реализацию или о досрочном прекращении реализации отдельных мероприятий подпрограммы муниципальной программы и (или) муниципальной программы в целом</w:t>
      </w:r>
      <w:r w:rsidRPr="009B2437">
        <w:rPr>
          <w:rFonts w:ascii="Arial" w:hAnsi="Arial" w:cs="Arial"/>
        </w:rPr>
        <w:t xml:space="preserve">, начиная с </w:t>
      </w:r>
      <w:r w:rsidR="00C2460A" w:rsidRPr="009B2437">
        <w:rPr>
          <w:rFonts w:ascii="Arial" w:hAnsi="Arial" w:cs="Arial"/>
        </w:rPr>
        <w:t>1 января очередного финансового года,</w:t>
      </w:r>
      <w:r w:rsidRPr="009B2437">
        <w:rPr>
          <w:rFonts w:ascii="Arial" w:hAnsi="Arial" w:cs="Arial"/>
        </w:rPr>
        <w:t xml:space="preserve"> </w:t>
      </w:r>
      <w:r w:rsidR="00C2460A" w:rsidRPr="009B2437">
        <w:rPr>
          <w:rFonts w:ascii="Arial" w:hAnsi="Arial" w:cs="Arial"/>
        </w:rPr>
        <w:t xml:space="preserve">или дальнейшей реализации муниципальной программы в плановом объеме. </w:t>
      </w:r>
    </w:p>
    <w:p w:rsidR="00797E47" w:rsidRPr="009B2437" w:rsidRDefault="00950CD7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B2437">
        <w:rPr>
          <w:rFonts w:ascii="Arial" w:hAnsi="Arial" w:cs="Arial"/>
        </w:rPr>
        <w:t>6.1</w:t>
      </w:r>
      <w:r w:rsidR="00C63695" w:rsidRPr="009B2437">
        <w:rPr>
          <w:rFonts w:ascii="Arial" w:hAnsi="Arial" w:cs="Arial"/>
        </w:rPr>
        <w:t>2</w:t>
      </w:r>
      <w:r w:rsidR="00797E47" w:rsidRPr="009B2437">
        <w:rPr>
          <w:rFonts w:ascii="Arial" w:hAnsi="Arial" w:cs="Arial"/>
        </w:rPr>
        <w:t xml:space="preserve">. Годовой отчет </w:t>
      </w:r>
      <w:r w:rsidR="00C2460A" w:rsidRPr="009B2437">
        <w:rPr>
          <w:rFonts w:ascii="Arial" w:hAnsi="Arial" w:cs="Arial"/>
        </w:rPr>
        <w:t xml:space="preserve">и сводный годовой доклад </w:t>
      </w:r>
      <w:r w:rsidR="00797E47" w:rsidRPr="009B2437">
        <w:rPr>
          <w:rFonts w:ascii="Arial" w:hAnsi="Arial" w:cs="Arial"/>
        </w:rPr>
        <w:t>о ходе реализаци</w:t>
      </w:r>
      <w:r w:rsidRPr="009B2437">
        <w:rPr>
          <w:rFonts w:ascii="Arial" w:hAnsi="Arial" w:cs="Arial"/>
        </w:rPr>
        <w:t>и муниципальной</w:t>
      </w:r>
      <w:r w:rsidR="00C2460A" w:rsidRPr="009B2437">
        <w:rPr>
          <w:rFonts w:ascii="Arial" w:hAnsi="Arial" w:cs="Arial"/>
        </w:rPr>
        <w:t xml:space="preserve"> программ</w:t>
      </w:r>
      <w:r w:rsidRPr="009B2437">
        <w:rPr>
          <w:rFonts w:ascii="Arial" w:hAnsi="Arial" w:cs="Arial"/>
        </w:rPr>
        <w:t>ы подлежи</w:t>
      </w:r>
      <w:r w:rsidR="00797E47" w:rsidRPr="009B2437">
        <w:rPr>
          <w:rFonts w:ascii="Arial" w:hAnsi="Arial" w:cs="Arial"/>
        </w:rPr>
        <w:t xml:space="preserve">т размещению на официальном сайте </w:t>
      </w:r>
      <w:r w:rsidR="00AE2770" w:rsidRPr="009B2437">
        <w:rPr>
          <w:rFonts w:ascii="Arial" w:hAnsi="Arial" w:cs="Arial"/>
        </w:rPr>
        <w:t>органов местного самоуправления</w:t>
      </w:r>
      <w:r w:rsidR="00414126" w:rsidRPr="009B2437">
        <w:rPr>
          <w:rFonts w:ascii="Arial" w:hAnsi="Arial" w:cs="Arial"/>
        </w:rPr>
        <w:t xml:space="preserve"> Раки</w:t>
      </w:r>
      <w:r w:rsidR="00A57FB5" w:rsidRPr="009B2437">
        <w:rPr>
          <w:rFonts w:ascii="Arial" w:hAnsi="Arial" w:cs="Arial"/>
        </w:rPr>
        <w:t>тянского района в сети Интернет.</w:t>
      </w:r>
    </w:p>
    <w:p w:rsidR="00503854" w:rsidRPr="009B2437" w:rsidRDefault="00503854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FF0000"/>
        </w:rPr>
      </w:pPr>
    </w:p>
    <w:p w:rsidR="00503854" w:rsidRPr="009B2437" w:rsidRDefault="00503854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FF0000"/>
        </w:rPr>
      </w:pPr>
    </w:p>
    <w:p w:rsidR="00CC7E0E" w:rsidRPr="009B2437" w:rsidRDefault="00CC7E0E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FF0000"/>
        </w:rPr>
      </w:pPr>
    </w:p>
    <w:p w:rsidR="00CC7E0E" w:rsidRPr="009B2437" w:rsidRDefault="00CC7E0E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FF0000"/>
        </w:rPr>
      </w:pPr>
    </w:p>
    <w:p w:rsidR="00CC7E0E" w:rsidRPr="009B2437" w:rsidRDefault="00CC7E0E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FF0000"/>
        </w:rPr>
      </w:pPr>
    </w:p>
    <w:p w:rsidR="00CC7E0E" w:rsidRPr="009B2437" w:rsidRDefault="00CC7E0E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FF0000"/>
        </w:rPr>
      </w:pPr>
    </w:p>
    <w:p w:rsidR="00CC7E0E" w:rsidRPr="009B2437" w:rsidRDefault="00CC7E0E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FF0000"/>
        </w:rPr>
      </w:pPr>
    </w:p>
    <w:p w:rsidR="00CC7E0E" w:rsidRPr="009B2437" w:rsidRDefault="00CC7E0E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FF0000"/>
        </w:rPr>
      </w:pPr>
    </w:p>
    <w:p w:rsidR="00CC7E0E" w:rsidRPr="009B2437" w:rsidRDefault="00CC7E0E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FF0000"/>
        </w:rPr>
      </w:pPr>
    </w:p>
    <w:p w:rsidR="00CC7E0E" w:rsidRPr="009B2437" w:rsidRDefault="00CC7E0E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FF0000"/>
        </w:rPr>
      </w:pPr>
    </w:p>
    <w:p w:rsidR="00CC7E0E" w:rsidRPr="009B2437" w:rsidRDefault="00CC7E0E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FF0000"/>
        </w:rPr>
      </w:pPr>
    </w:p>
    <w:p w:rsidR="00CC7E0E" w:rsidRPr="009B2437" w:rsidRDefault="00CC7E0E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FF0000"/>
        </w:rPr>
      </w:pPr>
    </w:p>
    <w:p w:rsidR="00CC7E0E" w:rsidRPr="009B2437" w:rsidRDefault="00CC7E0E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FF0000"/>
        </w:rPr>
      </w:pPr>
    </w:p>
    <w:p w:rsidR="00CC7E0E" w:rsidRPr="009B2437" w:rsidRDefault="00CC7E0E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FF0000"/>
        </w:rPr>
      </w:pPr>
    </w:p>
    <w:p w:rsidR="00CC7E0E" w:rsidRPr="009B2437" w:rsidRDefault="00CC7E0E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FF0000"/>
        </w:rPr>
      </w:pPr>
    </w:p>
    <w:p w:rsidR="00CC7E0E" w:rsidRPr="009B2437" w:rsidRDefault="00CC7E0E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FF0000"/>
        </w:rPr>
      </w:pPr>
    </w:p>
    <w:p w:rsidR="00CC7E0E" w:rsidRPr="009B2437" w:rsidRDefault="00CC7E0E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FF0000"/>
        </w:rPr>
      </w:pPr>
    </w:p>
    <w:p w:rsidR="00CC7E0E" w:rsidRPr="009B2437" w:rsidRDefault="00CC7E0E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FF0000"/>
        </w:rPr>
      </w:pPr>
    </w:p>
    <w:p w:rsidR="00CC7E0E" w:rsidRPr="009B2437" w:rsidRDefault="00CC7E0E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FF0000"/>
        </w:rPr>
      </w:pPr>
    </w:p>
    <w:p w:rsidR="00CC7E0E" w:rsidRPr="009B2437" w:rsidRDefault="00CC7E0E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FF0000"/>
        </w:rPr>
      </w:pPr>
    </w:p>
    <w:p w:rsidR="00CC7E0E" w:rsidRPr="009B2437" w:rsidRDefault="00CC7E0E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FF0000"/>
        </w:rPr>
      </w:pPr>
    </w:p>
    <w:p w:rsidR="00CC7E0E" w:rsidRPr="009B2437" w:rsidRDefault="00CC7E0E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FF0000"/>
        </w:rPr>
      </w:pPr>
    </w:p>
    <w:p w:rsidR="00CC7E0E" w:rsidRPr="009B2437" w:rsidRDefault="00CC7E0E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FF0000"/>
        </w:rPr>
      </w:pPr>
    </w:p>
    <w:p w:rsidR="00503854" w:rsidRPr="009B2437" w:rsidRDefault="00503854" w:rsidP="00797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FF0000"/>
        </w:rPr>
      </w:pPr>
    </w:p>
    <w:p w:rsidR="005C593A" w:rsidRPr="009B2437" w:rsidRDefault="00C63695" w:rsidP="005C593A">
      <w:pPr>
        <w:widowControl w:val="0"/>
        <w:autoSpaceDE w:val="0"/>
        <w:autoSpaceDN w:val="0"/>
        <w:adjustRightInd w:val="0"/>
        <w:ind w:left="5040" w:firstLine="720"/>
        <w:jc w:val="center"/>
        <w:outlineLvl w:val="1"/>
        <w:rPr>
          <w:rFonts w:ascii="Arial" w:hAnsi="Arial" w:cs="Arial"/>
          <w:b/>
        </w:rPr>
      </w:pPr>
      <w:bookmarkStart w:id="9" w:name="Par206"/>
      <w:bookmarkEnd w:id="9"/>
      <w:r w:rsidRPr="009B2437">
        <w:rPr>
          <w:rFonts w:ascii="Arial" w:hAnsi="Arial" w:cs="Arial"/>
          <w:b/>
        </w:rPr>
        <w:t>П</w:t>
      </w:r>
      <w:r w:rsidR="005C593A" w:rsidRPr="009B2437">
        <w:rPr>
          <w:rFonts w:ascii="Arial" w:hAnsi="Arial" w:cs="Arial"/>
          <w:b/>
        </w:rPr>
        <w:t>риложение N 1</w:t>
      </w:r>
    </w:p>
    <w:p w:rsidR="00A97CEA" w:rsidRPr="009B2437" w:rsidRDefault="00A97CEA" w:rsidP="00414126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b/>
        </w:rPr>
      </w:pPr>
    </w:p>
    <w:p w:rsidR="00A97CEA" w:rsidRPr="009B2437" w:rsidRDefault="00A97CEA" w:rsidP="00042EAF">
      <w:pPr>
        <w:widowControl w:val="0"/>
        <w:autoSpaceDE w:val="0"/>
        <w:autoSpaceDN w:val="0"/>
        <w:adjustRightInd w:val="0"/>
        <w:ind w:left="5040" w:firstLine="720"/>
        <w:jc w:val="center"/>
        <w:outlineLvl w:val="1"/>
        <w:rPr>
          <w:rFonts w:ascii="Arial" w:hAnsi="Arial" w:cs="Arial"/>
          <w:b/>
        </w:rPr>
      </w:pPr>
      <w:bookmarkStart w:id="10" w:name="Par211"/>
      <w:bookmarkEnd w:id="10"/>
      <w:r w:rsidRPr="009B2437">
        <w:rPr>
          <w:rFonts w:ascii="Arial" w:hAnsi="Arial" w:cs="Arial"/>
          <w:b/>
        </w:rPr>
        <w:t>к Порядку</w:t>
      </w:r>
    </w:p>
    <w:p w:rsidR="005C593A" w:rsidRPr="009B2437" w:rsidRDefault="00A97CEA" w:rsidP="00042EAF">
      <w:pPr>
        <w:widowControl w:val="0"/>
        <w:autoSpaceDE w:val="0"/>
        <w:autoSpaceDN w:val="0"/>
        <w:adjustRightInd w:val="0"/>
        <w:ind w:left="5040" w:firstLine="720"/>
        <w:jc w:val="center"/>
        <w:outlineLvl w:val="1"/>
        <w:rPr>
          <w:rFonts w:ascii="Arial" w:hAnsi="Arial" w:cs="Arial"/>
          <w:b/>
        </w:rPr>
      </w:pPr>
      <w:r w:rsidRPr="009B2437">
        <w:rPr>
          <w:rFonts w:ascii="Arial" w:hAnsi="Arial" w:cs="Arial"/>
          <w:b/>
        </w:rPr>
        <w:t>разработки, реализации</w:t>
      </w:r>
    </w:p>
    <w:p w:rsidR="00042EAF" w:rsidRPr="009B2437" w:rsidRDefault="005C593A" w:rsidP="00042EAF">
      <w:pPr>
        <w:pStyle w:val="ConsPlusNormal"/>
        <w:ind w:left="5040" w:firstLine="720"/>
        <w:jc w:val="center"/>
        <w:rPr>
          <w:rFonts w:ascii="Arial" w:hAnsi="Arial" w:cs="Arial"/>
          <w:b/>
          <w:sz w:val="24"/>
          <w:szCs w:val="24"/>
        </w:rPr>
      </w:pPr>
      <w:r w:rsidRPr="009B2437">
        <w:rPr>
          <w:rFonts w:ascii="Arial" w:hAnsi="Arial" w:cs="Arial"/>
          <w:b/>
          <w:sz w:val="24"/>
          <w:szCs w:val="24"/>
        </w:rPr>
        <w:t xml:space="preserve">и оценки </w:t>
      </w:r>
      <w:r w:rsidR="00A97CEA" w:rsidRPr="009B2437">
        <w:rPr>
          <w:rFonts w:ascii="Arial" w:hAnsi="Arial" w:cs="Arial"/>
          <w:b/>
          <w:sz w:val="24"/>
          <w:szCs w:val="24"/>
        </w:rPr>
        <w:t>эффективности</w:t>
      </w:r>
    </w:p>
    <w:p w:rsidR="00042EAF" w:rsidRPr="009B2437" w:rsidRDefault="00042EAF" w:rsidP="00042EAF">
      <w:pPr>
        <w:pStyle w:val="ConsPlusNormal"/>
        <w:ind w:left="5760"/>
        <w:jc w:val="center"/>
        <w:rPr>
          <w:rFonts w:ascii="Arial" w:hAnsi="Arial" w:cs="Arial"/>
          <w:b/>
          <w:sz w:val="24"/>
          <w:szCs w:val="24"/>
        </w:rPr>
      </w:pPr>
      <w:r w:rsidRPr="009B2437">
        <w:rPr>
          <w:rFonts w:ascii="Arial" w:hAnsi="Arial" w:cs="Arial"/>
          <w:b/>
          <w:sz w:val="24"/>
          <w:szCs w:val="24"/>
        </w:rPr>
        <w:t>муниципальной</w:t>
      </w:r>
      <w:r w:rsidR="005C593A" w:rsidRPr="009B2437">
        <w:rPr>
          <w:rFonts w:ascii="Arial" w:hAnsi="Arial" w:cs="Arial"/>
          <w:b/>
          <w:sz w:val="24"/>
          <w:szCs w:val="24"/>
        </w:rPr>
        <w:t xml:space="preserve"> программ</w:t>
      </w:r>
      <w:r w:rsidRPr="009B2437">
        <w:rPr>
          <w:rFonts w:ascii="Arial" w:hAnsi="Arial" w:cs="Arial"/>
          <w:b/>
          <w:sz w:val="24"/>
          <w:szCs w:val="24"/>
        </w:rPr>
        <w:t>ы</w:t>
      </w:r>
      <w:r w:rsidR="005C593A" w:rsidRPr="009B2437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8227CA" w:rsidRPr="009B2437">
        <w:rPr>
          <w:rFonts w:ascii="Arial" w:hAnsi="Arial" w:cs="Arial"/>
          <w:b/>
          <w:sz w:val="24"/>
          <w:szCs w:val="24"/>
        </w:rPr>
        <w:t>сельского</w:t>
      </w:r>
      <w:r w:rsidR="008227CA" w:rsidRPr="009B2437">
        <w:rPr>
          <w:rFonts w:ascii="Arial" w:hAnsi="Arial" w:cs="Arial"/>
          <w:sz w:val="24"/>
          <w:szCs w:val="24"/>
        </w:rPr>
        <w:t xml:space="preserve"> </w:t>
      </w:r>
      <w:r w:rsidRPr="009B2437">
        <w:rPr>
          <w:rFonts w:ascii="Arial" w:hAnsi="Arial" w:cs="Arial"/>
          <w:b/>
          <w:sz w:val="24"/>
          <w:szCs w:val="24"/>
        </w:rPr>
        <w:t>поселения</w:t>
      </w:r>
    </w:p>
    <w:p w:rsidR="00A97CEA" w:rsidRPr="009B2437" w:rsidRDefault="00A97CEA" w:rsidP="00A97CEA">
      <w:pPr>
        <w:widowControl w:val="0"/>
        <w:tabs>
          <w:tab w:val="left" w:pos="5529"/>
        </w:tabs>
        <w:autoSpaceDE w:val="0"/>
        <w:autoSpaceDN w:val="0"/>
        <w:adjustRightInd w:val="0"/>
        <w:ind w:right="-2"/>
        <w:jc w:val="right"/>
        <w:outlineLvl w:val="1"/>
        <w:rPr>
          <w:rFonts w:ascii="Arial" w:hAnsi="Arial" w:cs="Arial"/>
          <w:b/>
          <w:color w:val="FF0000"/>
        </w:rPr>
      </w:pPr>
    </w:p>
    <w:p w:rsidR="00F03E6B" w:rsidRPr="009B2437" w:rsidRDefault="00F03E6B" w:rsidP="00F03E6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B2437">
        <w:rPr>
          <w:rFonts w:ascii="Arial" w:hAnsi="Arial" w:cs="Arial"/>
        </w:rPr>
        <w:t>Форма паспорта</w:t>
      </w:r>
    </w:p>
    <w:p w:rsidR="00F03E6B" w:rsidRPr="009B2437" w:rsidRDefault="00F03E6B" w:rsidP="00F03E6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B2437">
        <w:rPr>
          <w:rFonts w:ascii="Arial" w:hAnsi="Arial" w:cs="Arial"/>
        </w:rPr>
        <w:t xml:space="preserve">муниципальной программы </w:t>
      </w:r>
    </w:p>
    <w:p w:rsidR="00F03E6B" w:rsidRPr="009B2437" w:rsidRDefault="00F03E6B" w:rsidP="00F03E6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03E6B" w:rsidRPr="009B2437" w:rsidRDefault="00F03E6B" w:rsidP="00F03E6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B2437">
        <w:rPr>
          <w:rFonts w:ascii="Arial" w:hAnsi="Arial" w:cs="Arial"/>
        </w:rPr>
        <w:t>Паспорт муниципальной программы</w:t>
      </w:r>
    </w:p>
    <w:p w:rsidR="00F03E6B" w:rsidRPr="009B2437" w:rsidRDefault="00F03E6B" w:rsidP="00F03E6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4680"/>
        <w:gridCol w:w="4905"/>
      </w:tblGrid>
      <w:tr w:rsidR="00F03E6B" w:rsidRPr="009B2437" w:rsidTr="005C593A">
        <w:trPr>
          <w:tblCellSpacing w:w="5" w:type="nil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E6B" w:rsidRPr="009B2437" w:rsidRDefault="00F03E6B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№ </w:t>
            </w:r>
          </w:p>
        </w:tc>
        <w:tc>
          <w:tcPr>
            <w:tcW w:w="95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E6B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Наименование муниципальной</w:t>
            </w:r>
            <w:r w:rsidR="00F03E6B" w:rsidRPr="009B2437">
              <w:rPr>
                <w:rFonts w:ascii="Arial" w:hAnsi="Arial" w:cs="Arial"/>
              </w:rPr>
              <w:t xml:space="preserve"> программы:                               </w:t>
            </w:r>
          </w:p>
        </w:tc>
      </w:tr>
      <w:tr w:rsidR="00F03E6B" w:rsidRPr="009B2437" w:rsidTr="005C593A">
        <w:trPr>
          <w:trHeight w:val="4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E6B" w:rsidRPr="009B2437" w:rsidRDefault="00F03E6B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E6B" w:rsidRPr="009B2437" w:rsidRDefault="00F03E6B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Ответственный исполнитель            </w:t>
            </w:r>
          </w:p>
          <w:p w:rsidR="00F03E6B" w:rsidRPr="009B2437" w:rsidRDefault="00F03E6B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муниципальной программы            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E6B" w:rsidRPr="009B2437" w:rsidRDefault="00F03E6B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03E6B" w:rsidRPr="009B2437" w:rsidTr="005C593A">
        <w:trPr>
          <w:trHeight w:val="4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E6B" w:rsidRPr="009B2437" w:rsidRDefault="00F03E6B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E6B" w:rsidRPr="009B2437" w:rsidRDefault="00F03E6B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Соисполнители муниципальной программы                            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E6B" w:rsidRPr="009B2437" w:rsidRDefault="00F03E6B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03E6B" w:rsidRPr="009B2437" w:rsidTr="005C593A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E6B" w:rsidRPr="009B2437" w:rsidRDefault="00F03E6B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3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E6B" w:rsidRPr="009B2437" w:rsidRDefault="00F03E6B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Участники муниципальной программы  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E6B" w:rsidRPr="009B2437" w:rsidRDefault="00F03E6B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03E6B" w:rsidRPr="009B2437" w:rsidTr="005C593A">
        <w:trPr>
          <w:trHeight w:val="4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E6B" w:rsidRPr="009B2437" w:rsidRDefault="00F03E6B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4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E6B" w:rsidRPr="009B2437" w:rsidRDefault="00F03E6B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Подпрограммы муниципальной       </w:t>
            </w:r>
          </w:p>
          <w:p w:rsidR="00F03E6B" w:rsidRPr="009B2437" w:rsidRDefault="00F03E6B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программы                            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E6B" w:rsidRPr="009B2437" w:rsidRDefault="00F03E6B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03E6B" w:rsidRPr="009B2437" w:rsidTr="005C593A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E6B" w:rsidRPr="009B2437" w:rsidRDefault="00F03E6B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5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E6B" w:rsidRPr="009B2437" w:rsidRDefault="00F03E6B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Цель (цели) муниципальной программы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E6B" w:rsidRPr="009B2437" w:rsidRDefault="00F03E6B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03E6B" w:rsidRPr="009B2437" w:rsidTr="005C593A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E6B" w:rsidRPr="009B2437" w:rsidRDefault="00F03E6B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6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E6B" w:rsidRPr="009B2437" w:rsidRDefault="00F03E6B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Задачи муниципальной программы     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E6B" w:rsidRPr="009B2437" w:rsidRDefault="00F03E6B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03E6B" w:rsidRPr="009B2437" w:rsidTr="005C593A">
        <w:trPr>
          <w:trHeight w:val="4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E6B" w:rsidRPr="009B2437" w:rsidRDefault="00F03E6B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7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E6B" w:rsidRPr="009B2437" w:rsidRDefault="00F03E6B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Сроки и этапы реализации             </w:t>
            </w:r>
          </w:p>
          <w:p w:rsidR="00F03E6B" w:rsidRPr="009B2437" w:rsidRDefault="00F03E6B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муниципальной программы            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E6B" w:rsidRPr="009B2437" w:rsidRDefault="00F03E6B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03E6B" w:rsidRPr="009B2437" w:rsidTr="005C593A">
        <w:trPr>
          <w:trHeight w:val="16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E6B" w:rsidRPr="009B2437" w:rsidRDefault="00F03E6B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8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E6B" w:rsidRPr="009B2437" w:rsidRDefault="00F03E6B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Объем бюджетных ассигнований         </w:t>
            </w:r>
          </w:p>
          <w:p w:rsidR="00F03E6B" w:rsidRPr="009B2437" w:rsidRDefault="00F03E6B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муниципальной программы за счет    </w:t>
            </w:r>
          </w:p>
          <w:p w:rsidR="00F03E6B" w:rsidRPr="009B2437" w:rsidRDefault="00F03E6B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средств местного бюджета (с расшифровкой плановых объемов бюджетных ассигнований по годам ее реализации), а также прогнозный объем средств, привлекаемых из других источников                           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E6B" w:rsidRPr="009B2437" w:rsidRDefault="00F03E6B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03E6B" w:rsidRPr="009B2437" w:rsidTr="005C593A">
        <w:trPr>
          <w:trHeight w:val="4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E6B" w:rsidRPr="009B2437" w:rsidRDefault="00F03E6B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9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E6B" w:rsidRPr="009B2437" w:rsidRDefault="00F03E6B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Конечные результаты муниципальной программы                            </w:t>
            </w:r>
          </w:p>
        </w:tc>
        <w:tc>
          <w:tcPr>
            <w:tcW w:w="4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E6B" w:rsidRPr="009B2437" w:rsidRDefault="00F03E6B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80C8B" w:rsidRPr="009B2437" w:rsidRDefault="00380C8B" w:rsidP="005C593A">
      <w:pPr>
        <w:pStyle w:val="ConsPlusNormal"/>
        <w:rPr>
          <w:rFonts w:ascii="Arial" w:hAnsi="Arial" w:cs="Arial"/>
          <w:b/>
          <w:color w:val="FF0000"/>
          <w:sz w:val="24"/>
          <w:szCs w:val="24"/>
        </w:rPr>
      </w:pPr>
      <w:bookmarkStart w:id="11" w:name="Par477"/>
      <w:bookmarkEnd w:id="11"/>
    </w:p>
    <w:p w:rsidR="00042EAF" w:rsidRPr="009B2437" w:rsidRDefault="00042EAF" w:rsidP="005C593A">
      <w:pPr>
        <w:pStyle w:val="ConsPlusNormal"/>
        <w:rPr>
          <w:rFonts w:ascii="Arial" w:hAnsi="Arial" w:cs="Arial"/>
          <w:b/>
          <w:color w:val="FF0000"/>
          <w:sz w:val="24"/>
          <w:szCs w:val="24"/>
        </w:rPr>
      </w:pPr>
    </w:p>
    <w:p w:rsidR="00042EAF" w:rsidRPr="009B2437" w:rsidRDefault="00042EAF" w:rsidP="005C593A">
      <w:pPr>
        <w:pStyle w:val="ConsPlusNormal"/>
        <w:rPr>
          <w:rFonts w:ascii="Arial" w:hAnsi="Arial" w:cs="Arial"/>
          <w:b/>
          <w:color w:val="FF0000"/>
          <w:sz w:val="24"/>
          <w:szCs w:val="24"/>
        </w:rPr>
      </w:pPr>
    </w:p>
    <w:p w:rsidR="00042EAF" w:rsidRPr="009B2437" w:rsidRDefault="00042EAF" w:rsidP="005C593A">
      <w:pPr>
        <w:pStyle w:val="ConsPlusNormal"/>
        <w:rPr>
          <w:rFonts w:ascii="Arial" w:hAnsi="Arial" w:cs="Arial"/>
          <w:b/>
          <w:color w:val="FF0000"/>
          <w:sz w:val="24"/>
          <w:szCs w:val="24"/>
        </w:rPr>
      </w:pPr>
    </w:p>
    <w:p w:rsidR="00042EAF" w:rsidRPr="009B2437" w:rsidRDefault="00042EAF" w:rsidP="005C593A">
      <w:pPr>
        <w:pStyle w:val="ConsPlusNormal"/>
        <w:rPr>
          <w:rFonts w:ascii="Arial" w:hAnsi="Arial" w:cs="Arial"/>
          <w:b/>
          <w:color w:val="FF0000"/>
          <w:sz w:val="24"/>
          <w:szCs w:val="24"/>
        </w:rPr>
      </w:pPr>
    </w:p>
    <w:p w:rsidR="00042EAF" w:rsidRPr="009B2437" w:rsidRDefault="00042EAF" w:rsidP="005C593A">
      <w:pPr>
        <w:pStyle w:val="ConsPlusNormal"/>
        <w:rPr>
          <w:rFonts w:ascii="Arial" w:hAnsi="Arial" w:cs="Arial"/>
          <w:b/>
          <w:color w:val="FF0000"/>
          <w:sz w:val="24"/>
          <w:szCs w:val="24"/>
        </w:rPr>
      </w:pPr>
    </w:p>
    <w:p w:rsidR="002C387A" w:rsidRPr="009B2437" w:rsidRDefault="002C387A" w:rsidP="005C593A">
      <w:pPr>
        <w:pStyle w:val="ConsPlusNormal"/>
        <w:rPr>
          <w:rFonts w:ascii="Arial" w:hAnsi="Arial" w:cs="Arial"/>
          <w:b/>
          <w:color w:val="FF0000"/>
          <w:sz w:val="24"/>
          <w:szCs w:val="24"/>
        </w:rPr>
      </w:pPr>
    </w:p>
    <w:p w:rsidR="005C593A" w:rsidRPr="009B2437" w:rsidRDefault="005C593A" w:rsidP="005C593A">
      <w:pPr>
        <w:pStyle w:val="ConsPlusNormal"/>
        <w:rPr>
          <w:rFonts w:ascii="Arial" w:hAnsi="Arial" w:cs="Arial"/>
          <w:b/>
          <w:color w:val="FF0000"/>
          <w:sz w:val="24"/>
          <w:szCs w:val="24"/>
        </w:rPr>
      </w:pPr>
    </w:p>
    <w:p w:rsidR="00380C8B" w:rsidRPr="009B2437" w:rsidRDefault="00380C8B" w:rsidP="00380C8B">
      <w:pPr>
        <w:pStyle w:val="ConsPlusNormal"/>
        <w:ind w:left="5760" w:firstLine="720"/>
        <w:rPr>
          <w:rFonts w:ascii="Arial" w:hAnsi="Arial" w:cs="Arial"/>
          <w:b/>
          <w:sz w:val="24"/>
          <w:szCs w:val="24"/>
        </w:rPr>
      </w:pPr>
      <w:r w:rsidRPr="009B2437">
        <w:rPr>
          <w:rFonts w:ascii="Arial" w:hAnsi="Arial" w:cs="Arial"/>
          <w:b/>
          <w:sz w:val="24"/>
          <w:szCs w:val="24"/>
        </w:rPr>
        <w:t>Приложение N 2</w:t>
      </w:r>
    </w:p>
    <w:p w:rsidR="00380C8B" w:rsidRPr="009B2437" w:rsidRDefault="00380C8B" w:rsidP="00380C8B">
      <w:pPr>
        <w:pStyle w:val="ConsPlusNormal"/>
        <w:ind w:left="2880" w:firstLine="720"/>
        <w:jc w:val="center"/>
        <w:rPr>
          <w:rFonts w:ascii="Arial" w:hAnsi="Arial" w:cs="Arial"/>
          <w:b/>
          <w:sz w:val="24"/>
          <w:szCs w:val="24"/>
        </w:rPr>
      </w:pPr>
      <w:r w:rsidRPr="009B2437">
        <w:rPr>
          <w:rFonts w:ascii="Arial" w:hAnsi="Arial" w:cs="Arial"/>
          <w:b/>
          <w:sz w:val="24"/>
          <w:szCs w:val="24"/>
        </w:rPr>
        <w:t xml:space="preserve">        к Порядку разработки, реализации</w:t>
      </w:r>
    </w:p>
    <w:p w:rsidR="00380C8B" w:rsidRPr="009B2437" w:rsidRDefault="00380C8B" w:rsidP="00380C8B">
      <w:pPr>
        <w:pStyle w:val="ConsPlusNormal"/>
        <w:ind w:left="3600" w:firstLine="720"/>
        <w:jc w:val="center"/>
        <w:rPr>
          <w:rFonts w:ascii="Arial" w:hAnsi="Arial" w:cs="Arial"/>
          <w:b/>
          <w:sz w:val="24"/>
          <w:szCs w:val="24"/>
        </w:rPr>
      </w:pPr>
      <w:r w:rsidRPr="009B2437">
        <w:rPr>
          <w:rFonts w:ascii="Arial" w:hAnsi="Arial" w:cs="Arial"/>
          <w:b/>
          <w:sz w:val="24"/>
          <w:szCs w:val="24"/>
        </w:rPr>
        <w:t>и оценки эффективности</w:t>
      </w:r>
    </w:p>
    <w:p w:rsidR="00380C8B" w:rsidRPr="009B2437" w:rsidRDefault="00380C8B" w:rsidP="00380C8B">
      <w:pPr>
        <w:pStyle w:val="ConsPlusNormal"/>
        <w:ind w:left="5040"/>
        <w:rPr>
          <w:rFonts w:ascii="Arial" w:hAnsi="Arial" w:cs="Arial"/>
          <w:b/>
          <w:sz w:val="24"/>
          <w:szCs w:val="24"/>
        </w:rPr>
      </w:pPr>
      <w:r w:rsidRPr="009B2437">
        <w:rPr>
          <w:rFonts w:ascii="Arial" w:hAnsi="Arial" w:cs="Arial"/>
          <w:b/>
          <w:sz w:val="24"/>
          <w:szCs w:val="24"/>
        </w:rPr>
        <w:t xml:space="preserve">      муниципальн</w:t>
      </w:r>
      <w:r w:rsidR="00AF7C94" w:rsidRPr="009B2437">
        <w:rPr>
          <w:rFonts w:ascii="Arial" w:hAnsi="Arial" w:cs="Arial"/>
          <w:b/>
          <w:sz w:val="24"/>
          <w:szCs w:val="24"/>
        </w:rPr>
        <w:t>ой</w:t>
      </w:r>
      <w:r w:rsidRPr="009B2437">
        <w:rPr>
          <w:rFonts w:ascii="Arial" w:hAnsi="Arial" w:cs="Arial"/>
          <w:b/>
          <w:sz w:val="24"/>
          <w:szCs w:val="24"/>
        </w:rPr>
        <w:t xml:space="preserve"> программ</w:t>
      </w:r>
      <w:r w:rsidR="00AF7C94" w:rsidRPr="009B2437">
        <w:rPr>
          <w:rFonts w:ascii="Arial" w:hAnsi="Arial" w:cs="Arial"/>
          <w:b/>
          <w:sz w:val="24"/>
          <w:szCs w:val="24"/>
        </w:rPr>
        <w:t>ы</w:t>
      </w:r>
    </w:p>
    <w:p w:rsidR="00380C8B" w:rsidRPr="009B2437" w:rsidRDefault="008227CA" w:rsidP="00380C8B">
      <w:pPr>
        <w:pStyle w:val="ConsPlusNormal"/>
        <w:ind w:left="3600" w:firstLine="720"/>
        <w:jc w:val="center"/>
        <w:rPr>
          <w:rFonts w:ascii="Arial" w:hAnsi="Arial" w:cs="Arial"/>
          <w:b/>
          <w:sz w:val="24"/>
          <w:szCs w:val="24"/>
        </w:rPr>
      </w:pPr>
      <w:r w:rsidRPr="009B2437">
        <w:rPr>
          <w:rFonts w:ascii="Arial" w:hAnsi="Arial" w:cs="Arial"/>
          <w:b/>
          <w:sz w:val="24"/>
          <w:szCs w:val="24"/>
        </w:rPr>
        <w:t>сельского</w:t>
      </w:r>
      <w:r w:rsidRPr="009B2437">
        <w:rPr>
          <w:rFonts w:ascii="Arial" w:hAnsi="Arial" w:cs="Arial"/>
          <w:sz w:val="24"/>
          <w:szCs w:val="24"/>
        </w:rPr>
        <w:t xml:space="preserve"> </w:t>
      </w:r>
      <w:r w:rsidR="00380C8B" w:rsidRPr="009B2437">
        <w:rPr>
          <w:rFonts w:ascii="Arial" w:hAnsi="Arial" w:cs="Arial"/>
          <w:b/>
          <w:sz w:val="24"/>
          <w:szCs w:val="24"/>
        </w:rPr>
        <w:t xml:space="preserve">поселения </w:t>
      </w:r>
    </w:p>
    <w:p w:rsidR="00380C8B" w:rsidRPr="009B2437" w:rsidRDefault="00380C8B" w:rsidP="00380C8B">
      <w:pPr>
        <w:pStyle w:val="ConsPlusNormal"/>
        <w:ind w:left="5040" w:firstLine="720"/>
        <w:rPr>
          <w:rFonts w:ascii="Arial" w:hAnsi="Arial" w:cs="Arial"/>
          <w:b/>
          <w:sz w:val="24"/>
          <w:szCs w:val="24"/>
        </w:rPr>
      </w:pPr>
    </w:p>
    <w:p w:rsidR="002C387A" w:rsidRPr="009B2437" w:rsidRDefault="002C387A" w:rsidP="00380C8B">
      <w:pPr>
        <w:pStyle w:val="ConsPlusNormal"/>
        <w:ind w:left="5040" w:firstLine="720"/>
        <w:rPr>
          <w:rFonts w:ascii="Arial" w:hAnsi="Arial" w:cs="Arial"/>
          <w:b/>
          <w:sz w:val="24"/>
          <w:szCs w:val="24"/>
        </w:rPr>
      </w:pPr>
    </w:p>
    <w:p w:rsidR="00380C8B" w:rsidRPr="009B2437" w:rsidRDefault="00380C8B" w:rsidP="00380C8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B2437">
        <w:rPr>
          <w:rFonts w:ascii="Arial" w:hAnsi="Arial" w:cs="Arial"/>
          <w:sz w:val="24"/>
          <w:szCs w:val="24"/>
        </w:rPr>
        <w:t>Формы приложений к проекту муниципальной</w:t>
      </w:r>
    </w:p>
    <w:p w:rsidR="00380C8B" w:rsidRPr="009B2437" w:rsidRDefault="00380C8B" w:rsidP="00380C8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B2437">
        <w:rPr>
          <w:rFonts w:ascii="Arial" w:hAnsi="Arial" w:cs="Arial"/>
          <w:sz w:val="24"/>
          <w:szCs w:val="24"/>
        </w:rPr>
        <w:t xml:space="preserve">программы </w:t>
      </w:r>
    </w:p>
    <w:p w:rsidR="005C593A" w:rsidRPr="009B2437" w:rsidRDefault="005C593A" w:rsidP="00380C8B">
      <w:pPr>
        <w:pStyle w:val="ConsPlusNormal"/>
        <w:ind w:left="7920" w:firstLine="720"/>
        <w:rPr>
          <w:rFonts w:ascii="Arial" w:hAnsi="Arial" w:cs="Arial"/>
          <w:b/>
          <w:sz w:val="24"/>
          <w:szCs w:val="24"/>
        </w:rPr>
      </w:pPr>
    </w:p>
    <w:p w:rsidR="00380C8B" w:rsidRPr="009B2437" w:rsidRDefault="00380C8B" w:rsidP="00380C8B">
      <w:pPr>
        <w:pStyle w:val="ConsPlusNormal"/>
        <w:ind w:left="7920" w:firstLine="720"/>
        <w:rPr>
          <w:rFonts w:ascii="Arial" w:hAnsi="Arial" w:cs="Arial"/>
          <w:b/>
          <w:sz w:val="24"/>
          <w:szCs w:val="24"/>
        </w:rPr>
      </w:pPr>
      <w:r w:rsidRPr="009B2437">
        <w:rPr>
          <w:rFonts w:ascii="Arial" w:hAnsi="Arial" w:cs="Arial"/>
          <w:b/>
          <w:sz w:val="24"/>
          <w:szCs w:val="24"/>
        </w:rPr>
        <w:t>Форма 1</w:t>
      </w:r>
    </w:p>
    <w:p w:rsidR="00380C8B" w:rsidRPr="009B2437" w:rsidRDefault="00380C8B" w:rsidP="00380C8B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12" w:name="P50"/>
      <w:bookmarkEnd w:id="12"/>
      <w:r w:rsidRPr="009B2437">
        <w:rPr>
          <w:rFonts w:ascii="Arial" w:hAnsi="Arial" w:cs="Arial"/>
          <w:sz w:val="24"/>
          <w:szCs w:val="24"/>
        </w:rPr>
        <w:t>Ресурсное обеспечение и прогнозная (справочная) оценка</w:t>
      </w:r>
    </w:p>
    <w:p w:rsidR="00380C8B" w:rsidRPr="009B2437" w:rsidRDefault="00380C8B" w:rsidP="00380C8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B2437">
        <w:rPr>
          <w:rFonts w:ascii="Arial" w:hAnsi="Arial" w:cs="Arial"/>
          <w:sz w:val="24"/>
          <w:szCs w:val="24"/>
        </w:rPr>
        <w:t xml:space="preserve">расходов на реализацию основных мероприятий </w:t>
      </w:r>
    </w:p>
    <w:p w:rsidR="00380C8B" w:rsidRPr="009B2437" w:rsidRDefault="00380C8B" w:rsidP="00380C8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B2437">
        <w:rPr>
          <w:rFonts w:ascii="Arial" w:hAnsi="Arial" w:cs="Arial"/>
          <w:sz w:val="24"/>
          <w:szCs w:val="24"/>
        </w:rPr>
        <w:t>муниципальной программы района</w:t>
      </w:r>
    </w:p>
    <w:p w:rsidR="00380C8B" w:rsidRPr="009B2437" w:rsidRDefault="00380C8B" w:rsidP="00380C8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B2437">
        <w:rPr>
          <w:rFonts w:ascii="Arial" w:hAnsi="Arial" w:cs="Arial"/>
          <w:sz w:val="24"/>
          <w:szCs w:val="24"/>
        </w:rPr>
        <w:t>из различных источников финансирования</w:t>
      </w:r>
    </w:p>
    <w:p w:rsidR="005C593A" w:rsidRPr="009B2437" w:rsidRDefault="005C593A" w:rsidP="00380C8B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5C593A" w:rsidRPr="009B2437" w:rsidRDefault="005C593A" w:rsidP="00380C8B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843"/>
        <w:gridCol w:w="2354"/>
        <w:gridCol w:w="1286"/>
        <w:gridCol w:w="1191"/>
        <w:gridCol w:w="1191"/>
        <w:gridCol w:w="640"/>
      </w:tblGrid>
      <w:tr w:rsidR="00380C8B" w:rsidRPr="009B2437" w:rsidTr="009B2437">
        <w:tc>
          <w:tcPr>
            <w:tcW w:w="1134" w:type="dxa"/>
            <w:vMerge w:val="restart"/>
          </w:tcPr>
          <w:p w:rsidR="00380C8B" w:rsidRPr="009B2437" w:rsidRDefault="00380C8B" w:rsidP="00380C8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2437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1843" w:type="dxa"/>
            <w:vMerge w:val="restart"/>
          </w:tcPr>
          <w:p w:rsidR="00380C8B" w:rsidRPr="009B2437" w:rsidRDefault="00380C8B" w:rsidP="00380C8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2437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354" w:type="dxa"/>
            <w:vMerge w:val="restart"/>
          </w:tcPr>
          <w:p w:rsidR="00380C8B" w:rsidRPr="009B2437" w:rsidRDefault="00380C8B" w:rsidP="00380C8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2437">
              <w:rPr>
                <w:rFonts w:ascii="Arial" w:hAnsi="Arial" w:cs="Arial"/>
                <w:sz w:val="24"/>
                <w:szCs w:val="24"/>
              </w:rPr>
              <w:t>Объем финансирования, источники финансирования</w:t>
            </w:r>
          </w:p>
        </w:tc>
        <w:tc>
          <w:tcPr>
            <w:tcW w:w="4308" w:type="dxa"/>
            <w:gridSpan w:val="4"/>
          </w:tcPr>
          <w:p w:rsidR="00380C8B" w:rsidRPr="009B2437" w:rsidRDefault="00380C8B" w:rsidP="00380C8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2437">
              <w:rPr>
                <w:rFonts w:ascii="Arial" w:hAnsi="Arial" w:cs="Arial"/>
                <w:sz w:val="24"/>
                <w:szCs w:val="24"/>
              </w:rPr>
              <w:t>Оценка расходов (тыс. рублей)</w:t>
            </w:r>
          </w:p>
        </w:tc>
      </w:tr>
      <w:tr w:rsidR="00380C8B" w:rsidRPr="009B2437" w:rsidTr="009B2437">
        <w:tc>
          <w:tcPr>
            <w:tcW w:w="1134" w:type="dxa"/>
            <w:vMerge/>
          </w:tcPr>
          <w:p w:rsidR="00380C8B" w:rsidRPr="009B2437" w:rsidRDefault="00380C8B" w:rsidP="00380C8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380C8B" w:rsidRPr="009B2437" w:rsidRDefault="00380C8B" w:rsidP="00380C8B">
            <w:pPr>
              <w:rPr>
                <w:rFonts w:ascii="Arial" w:hAnsi="Arial" w:cs="Arial"/>
              </w:rPr>
            </w:pPr>
          </w:p>
        </w:tc>
        <w:tc>
          <w:tcPr>
            <w:tcW w:w="2354" w:type="dxa"/>
            <w:vMerge/>
          </w:tcPr>
          <w:p w:rsidR="00380C8B" w:rsidRPr="009B2437" w:rsidRDefault="00380C8B" w:rsidP="00380C8B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</w:tcPr>
          <w:p w:rsidR="00380C8B" w:rsidRPr="009B2437" w:rsidRDefault="00380C8B" w:rsidP="00380C8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2437">
              <w:rPr>
                <w:rFonts w:ascii="Arial" w:hAnsi="Arial" w:cs="Arial"/>
                <w:sz w:val="24"/>
                <w:szCs w:val="24"/>
              </w:rPr>
              <w:t>очередной год</w:t>
            </w:r>
          </w:p>
        </w:tc>
        <w:tc>
          <w:tcPr>
            <w:tcW w:w="1191" w:type="dxa"/>
          </w:tcPr>
          <w:p w:rsidR="00380C8B" w:rsidRPr="009B2437" w:rsidRDefault="00380C8B" w:rsidP="00380C8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2437">
              <w:rPr>
                <w:rFonts w:ascii="Arial" w:hAnsi="Arial" w:cs="Arial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191" w:type="dxa"/>
          </w:tcPr>
          <w:p w:rsidR="00380C8B" w:rsidRPr="009B2437" w:rsidRDefault="00380C8B" w:rsidP="00380C8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2437">
              <w:rPr>
                <w:rFonts w:ascii="Arial" w:hAnsi="Arial" w:cs="Arial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640" w:type="dxa"/>
          </w:tcPr>
          <w:p w:rsidR="00380C8B" w:rsidRPr="009B2437" w:rsidRDefault="00380C8B" w:rsidP="00380C8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2437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</w:tr>
      <w:tr w:rsidR="00380C8B" w:rsidRPr="009B2437" w:rsidTr="009B2437">
        <w:tc>
          <w:tcPr>
            <w:tcW w:w="1134" w:type="dxa"/>
          </w:tcPr>
          <w:p w:rsidR="00380C8B" w:rsidRPr="009B2437" w:rsidRDefault="00380C8B" w:rsidP="00380C8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243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80C8B" w:rsidRPr="009B2437" w:rsidRDefault="00380C8B" w:rsidP="00380C8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243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54" w:type="dxa"/>
          </w:tcPr>
          <w:p w:rsidR="00380C8B" w:rsidRPr="009B2437" w:rsidRDefault="00380C8B" w:rsidP="00380C8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243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86" w:type="dxa"/>
          </w:tcPr>
          <w:p w:rsidR="00380C8B" w:rsidRPr="009B2437" w:rsidRDefault="00380C8B" w:rsidP="00380C8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243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91" w:type="dxa"/>
          </w:tcPr>
          <w:p w:rsidR="00380C8B" w:rsidRPr="009B2437" w:rsidRDefault="00380C8B" w:rsidP="00380C8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243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91" w:type="dxa"/>
          </w:tcPr>
          <w:p w:rsidR="00380C8B" w:rsidRPr="009B2437" w:rsidRDefault="00380C8B" w:rsidP="00380C8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243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40" w:type="dxa"/>
          </w:tcPr>
          <w:p w:rsidR="00380C8B" w:rsidRPr="009B2437" w:rsidRDefault="00380C8B" w:rsidP="00380C8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2437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380C8B" w:rsidRPr="009B2437" w:rsidTr="009B2437">
        <w:tc>
          <w:tcPr>
            <w:tcW w:w="1134" w:type="dxa"/>
            <w:vMerge w:val="restart"/>
          </w:tcPr>
          <w:p w:rsidR="00380C8B" w:rsidRPr="009B2437" w:rsidRDefault="00380C8B" w:rsidP="00380C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B2437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843" w:type="dxa"/>
            <w:vMerge w:val="restart"/>
          </w:tcPr>
          <w:p w:rsidR="00380C8B" w:rsidRPr="009B2437" w:rsidRDefault="00380C8B" w:rsidP="00380C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4" w:type="dxa"/>
          </w:tcPr>
          <w:p w:rsidR="00380C8B" w:rsidRPr="009B2437" w:rsidRDefault="00380C8B" w:rsidP="00380C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B243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86" w:type="dxa"/>
          </w:tcPr>
          <w:p w:rsidR="00380C8B" w:rsidRPr="009B2437" w:rsidRDefault="00380C8B" w:rsidP="00380C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380C8B" w:rsidRPr="009B2437" w:rsidRDefault="00380C8B" w:rsidP="00380C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380C8B" w:rsidRPr="009B2437" w:rsidRDefault="00380C8B" w:rsidP="00380C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</w:tcPr>
          <w:p w:rsidR="00380C8B" w:rsidRPr="009B2437" w:rsidRDefault="00380C8B" w:rsidP="00380C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C8B" w:rsidRPr="009B2437" w:rsidTr="009B2437">
        <w:tc>
          <w:tcPr>
            <w:tcW w:w="1134" w:type="dxa"/>
            <w:vMerge/>
          </w:tcPr>
          <w:p w:rsidR="00380C8B" w:rsidRPr="009B2437" w:rsidRDefault="00380C8B" w:rsidP="00380C8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380C8B" w:rsidRPr="009B2437" w:rsidRDefault="00380C8B" w:rsidP="00380C8B">
            <w:pPr>
              <w:rPr>
                <w:rFonts w:ascii="Arial" w:hAnsi="Arial" w:cs="Arial"/>
              </w:rPr>
            </w:pPr>
          </w:p>
        </w:tc>
        <w:tc>
          <w:tcPr>
            <w:tcW w:w="2354" w:type="dxa"/>
          </w:tcPr>
          <w:p w:rsidR="00380C8B" w:rsidRPr="009B2437" w:rsidRDefault="00380C8B" w:rsidP="00380C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B2437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286" w:type="dxa"/>
          </w:tcPr>
          <w:p w:rsidR="00380C8B" w:rsidRPr="009B2437" w:rsidRDefault="00380C8B" w:rsidP="00380C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380C8B" w:rsidRPr="009B2437" w:rsidRDefault="00380C8B" w:rsidP="00380C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380C8B" w:rsidRPr="009B2437" w:rsidRDefault="00380C8B" w:rsidP="00380C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</w:tcPr>
          <w:p w:rsidR="00380C8B" w:rsidRPr="009B2437" w:rsidRDefault="00380C8B" w:rsidP="00380C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C8B" w:rsidRPr="009B2437" w:rsidTr="009B2437">
        <w:tc>
          <w:tcPr>
            <w:tcW w:w="1134" w:type="dxa"/>
            <w:vMerge/>
          </w:tcPr>
          <w:p w:rsidR="00380C8B" w:rsidRPr="009B2437" w:rsidRDefault="00380C8B" w:rsidP="00380C8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380C8B" w:rsidRPr="009B2437" w:rsidRDefault="00380C8B" w:rsidP="00380C8B">
            <w:pPr>
              <w:rPr>
                <w:rFonts w:ascii="Arial" w:hAnsi="Arial" w:cs="Arial"/>
              </w:rPr>
            </w:pPr>
          </w:p>
        </w:tc>
        <w:tc>
          <w:tcPr>
            <w:tcW w:w="2354" w:type="dxa"/>
          </w:tcPr>
          <w:p w:rsidR="00380C8B" w:rsidRPr="009B2437" w:rsidRDefault="00380C8B" w:rsidP="00380C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B2437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286" w:type="dxa"/>
          </w:tcPr>
          <w:p w:rsidR="00380C8B" w:rsidRPr="009B2437" w:rsidRDefault="00380C8B" w:rsidP="00380C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380C8B" w:rsidRPr="009B2437" w:rsidRDefault="00380C8B" w:rsidP="00380C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380C8B" w:rsidRPr="009B2437" w:rsidRDefault="00380C8B" w:rsidP="00380C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</w:tcPr>
          <w:p w:rsidR="00380C8B" w:rsidRPr="009B2437" w:rsidRDefault="00380C8B" w:rsidP="00380C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C8B" w:rsidRPr="009B2437" w:rsidTr="009B2437">
        <w:tc>
          <w:tcPr>
            <w:tcW w:w="1134" w:type="dxa"/>
            <w:vMerge/>
          </w:tcPr>
          <w:p w:rsidR="00380C8B" w:rsidRPr="009B2437" w:rsidRDefault="00380C8B" w:rsidP="00380C8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380C8B" w:rsidRPr="009B2437" w:rsidRDefault="00380C8B" w:rsidP="00380C8B">
            <w:pPr>
              <w:rPr>
                <w:rFonts w:ascii="Arial" w:hAnsi="Arial" w:cs="Arial"/>
              </w:rPr>
            </w:pPr>
          </w:p>
        </w:tc>
        <w:tc>
          <w:tcPr>
            <w:tcW w:w="2354" w:type="dxa"/>
          </w:tcPr>
          <w:p w:rsidR="00380C8B" w:rsidRPr="009B2437" w:rsidRDefault="00380C8B" w:rsidP="00380C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B2437">
              <w:rPr>
                <w:rFonts w:ascii="Arial" w:hAnsi="Arial" w:cs="Arial"/>
                <w:sz w:val="24"/>
                <w:szCs w:val="24"/>
              </w:rPr>
              <w:t>консолидированный бюджет муниципального образования</w:t>
            </w:r>
          </w:p>
        </w:tc>
        <w:tc>
          <w:tcPr>
            <w:tcW w:w="1286" w:type="dxa"/>
          </w:tcPr>
          <w:p w:rsidR="00380C8B" w:rsidRPr="009B2437" w:rsidRDefault="00380C8B" w:rsidP="00380C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380C8B" w:rsidRPr="009B2437" w:rsidRDefault="00380C8B" w:rsidP="00380C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380C8B" w:rsidRPr="009B2437" w:rsidRDefault="00380C8B" w:rsidP="00380C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</w:tcPr>
          <w:p w:rsidR="00380C8B" w:rsidRPr="009B2437" w:rsidRDefault="00380C8B" w:rsidP="00380C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C8B" w:rsidRPr="009B2437" w:rsidTr="009B2437">
        <w:tc>
          <w:tcPr>
            <w:tcW w:w="1134" w:type="dxa"/>
            <w:vMerge/>
          </w:tcPr>
          <w:p w:rsidR="00380C8B" w:rsidRPr="009B2437" w:rsidRDefault="00380C8B" w:rsidP="00380C8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380C8B" w:rsidRPr="009B2437" w:rsidRDefault="00380C8B" w:rsidP="00380C8B">
            <w:pPr>
              <w:rPr>
                <w:rFonts w:ascii="Arial" w:hAnsi="Arial" w:cs="Arial"/>
              </w:rPr>
            </w:pPr>
          </w:p>
        </w:tc>
        <w:tc>
          <w:tcPr>
            <w:tcW w:w="2354" w:type="dxa"/>
          </w:tcPr>
          <w:p w:rsidR="00380C8B" w:rsidRPr="009B2437" w:rsidRDefault="00380C8B" w:rsidP="00380C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B2437">
              <w:rPr>
                <w:rFonts w:ascii="Arial" w:hAnsi="Arial" w:cs="Arial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286" w:type="dxa"/>
          </w:tcPr>
          <w:p w:rsidR="00380C8B" w:rsidRPr="009B2437" w:rsidRDefault="00380C8B" w:rsidP="00380C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380C8B" w:rsidRPr="009B2437" w:rsidRDefault="00380C8B" w:rsidP="00380C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380C8B" w:rsidRPr="009B2437" w:rsidRDefault="00380C8B" w:rsidP="00380C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</w:tcPr>
          <w:p w:rsidR="00380C8B" w:rsidRPr="009B2437" w:rsidRDefault="00380C8B" w:rsidP="00380C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C8B" w:rsidRPr="009B2437" w:rsidTr="009B2437">
        <w:tc>
          <w:tcPr>
            <w:tcW w:w="1134" w:type="dxa"/>
            <w:vMerge/>
          </w:tcPr>
          <w:p w:rsidR="00380C8B" w:rsidRPr="009B2437" w:rsidRDefault="00380C8B" w:rsidP="00380C8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380C8B" w:rsidRPr="009B2437" w:rsidRDefault="00380C8B" w:rsidP="00380C8B">
            <w:pPr>
              <w:rPr>
                <w:rFonts w:ascii="Arial" w:hAnsi="Arial" w:cs="Arial"/>
              </w:rPr>
            </w:pPr>
          </w:p>
        </w:tc>
        <w:tc>
          <w:tcPr>
            <w:tcW w:w="2354" w:type="dxa"/>
          </w:tcPr>
          <w:p w:rsidR="00380C8B" w:rsidRPr="009B2437" w:rsidRDefault="00380C8B" w:rsidP="00380C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B2437">
              <w:rPr>
                <w:rFonts w:ascii="Arial" w:hAnsi="Arial" w:cs="Arial"/>
                <w:sz w:val="24"/>
                <w:szCs w:val="24"/>
              </w:rPr>
              <w:t>иные источники</w:t>
            </w:r>
          </w:p>
        </w:tc>
        <w:tc>
          <w:tcPr>
            <w:tcW w:w="1286" w:type="dxa"/>
          </w:tcPr>
          <w:p w:rsidR="00380C8B" w:rsidRPr="009B2437" w:rsidRDefault="00380C8B" w:rsidP="00380C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380C8B" w:rsidRPr="009B2437" w:rsidRDefault="00380C8B" w:rsidP="00380C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380C8B" w:rsidRPr="009B2437" w:rsidRDefault="00380C8B" w:rsidP="00380C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</w:tcPr>
          <w:p w:rsidR="00380C8B" w:rsidRPr="009B2437" w:rsidRDefault="00380C8B" w:rsidP="00380C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C8B" w:rsidRPr="009B2437" w:rsidTr="009B2437">
        <w:tc>
          <w:tcPr>
            <w:tcW w:w="1134" w:type="dxa"/>
            <w:vMerge w:val="restart"/>
          </w:tcPr>
          <w:p w:rsidR="00380C8B" w:rsidRPr="009B2437" w:rsidRDefault="00380C8B" w:rsidP="00380C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B2437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1843" w:type="dxa"/>
            <w:vMerge w:val="restart"/>
          </w:tcPr>
          <w:p w:rsidR="00380C8B" w:rsidRPr="009B2437" w:rsidRDefault="00380C8B" w:rsidP="00380C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4" w:type="dxa"/>
          </w:tcPr>
          <w:p w:rsidR="00380C8B" w:rsidRPr="009B2437" w:rsidRDefault="00380C8B" w:rsidP="00380C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B243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86" w:type="dxa"/>
          </w:tcPr>
          <w:p w:rsidR="00380C8B" w:rsidRPr="009B2437" w:rsidRDefault="00380C8B" w:rsidP="00380C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380C8B" w:rsidRPr="009B2437" w:rsidRDefault="00380C8B" w:rsidP="00380C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380C8B" w:rsidRPr="009B2437" w:rsidRDefault="00380C8B" w:rsidP="00380C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</w:tcPr>
          <w:p w:rsidR="00380C8B" w:rsidRPr="009B2437" w:rsidRDefault="00380C8B" w:rsidP="00380C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C8B" w:rsidRPr="009B2437" w:rsidTr="009B2437">
        <w:tc>
          <w:tcPr>
            <w:tcW w:w="1134" w:type="dxa"/>
            <w:vMerge/>
          </w:tcPr>
          <w:p w:rsidR="00380C8B" w:rsidRPr="009B2437" w:rsidRDefault="00380C8B" w:rsidP="00380C8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380C8B" w:rsidRPr="009B2437" w:rsidRDefault="00380C8B" w:rsidP="00380C8B">
            <w:pPr>
              <w:rPr>
                <w:rFonts w:ascii="Arial" w:hAnsi="Arial" w:cs="Arial"/>
              </w:rPr>
            </w:pPr>
          </w:p>
        </w:tc>
        <w:tc>
          <w:tcPr>
            <w:tcW w:w="2354" w:type="dxa"/>
          </w:tcPr>
          <w:p w:rsidR="00380C8B" w:rsidRPr="009B2437" w:rsidRDefault="00380C8B" w:rsidP="00380C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B2437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286" w:type="dxa"/>
          </w:tcPr>
          <w:p w:rsidR="00380C8B" w:rsidRPr="009B2437" w:rsidRDefault="00380C8B" w:rsidP="00380C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380C8B" w:rsidRPr="009B2437" w:rsidRDefault="00380C8B" w:rsidP="00380C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380C8B" w:rsidRPr="009B2437" w:rsidRDefault="00380C8B" w:rsidP="00380C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</w:tcPr>
          <w:p w:rsidR="00380C8B" w:rsidRPr="009B2437" w:rsidRDefault="00380C8B" w:rsidP="00380C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C8B" w:rsidRPr="009B2437" w:rsidTr="009B2437">
        <w:tc>
          <w:tcPr>
            <w:tcW w:w="1134" w:type="dxa"/>
            <w:vMerge/>
          </w:tcPr>
          <w:p w:rsidR="00380C8B" w:rsidRPr="009B2437" w:rsidRDefault="00380C8B" w:rsidP="00380C8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380C8B" w:rsidRPr="009B2437" w:rsidRDefault="00380C8B" w:rsidP="00380C8B">
            <w:pPr>
              <w:rPr>
                <w:rFonts w:ascii="Arial" w:hAnsi="Arial" w:cs="Arial"/>
              </w:rPr>
            </w:pPr>
          </w:p>
        </w:tc>
        <w:tc>
          <w:tcPr>
            <w:tcW w:w="2354" w:type="dxa"/>
          </w:tcPr>
          <w:p w:rsidR="00380C8B" w:rsidRPr="009B2437" w:rsidRDefault="00380C8B" w:rsidP="00380C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B2437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286" w:type="dxa"/>
          </w:tcPr>
          <w:p w:rsidR="00380C8B" w:rsidRPr="009B2437" w:rsidRDefault="00380C8B" w:rsidP="00380C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380C8B" w:rsidRPr="009B2437" w:rsidRDefault="00380C8B" w:rsidP="00380C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380C8B" w:rsidRPr="009B2437" w:rsidRDefault="00380C8B" w:rsidP="00380C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</w:tcPr>
          <w:p w:rsidR="00380C8B" w:rsidRPr="009B2437" w:rsidRDefault="00380C8B" w:rsidP="00380C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C8B" w:rsidRPr="009B2437" w:rsidTr="009B2437">
        <w:tc>
          <w:tcPr>
            <w:tcW w:w="1134" w:type="dxa"/>
            <w:vMerge/>
          </w:tcPr>
          <w:p w:rsidR="00380C8B" w:rsidRPr="009B2437" w:rsidRDefault="00380C8B" w:rsidP="00380C8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380C8B" w:rsidRPr="009B2437" w:rsidRDefault="00380C8B" w:rsidP="00380C8B">
            <w:pPr>
              <w:rPr>
                <w:rFonts w:ascii="Arial" w:hAnsi="Arial" w:cs="Arial"/>
              </w:rPr>
            </w:pPr>
          </w:p>
        </w:tc>
        <w:tc>
          <w:tcPr>
            <w:tcW w:w="2354" w:type="dxa"/>
          </w:tcPr>
          <w:p w:rsidR="00380C8B" w:rsidRPr="009B2437" w:rsidRDefault="00380C8B" w:rsidP="00380C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B2437">
              <w:rPr>
                <w:rFonts w:ascii="Arial" w:hAnsi="Arial" w:cs="Arial"/>
                <w:sz w:val="24"/>
                <w:szCs w:val="24"/>
              </w:rPr>
              <w:t>консолидированные бюджеты муниципальных образований</w:t>
            </w:r>
          </w:p>
        </w:tc>
        <w:tc>
          <w:tcPr>
            <w:tcW w:w="1286" w:type="dxa"/>
          </w:tcPr>
          <w:p w:rsidR="00380C8B" w:rsidRPr="009B2437" w:rsidRDefault="00380C8B" w:rsidP="00380C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380C8B" w:rsidRPr="009B2437" w:rsidRDefault="00380C8B" w:rsidP="00380C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380C8B" w:rsidRPr="009B2437" w:rsidRDefault="00380C8B" w:rsidP="00380C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</w:tcPr>
          <w:p w:rsidR="00380C8B" w:rsidRPr="009B2437" w:rsidRDefault="00380C8B" w:rsidP="00380C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C8B" w:rsidRPr="009B2437" w:rsidTr="009B2437">
        <w:tc>
          <w:tcPr>
            <w:tcW w:w="1134" w:type="dxa"/>
            <w:vMerge/>
          </w:tcPr>
          <w:p w:rsidR="00380C8B" w:rsidRPr="009B2437" w:rsidRDefault="00380C8B" w:rsidP="00380C8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380C8B" w:rsidRPr="009B2437" w:rsidRDefault="00380C8B" w:rsidP="00380C8B">
            <w:pPr>
              <w:rPr>
                <w:rFonts w:ascii="Arial" w:hAnsi="Arial" w:cs="Arial"/>
              </w:rPr>
            </w:pPr>
          </w:p>
        </w:tc>
        <w:tc>
          <w:tcPr>
            <w:tcW w:w="2354" w:type="dxa"/>
          </w:tcPr>
          <w:p w:rsidR="00380C8B" w:rsidRPr="009B2437" w:rsidRDefault="00380C8B" w:rsidP="00380C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B2437">
              <w:rPr>
                <w:rFonts w:ascii="Arial" w:hAnsi="Arial" w:cs="Arial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286" w:type="dxa"/>
          </w:tcPr>
          <w:p w:rsidR="00380C8B" w:rsidRPr="009B2437" w:rsidRDefault="00380C8B" w:rsidP="00380C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380C8B" w:rsidRPr="009B2437" w:rsidRDefault="00380C8B" w:rsidP="00380C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380C8B" w:rsidRPr="009B2437" w:rsidRDefault="00380C8B" w:rsidP="00380C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</w:tcPr>
          <w:p w:rsidR="00380C8B" w:rsidRPr="009B2437" w:rsidRDefault="00380C8B" w:rsidP="00380C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C8B" w:rsidRPr="009B2437" w:rsidTr="009B2437">
        <w:tc>
          <w:tcPr>
            <w:tcW w:w="1134" w:type="dxa"/>
            <w:vMerge/>
          </w:tcPr>
          <w:p w:rsidR="00380C8B" w:rsidRPr="009B2437" w:rsidRDefault="00380C8B" w:rsidP="00380C8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380C8B" w:rsidRPr="009B2437" w:rsidRDefault="00380C8B" w:rsidP="00380C8B">
            <w:pPr>
              <w:rPr>
                <w:rFonts w:ascii="Arial" w:hAnsi="Arial" w:cs="Arial"/>
              </w:rPr>
            </w:pPr>
          </w:p>
        </w:tc>
        <w:tc>
          <w:tcPr>
            <w:tcW w:w="2354" w:type="dxa"/>
          </w:tcPr>
          <w:p w:rsidR="00380C8B" w:rsidRPr="009B2437" w:rsidRDefault="00380C8B" w:rsidP="00380C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B2437">
              <w:rPr>
                <w:rFonts w:ascii="Arial" w:hAnsi="Arial" w:cs="Arial"/>
                <w:sz w:val="24"/>
                <w:szCs w:val="24"/>
              </w:rPr>
              <w:t>иные источники</w:t>
            </w:r>
          </w:p>
        </w:tc>
        <w:tc>
          <w:tcPr>
            <w:tcW w:w="1286" w:type="dxa"/>
          </w:tcPr>
          <w:p w:rsidR="00380C8B" w:rsidRPr="009B2437" w:rsidRDefault="00380C8B" w:rsidP="00380C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380C8B" w:rsidRPr="009B2437" w:rsidRDefault="00380C8B" w:rsidP="00380C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380C8B" w:rsidRPr="009B2437" w:rsidRDefault="00380C8B" w:rsidP="00380C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</w:tcPr>
          <w:p w:rsidR="00380C8B" w:rsidRPr="009B2437" w:rsidRDefault="00380C8B" w:rsidP="00380C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C8B" w:rsidRPr="009B2437" w:rsidTr="009B2437">
        <w:tc>
          <w:tcPr>
            <w:tcW w:w="1134" w:type="dxa"/>
            <w:vMerge w:val="restart"/>
          </w:tcPr>
          <w:p w:rsidR="00380C8B" w:rsidRPr="009B2437" w:rsidRDefault="00380C8B" w:rsidP="00380C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B2437">
              <w:rPr>
                <w:rFonts w:ascii="Arial" w:hAnsi="Arial" w:cs="Arial"/>
                <w:sz w:val="24"/>
                <w:szCs w:val="24"/>
              </w:rPr>
              <w:t>Основное мероприятие 1</w:t>
            </w:r>
          </w:p>
        </w:tc>
        <w:tc>
          <w:tcPr>
            <w:tcW w:w="1843" w:type="dxa"/>
            <w:vMerge w:val="restart"/>
          </w:tcPr>
          <w:p w:rsidR="00380C8B" w:rsidRPr="009B2437" w:rsidRDefault="00380C8B" w:rsidP="00380C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4" w:type="dxa"/>
          </w:tcPr>
          <w:p w:rsidR="00380C8B" w:rsidRPr="009B2437" w:rsidRDefault="00380C8B" w:rsidP="00380C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B243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86" w:type="dxa"/>
          </w:tcPr>
          <w:p w:rsidR="00380C8B" w:rsidRPr="009B2437" w:rsidRDefault="00380C8B" w:rsidP="00380C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380C8B" w:rsidRPr="009B2437" w:rsidRDefault="00380C8B" w:rsidP="00380C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380C8B" w:rsidRPr="009B2437" w:rsidRDefault="00380C8B" w:rsidP="00380C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</w:tcPr>
          <w:p w:rsidR="00380C8B" w:rsidRPr="009B2437" w:rsidRDefault="00380C8B" w:rsidP="00380C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C8B" w:rsidRPr="009B2437" w:rsidTr="009B2437">
        <w:tc>
          <w:tcPr>
            <w:tcW w:w="1134" w:type="dxa"/>
            <w:vMerge/>
          </w:tcPr>
          <w:p w:rsidR="00380C8B" w:rsidRPr="009B2437" w:rsidRDefault="00380C8B" w:rsidP="00380C8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380C8B" w:rsidRPr="009B2437" w:rsidRDefault="00380C8B" w:rsidP="00380C8B">
            <w:pPr>
              <w:rPr>
                <w:rFonts w:ascii="Arial" w:hAnsi="Arial" w:cs="Arial"/>
              </w:rPr>
            </w:pPr>
          </w:p>
        </w:tc>
        <w:tc>
          <w:tcPr>
            <w:tcW w:w="2354" w:type="dxa"/>
          </w:tcPr>
          <w:p w:rsidR="00380C8B" w:rsidRPr="009B2437" w:rsidRDefault="00380C8B" w:rsidP="00380C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B2437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286" w:type="dxa"/>
          </w:tcPr>
          <w:p w:rsidR="00380C8B" w:rsidRPr="009B2437" w:rsidRDefault="00380C8B" w:rsidP="00380C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380C8B" w:rsidRPr="009B2437" w:rsidRDefault="00380C8B" w:rsidP="00380C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380C8B" w:rsidRPr="009B2437" w:rsidRDefault="00380C8B" w:rsidP="00380C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</w:tcPr>
          <w:p w:rsidR="00380C8B" w:rsidRPr="009B2437" w:rsidRDefault="00380C8B" w:rsidP="00380C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C8B" w:rsidRPr="009B2437" w:rsidTr="009B2437">
        <w:tc>
          <w:tcPr>
            <w:tcW w:w="1134" w:type="dxa"/>
            <w:vMerge/>
          </w:tcPr>
          <w:p w:rsidR="00380C8B" w:rsidRPr="009B2437" w:rsidRDefault="00380C8B" w:rsidP="00380C8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380C8B" w:rsidRPr="009B2437" w:rsidRDefault="00380C8B" w:rsidP="00380C8B">
            <w:pPr>
              <w:rPr>
                <w:rFonts w:ascii="Arial" w:hAnsi="Arial" w:cs="Arial"/>
              </w:rPr>
            </w:pPr>
          </w:p>
        </w:tc>
        <w:tc>
          <w:tcPr>
            <w:tcW w:w="2354" w:type="dxa"/>
          </w:tcPr>
          <w:p w:rsidR="00380C8B" w:rsidRPr="009B2437" w:rsidRDefault="00380C8B" w:rsidP="00380C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B2437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286" w:type="dxa"/>
          </w:tcPr>
          <w:p w:rsidR="00380C8B" w:rsidRPr="009B2437" w:rsidRDefault="00380C8B" w:rsidP="00380C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380C8B" w:rsidRPr="009B2437" w:rsidRDefault="00380C8B" w:rsidP="00380C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380C8B" w:rsidRPr="009B2437" w:rsidRDefault="00380C8B" w:rsidP="00380C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</w:tcPr>
          <w:p w:rsidR="00380C8B" w:rsidRPr="009B2437" w:rsidRDefault="00380C8B" w:rsidP="00380C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C8B" w:rsidRPr="009B2437" w:rsidTr="009B2437">
        <w:tc>
          <w:tcPr>
            <w:tcW w:w="1134" w:type="dxa"/>
            <w:vMerge/>
          </w:tcPr>
          <w:p w:rsidR="00380C8B" w:rsidRPr="009B2437" w:rsidRDefault="00380C8B" w:rsidP="00380C8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380C8B" w:rsidRPr="009B2437" w:rsidRDefault="00380C8B" w:rsidP="00380C8B">
            <w:pPr>
              <w:rPr>
                <w:rFonts w:ascii="Arial" w:hAnsi="Arial" w:cs="Arial"/>
              </w:rPr>
            </w:pPr>
          </w:p>
        </w:tc>
        <w:tc>
          <w:tcPr>
            <w:tcW w:w="2354" w:type="dxa"/>
          </w:tcPr>
          <w:p w:rsidR="00380C8B" w:rsidRPr="009B2437" w:rsidRDefault="00380C8B" w:rsidP="00380C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B2437">
              <w:rPr>
                <w:rFonts w:ascii="Arial" w:hAnsi="Arial" w:cs="Arial"/>
                <w:sz w:val="24"/>
                <w:szCs w:val="24"/>
              </w:rPr>
              <w:t>консолидированные бюджеты муниципальных образований</w:t>
            </w:r>
          </w:p>
        </w:tc>
        <w:tc>
          <w:tcPr>
            <w:tcW w:w="1286" w:type="dxa"/>
          </w:tcPr>
          <w:p w:rsidR="00380C8B" w:rsidRPr="009B2437" w:rsidRDefault="00380C8B" w:rsidP="00380C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380C8B" w:rsidRPr="009B2437" w:rsidRDefault="00380C8B" w:rsidP="00380C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380C8B" w:rsidRPr="009B2437" w:rsidRDefault="00380C8B" w:rsidP="00380C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</w:tcPr>
          <w:p w:rsidR="00380C8B" w:rsidRPr="009B2437" w:rsidRDefault="00380C8B" w:rsidP="00380C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C8B" w:rsidRPr="009B2437" w:rsidTr="009B2437">
        <w:tc>
          <w:tcPr>
            <w:tcW w:w="1134" w:type="dxa"/>
            <w:vMerge/>
          </w:tcPr>
          <w:p w:rsidR="00380C8B" w:rsidRPr="009B2437" w:rsidRDefault="00380C8B" w:rsidP="00380C8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380C8B" w:rsidRPr="009B2437" w:rsidRDefault="00380C8B" w:rsidP="00380C8B">
            <w:pPr>
              <w:rPr>
                <w:rFonts w:ascii="Arial" w:hAnsi="Arial" w:cs="Arial"/>
              </w:rPr>
            </w:pPr>
          </w:p>
        </w:tc>
        <w:tc>
          <w:tcPr>
            <w:tcW w:w="2354" w:type="dxa"/>
          </w:tcPr>
          <w:p w:rsidR="00380C8B" w:rsidRPr="009B2437" w:rsidRDefault="00380C8B" w:rsidP="00380C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B2437">
              <w:rPr>
                <w:rFonts w:ascii="Arial" w:hAnsi="Arial" w:cs="Arial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286" w:type="dxa"/>
          </w:tcPr>
          <w:p w:rsidR="00380C8B" w:rsidRPr="009B2437" w:rsidRDefault="00380C8B" w:rsidP="00380C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380C8B" w:rsidRPr="009B2437" w:rsidRDefault="00380C8B" w:rsidP="00380C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380C8B" w:rsidRPr="009B2437" w:rsidRDefault="00380C8B" w:rsidP="00380C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</w:tcPr>
          <w:p w:rsidR="00380C8B" w:rsidRPr="009B2437" w:rsidRDefault="00380C8B" w:rsidP="00380C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C8B" w:rsidRPr="009B2437" w:rsidTr="009B2437">
        <w:tc>
          <w:tcPr>
            <w:tcW w:w="1134" w:type="dxa"/>
            <w:vMerge/>
          </w:tcPr>
          <w:p w:rsidR="00380C8B" w:rsidRPr="009B2437" w:rsidRDefault="00380C8B" w:rsidP="00380C8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380C8B" w:rsidRPr="009B2437" w:rsidRDefault="00380C8B" w:rsidP="00380C8B">
            <w:pPr>
              <w:rPr>
                <w:rFonts w:ascii="Arial" w:hAnsi="Arial" w:cs="Arial"/>
              </w:rPr>
            </w:pPr>
          </w:p>
        </w:tc>
        <w:tc>
          <w:tcPr>
            <w:tcW w:w="2354" w:type="dxa"/>
          </w:tcPr>
          <w:p w:rsidR="00380C8B" w:rsidRPr="009B2437" w:rsidRDefault="00380C8B" w:rsidP="00380C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B2437">
              <w:rPr>
                <w:rFonts w:ascii="Arial" w:hAnsi="Arial" w:cs="Arial"/>
                <w:sz w:val="24"/>
                <w:szCs w:val="24"/>
              </w:rPr>
              <w:t>иные источники</w:t>
            </w:r>
          </w:p>
        </w:tc>
        <w:tc>
          <w:tcPr>
            <w:tcW w:w="1286" w:type="dxa"/>
          </w:tcPr>
          <w:p w:rsidR="00380C8B" w:rsidRPr="009B2437" w:rsidRDefault="00380C8B" w:rsidP="00380C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380C8B" w:rsidRPr="009B2437" w:rsidRDefault="00380C8B" w:rsidP="00380C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380C8B" w:rsidRPr="009B2437" w:rsidRDefault="00380C8B" w:rsidP="00380C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</w:tcPr>
          <w:p w:rsidR="00380C8B" w:rsidRPr="009B2437" w:rsidRDefault="00380C8B" w:rsidP="00380C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06658" w:rsidRPr="009B2437" w:rsidRDefault="00306658" w:rsidP="00D7677F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  <w:color w:val="FF0000"/>
        </w:rPr>
      </w:pPr>
    </w:p>
    <w:p w:rsidR="00380C8B" w:rsidRPr="009B2437" w:rsidRDefault="00380C8B" w:rsidP="00306658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color w:val="FF0000"/>
        </w:rPr>
      </w:pPr>
    </w:p>
    <w:p w:rsidR="00380C8B" w:rsidRPr="009B2437" w:rsidRDefault="00380C8B" w:rsidP="00306658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color w:val="FF0000"/>
        </w:rPr>
      </w:pPr>
    </w:p>
    <w:p w:rsidR="00306658" w:rsidRPr="009B2437" w:rsidRDefault="00306658" w:rsidP="00306658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9B2437">
        <w:rPr>
          <w:rFonts w:ascii="Arial" w:hAnsi="Arial" w:cs="Arial"/>
        </w:rPr>
        <w:t>Форма 2</w:t>
      </w:r>
    </w:p>
    <w:p w:rsidR="00306658" w:rsidRPr="009B2437" w:rsidRDefault="00306658" w:rsidP="0030665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06658" w:rsidRPr="009B2437" w:rsidRDefault="00306658" w:rsidP="0030665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13" w:name="Par479"/>
      <w:bookmarkEnd w:id="13"/>
      <w:r w:rsidRPr="009B2437">
        <w:rPr>
          <w:rFonts w:ascii="Arial" w:hAnsi="Arial" w:cs="Arial"/>
        </w:rPr>
        <w:t>Ресурсное обеспечение реализации муниципальной программы</w:t>
      </w:r>
    </w:p>
    <w:p w:rsidR="00306658" w:rsidRPr="009B2437" w:rsidRDefault="00306658" w:rsidP="0030665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B2437">
        <w:rPr>
          <w:rFonts w:ascii="Arial" w:hAnsi="Arial" w:cs="Arial"/>
        </w:rPr>
        <w:t>за счет средств бюджета Ракитянского района</w:t>
      </w:r>
    </w:p>
    <w:p w:rsidR="00306658" w:rsidRPr="009B2437" w:rsidRDefault="00306658" w:rsidP="00306658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</w:rPr>
      </w:pPr>
    </w:p>
    <w:tbl>
      <w:tblPr>
        <w:tblW w:w="9497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642"/>
        <w:gridCol w:w="1550"/>
        <w:gridCol w:w="600"/>
        <w:gridCol w:w="500"/>
        <w:gridCol w:w="500"/>
        <w:gridCol w:w="400"/>
        <w:gridCol w:w="1130"/>
        <w:gridCol w:w="1080"/>
        <w:gridCol w:w="819"/>
      </w:tblGrid>
      <w:tr w:rsidR="00306658" w:rsidRPr="009B2437" w:rsidTr="009B2437">
        <w:trPr>
          <w:trHeight w:val="480"/>
          <w:tblCellSpacing w:w="5" w:type="nil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Статус</w:t>
            </w:r>
          </w:p>
        </w:tc>
        <w:tc>
          <w:tcPr>
            <w:tcW w:w="1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Наименование</w:t>
            </w:r>
          </w:p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муниципальной программы, подпрограммы,   основного</w:t>
            </w:r>
          </w:p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мероприятия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Ответственный исполнитель, соисполнители, участники</w:t>
            </w:r>
          </w:p>
        </w:tc>
        <w:tc>
          <w:tcPr>
            <w:tcW w:w="20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Код бюджетной</w:t>
            </w:r>
          </w:p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классификации</w:t>
            </w:r>
          </w:p>
        </w:tc>
        <w:tc>
          <w:tcPr>
            <w:tcW w:w="30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Расходы (тыс. рублей), годы</w:t>
            </w:r>
          </w:p>
        </w:tc>
      </w:tr>
      <w:tr w:rsidR="00306658" w:rsidRPr="009B2437" w:rsidTr="009B2437">
        <w:trPr>
          <w:trHeight w:val="960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ГРБС</w:t>
            </w:r>
          </w:p>
        </w:tc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Рз,</w:t>
            </w:r>
          </w:p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Пр</w:t>
            </w:r>
          </w:p>
        </w:tc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ЦСР</w:t>
            </w:r>
          </w:p>
        </w:tc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ВР</w:t>
            </w:r>
          </w:p>
        </w:tc>
        <w:tc>
          <w:tcPr>
            <w:tcW w:w="1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очередной год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первый год планового периода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второй год</w:t>
            </w:r>
          </w:p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планового</w:t>
            </w:r>
          </w:p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периода</w:t>
            </w:r>
          </w:p>
        </w:tc>
      </w:tr>
      <w:tr w:rsidR="00306658" w:rsidRPr="009B2437" w:rsidTr="009B2437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1</w:t>
            </w:r>
          </w:p>
        </w:tc>
        <w:tc>
          <w:tcPr>
            <w:tcW w:w="1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2</w:t>
            </w:r>
          </w:p>
        </w:tc>
        <w:tc>
          <w:tcPr>
            <w:tcW w:w="1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4</w:t>
            </w:r>
          </w:p>
        </w:tc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5</w:t>
            </w:r>
          </w:p>
        </w:tc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6</w:t>
            </w:r>
          </w:p>
        </w:tc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7</w:t>
            </w:r>
          </w:p>
        </w:tc>
        <w:tc>
          <w:tcPr>
            <w:tcW w:w="1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8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9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10</w:t>
            </w:r>
          </w:p>
        </w:tc>
      </w:tr>
      <w:tr w:rsidR="00306658" w:rsidRPr="009B2437" w:rsidTr="009B2437">
        <w:trPr>
          <w:trHeight w:val="480"/>
          <w:tblCellSpacing w:w="5" w:type="nil"/>
        </w:trPr>
        <w:tc>
          <w:tcPr>
            <w:tcW w:w="12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Муниципальная</w:t>
            </w:r>
          </w:p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программа   </w:t>
            </w:r>
          </w:p>
        </w:tc>
        <w:tc>
          <w:tcPr>
            <w:tcW w:w="164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всего, в том   </w:t>
            </w:r>
          </w:p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числе: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 X  </w:t>
            </w:r>
          </w:p>
        </w:tc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 X </w:t>
            </w:r>
          </w:p>
        </w:tc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 X </w:t>
            </w:r>
          </w:p>
        </w:tc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1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06658" w:rsidRPr="009B2437" w:rsidTr="009B2437">
        <w:trPr>
          <w:trHeight w:val="960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ответственный исполнитель    </w:t>
            </w:r>
          </w:p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муниципальной программы,     </w:t>
            </w:r>
          </w:p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всего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 X </w:t>
            </w:r>
          </w:p>
        </w:tc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 X </w:t>
            </w:r>
          </w:p>
        </w:tc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1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06658" w:rsidRPr="009B2437" w:rsidTr="009B2437">
        <w:trPr>
          <w:trHeight w:val="480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соисполнитель, </w:t>
            </w:r>
          </w:p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всего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 X </w:t>
            </w:r>
          </w:p>
        </w:tc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 X </w:t>
            </w:r>
          </w:p>
        </w:tc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1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06658" w:rsidRPr="009B2437" w:rsidTr="009B2437">
        <w:trPr>
          <w:trHeight w:val="320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...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 X </w:t>
            </w:r>
          </w:p>
        </w:tc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 X </w:t>
            </w:r>
          </w:p>
        </w:tc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1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06658" w:rsidRPr="009B2437" w:rsidTr="009B2437">
        <w:trPr>
          <w:trHeight w:val="320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участник, всего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 X </w:t>
            </w:r>
          </w:p>
        </w:tc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 X </w:t>
            </w:r>
          </w:p>
        </w:tc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1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06658" w:rsidRPr="009B2437" w:rsidTr="009B2437">
        <w:trPr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...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 X </w:t>
            </w:r>
          </w:p>
        </w:tc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 X </w:t>
            </w:r>
          </w:p>
        </w:tc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1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06658" w:rsidRPr="009B2437" w:rsidTr="009B2437">
        <w:trPr>
          <w:trHeight w:val="320"/>
          <w:tblCellSpacing w:w="5" w:type="nil"/>
        </w:trPr>
        <w:tc>
          <w:tcPr>
            <w:tcW w:w="12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Подпрограмма 1           </w:t>
            </w:r>
          </w:p>
        </w:tc>
        <w:tc>
          <w:tcPr>
            <w:tcW w:w="164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всего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 X </w:t>
            </w:r>
          </w:p>
        </w:tc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 X </w:t>
            </w:r>
          </w:p>
        </w:tc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1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06658" w:rsidRPr="009B2437" w:rsidTr="009B2437">
        <w:trPr>
          <w:trHeight w:val="800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ответственный  </w:t>
            </w:r>
          </w:p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исполнитель    </w:t>
            </w:r>
          </w:p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подпрограммы,  </w:t>
            </w:r>
          </w:p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всего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 X </w:t>
            </w:r>
          </w:p>
        </w:tc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 X </w:t>
            </w:r>
          </w:p>
        </w:tc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1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06658" w:rsidRPr="009B2437" w:rsidTr="009B2437">
        <w:trPr>
          <w:trHeight w:val="320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участник, всего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 X </w:t>
            </w:r>
          </w:p>
        </w:tc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 X </w:t>
            </w:r>
          </w:p>
        </w:tc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1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06658" w:rsidRPr="009B2437" w:rsidTr="009B2437">
        <w:trPr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...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 X </w:t>
            </w:r>
          </w:p>
        </w:tc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 X </w:t>
            </w:r>
          </w:p>
        </w:tc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1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06658" w:rsidRPr="009B2437" w:rsidTr="009B2437">
        <w:trPr>
          <w:trHeight w:val="48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Основное    </w:t>
            </w:r>
          </w:p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мероприятие 1.1         </w:t>
            </w:r>
          </w:p>
        </w:tc>
        <w:tc>
          <w:tcPr>
            <w:tcW w:w="1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исполнитель    </w:t>
            </w:r>
          </w:p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мероприятия,   </w:t>
            </w:r>
          </w:p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всего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06658" w:rsidRPr="009B2437" w:rsidTr="009B2437">
        <w:trPr>
          <w:trHeight w:val="48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Основное    </w:t>
            </w:r>
          </w:p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мероприятие 1.2         </w:t>
            </w:r>
          </w:p>
        </w:tc>
        <w:tc>
          <w:tcPr>
            <w:tcW w:w="1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исполнитель    </w:t>
            </w:r>
          </w:p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мероприятия,   </w:t>
            </w:r>
          </w:p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всего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06658" w:rsidRPr="009B2437" w:rsidTr="009B2437">
        <w:trPr>
          <w:trHeight w:val="960"/>
          <w:tblCellSpacing w:w="5" w:type="nil"/>
        </w:trPr>
        <w:tc>
          <w:tcPr>
            <w:tcW w:w="2918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Подпрограмма "Обеспечение            </w:t>
            </w:r>
          </w:p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реализации муниципальной        </w:t>
            </w:r>
          </w:p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программы"              </w:t>
            </w:r>
          </w:p>
        </w:tc>
        <w:tc>
          <w:tcPr>
            <w:tcW w:w="1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ответственный  </w:t>
            </w:r>
          </w:p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исполнитель    </w:t>
            </w:r>
          </w:p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муниципальной </w:t>
            </w:r>
          </w:p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программы,     </w:t>
            </w:r>
          </w:p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всего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06658" w:rsidRPr="009B2437" w:rsidTr="009B2437">
        <w:trPr>
          <w:trHeight w:val="480"/>
          <w:tblCellSpacing w:w="5" w:type="nil"/>
        </w:trPr>
        <w:tc>
          <w:tcPr>
            <w:tcW w:w="29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участник 1,    </w:t>
            </w:r>
          </w:p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всего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06658" w:rsidRPr="009B2437" w:rsidTr="009B2437">
        <w:trPr>
          <w:trHeight w:val="480"/>
          <w:tblCellSpacing w:w="5" w:type="nil"/>
        </w:trPr>
        <w:tc>
          <w:tcPr>
            <w:tcW w:w="29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участник 2,    </w:t>
            </w:r>
          </w:p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всего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06658" w:rsidRPr="009B2437" w:rsidRDefault="00306658" w:rsidP="00306658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</w:rPr>
        <w:sectPr w:rsidR="00306658" w:rsidRPr="009B2437" w:rsidSect="009B2437">
          <w:headerReference w:type="even" r:id="rId11"/>
          <w:headerReference w:type="default" r:id="rId12"/>
          <w:type w:val="nextColumn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412E9B" w:rsidRPr="009B2437" w:rsidRDefault="00412E9B" w:rsidP="00412E9B">
      <w:pPr>
        <w:widowControl w:val="0"/>
        <w:autoSpaceDE w:val="0"/>
        <w:autoSpaceDN w:val="0"/>
        <w:adjustRightInd w:val="0"/>
        <w:ind w:left="720" w:firstLine="720"/>
        <w:jc w:val="right"/>
        <w:outlineLvl w:val="2"/>
        <w:rPr>
          <w:rFonts w:ascii="Arial" w:hAnsi="Arial" w:cs="Arial"/>
        </w:rPr>
      </w:pPr>
      <w:bookmarkStart w:id="14" w:name="Par549"/>
      <w:bookmarkEnd w:id="14"/>
    </w:p>
    <w:p w:rsidR="00306658" w:rsidRPr="009B2437" w:rsidRDefault="00E1524F" w:rsidP="00412E9B">
      <w:pPr>
        <w:widowControl w:val="0"/>
        <w:autoSpaceDE w:val="0"/>
        <w:autoSpaceDN w:val="0"/>
        <w:adjustRightInd w:val="0"/>
        <w:ind w:left="720" w:firstLine="720"/>
        <w:jc w:val="right"/>
        <w:outlineLvl w:val="2"/>
        <w:rPr>
          <w:rFonts w:ascii="Arial" w:hAnsi="Arial" w:cs="Arial"/>
        </w:rPr>
      </w:pPr>
      <w:r w:rsidRPr="009B2437">
        <w:rPr>
          <w:rFonts w:ascii="Arial" w:hAnsi="Arial" w:cs="Arial"/>
        </w:rPr>
        <w:t>Форма 3</w:t>
      </w:r>
    </w:p>
    <w:p w:rsidR="00306658" w:rsidRPr="009B2437" w:rsidRDefault="00306658" w:rsidP="00AD22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15" w:name="Par551"/>
      <w:bookmarkEnd w:id="15"/>
      <w:r w:rsidRPr="009B2437">
        <w:rPr>
          <w:rFonts w:ascii="Arial" w:hAnsi="Arial" w:cs="Arial"/>
        </w:rPr>
        <w:t>Система основных мероприятий и показателей муниципальной программы</w:t>
      </w:r>
    </w:p>
    <w:tbl>
      <w:tblPr>
        <w:tblW w:w="148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2040"/>
        <w:gridCol w:w="1260"/>
        <w:gridCol w:w="1440"/>
        <w:gridCol w:w="1980"/>
        <w:gridCol w:w="1620"/>
        <w:gridCol w:w="1800"/>
        <w:gridCol w:w="600"/>
        <w:gridCol w:w="600"/>
        <w:gridCol w:w="600"/>
        <w:gridCol w:w="600"/>
        <w:gridCol w:w="600"/>
        <w:gridCol w:w="600"/>
        <w:gridCol w:w="600"/>
      </w:tblGrid>
      <w:tr w:rsidR="00306658" w:rsidRPr="009B2437" w:rsidTr="003D0D66">
        <w:trPr>
          <w:tblCellSpacing w:w="5" w:type="nil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№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Наименование</w:t>
            </w:r>
          </w:p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муниципальной</w:t>
            </w:r>
          </w:p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программы,</w:t>
            </w:r>
          </w:p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подпрограмм,</w:t>
            </w:r>
          </w:p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мероприятий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Срок</w:t>
            </w:r>
          </w:p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реализации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Ответственный</w:t>
            </w:r>
          </w:p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исполнитель</w:t>
            </w:r>
          </w:p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(соисполнитель,</w:t>
            </w:r>
          </w:p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участник),</w:t>
            </w:r>
          </w:p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ответственный</w:t>
            </w:r>
          </w:p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за реализацию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Общий объем финансирования мероприятия за срок реализации</w:t>
            </w:r>
          </w:p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программ,</w:t>
            </w:r>
          </w:p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тыс. рублей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Наименование показателя, единица</w:t>
            </w:r>
          </w:p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измерения</w:t>
            </w:r>
          </w:p>
        </w:tc>
        <w:tc>
          <w:tcPr>
            <w:tcW w:w="420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Значение показателя конечного и непосредственного результата по годам реализации</w:t>
            </w:r>
          </w:p>
        </w:tc>
      </w:tr>
      <w:tr w:rsidR="00306658" w:rsidRPr="009B2437" w:rsidTr="003D0D66">
        <w:trPr>
          <w:trHeight w:val="322"/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начало</w:t>
            </w:r>
          </w:p>
        </w:tc>
        <w:tc>
          <w:tcPr>
            <w:tcW w:w="14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завершение</w:t>
            </w:r>
          </w:p>
        </w:tc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00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06658" w:rsidRPr="009B2437" w:rsidTr="003D0D66">
        <w:trPr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1</w:t>
            </w:r>
          </w:p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год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2</w:t>
            </w:r>
          </w:p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год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3</w:t>
            </w:r>
          </w:p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год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4</w:t>
            </w:r>
          </w:p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год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5</w:t>
            </w:r>
          </w:p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год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6</w:t>
            </w:r>
          </w:p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год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7</w:t>
            </w:r>
          </w:p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год</w:t>
            </w:r>
          </w:p>
        </w:tc>
      </w:tr>
      <w:tr w:rsidR="00306658" w:rsidRPr="009B2437" w:rsidTr="003D0D66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Муниципальная</w:t>
            </w:r>
          </w:p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программа (цель)     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Показатель 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06658" w:rsidRPr="009B2437" w:rsidTr="003D0D66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Показатель 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06658" w:rsidRPr="009B2437" w:rsidTr="003D0D66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Показатель 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06658" w:rsidRPr="009B2437" w:rsidTr="003D0D66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16" w:name="_GoBack"/>
            <w:bookmarkEnd w:id="16"/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Показатель n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06658" w:rsidRPr="009B2437" w:rsidTr="003D0D66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Подпрограмма 1 </w:t>
            </w:r>
          </w:p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(Задача 1 подпрограммы)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Показатель 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06658" w:rsidRPr="009B2437" w:rsidTr="003D0D66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Показатель 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06658" w:rsidRPr="009B2437" w:rsidTr="003D0D66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Показатель 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06658" w:rsidRPr="009B2437" w:rsidTr="003D0D66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Показатель n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06658" w:rsidRPr="009B2437" w:rsidTr="003D0D66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Основное       </w:t>
            </w:r>
          </w:p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мероприятие 1.1.       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Показатель 1.1.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06658" w:rsidRPr="009B2437" w:rsidTr="003D0D66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Основное       </w:t>
            </w:r>
          </w:p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мероприятие 1.2.       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Показатель 1.2.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06658" w:rsidRPr="009B2437" w:rsidTr="003D0D66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Подпрограмма 2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Показатель 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06658" w:rsidRPr="009B2437" w:rsidTr="003D0D66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Показатель 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06658" w:rsidRPr="009B2437" w:rsidTr="003D0D66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Показатель 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06658" w:rsidRPr="009B2437" w:rsidTr="003D0D66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Показатель n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06658" w:rsidRPr="009B2437" w:rsidTr="003D0D66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Основное мероприятие 2.1.       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Показатель 2.1.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06658" w:rsidRPr="009B2437" w:rsidTr="003D0D66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Основное       </w:t>
            </w:r>
          </w:p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мероприятие 2.2.       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Показатель 2.2.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06658" w:rsidRPr="009B2437" w:rsidRDefault="00306658" w:rsidP="00306658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</w:rPr>
        <w:sectPr w:rsidR="00306658" w:rsidRPr="009B2437" w:rsidSect="009B2437">
          <w:type w:val="nextColumn"/>
          <w:pgSz w:w="16838" w:h="11905" w:orient="landscape"/>
          <w:pgMar w:top="1134" w:right="851" w:bottom="1134" w:left="1134" w:header="720" w:footer="720" w:gutter="0"/>
          <w:cols w:space="720"/>
          <w:noEndnote/>
        </w:sectPr>
      </w:pPr>
    </w:p>
    <w:p w:rsidR="00306658" w:rsidRPr="009B2437" w:rsidRDefault="00306658" w:rsidP="00306658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bookmarkStart w:id="17" w:name="Par611"/>
      <w:bookmarkEnd w:id="17"/>
      <w:r w:rsidRPr="009B2437">
        <w:rPr>
          <w:rFonts w:ascii="Arial" w:hAnsi="Arial" w:cs="Arial"/>
        </w:rPr>
        <w:t>Форма 4</w:t>
      </w:r>
    </w:p>
    <w:p w:rsidR="00306658" w:rsidRPr="009B2437" w:rsidRDefault="00306658" w:rsidP="0030665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06658" w:rsidRPr="009B2437" w:rsidRDefault="00306658" w:rsidP="0030665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18" w:name="Par613"/>
      <w:bookmarkEnd w:id="18"/>
      <w:r w:rsidRPr="009B2437">
        <w:rPr>
          <w:rFonts w:ascii="Arial" w:hAnsi="Arial" w:cs="Arial"/>
        </w:rPr>
        <w:t>Основные меры правового регулирования в сфере</w:t>
      </w:r>
    </w:p>
    <w:p w:rsidR="00306658" w:rsidRPr="009B2437" w:rsidRDefault="00306658" w:rsidP="0030665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B2437">
        <w:rPr>
          <w:rFonts w:ascii="Arial" w:hAnsi="Arial" w:cs="Arial"/>
        </w:rPr>
        <w:t>реализации муниципальной программы</w:t>
      </w:r>
    </w:p>
    <w:p w:rsidR="00306658" w:rsidRPr="009B2437" w:rsidRDefault="00306658" w:rsidP="0030665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160"/>
        <w:gridCol w:w="2760"/>
        <w:gridCol w:w="2040"/>
        <w:gridCol w:w="1920"/>
      </w:tblGrid>
      <w:tr w:rsidR="00306658" w:rsidRPr="009B2437" w:rsidTr="003D0D66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№</w:t>
            </w:r>
          </w:p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п/п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Вид нормативного правового акта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Основные положения  нормативного правового акта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Ответственный</w:t>
            </w:r>
          </w:p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исполнитель и</w:t>
            </w:r>
          </w:p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соисполнители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Ожидаемые</w:t>
            </w:r>
          </w:p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сроки принятия</w:t>
            </w:r>
          </w:p>
        </w:tc>
      </w:tr>
      <w:tr w:rsidR="00306658" w:rsidRPr="009B2437" w:rsidTr="003D0D6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1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2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3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5</w:t>
            </w:r>
          </w:p>
        </w:tc>
      </w:tr>
      <w:tr w:rsidR="00306658" w:rsidRPr="009B2437" w:rsidTr="003D0D6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Подпрограмма 1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06658" w:rsidRPr="009B2437" w:rsidTr="003D0D6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Основное мероприятие 1.1                                             </w:t>
            </w:r>
          </w:p>
        </w:tc>
      </w:tr>
      <w:tr w:rsidR="00306658" w:rsidRPr="009B2437" w:rsidTr="003D0D6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06658" w:rsidRPr="009B2437" w:rsidTr="003D0D6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Основное мероприятие 1.2                                             </w:t>
            </w:r>
          </w:p>
        </w:tc>
      </w:tr>
      <w:tr w:rsidR="00306658" w:rsidRPr="009B2437" w:rsidTr="003D0D6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06658" w:rsidRPr="009B2437" w:rsidTr="003D0D6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...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06658" w:rsidRPr="009B2437" w:rsidRDefault="00306658" w:rsidP="00306658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</w:rPr>
      </w:pPr>
    </w:p>
    <w:p w:rsidR="00306658" w:rsidRPr="009B2437" w:rsidRDefault="00306658" w:rsidP="00306658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bookmarkStart w:id="19" w:name="Par638"/>
      <w:bookmarkEnd w:id="19"/>
      <w:r w:rsidRPr="009B2437">
        <w:rPr>
          <w:rFonts w:ascii="Arial" w:hAnsi="Arial" w:cs="Arial"/>
        </w:rPr>
        <w:t>Форма 5</w:t>
      </w:r>
    </w:p>
    <w:p w:rsidR="00306658" w:rsidRPr="009B2437" w:rsidRDefault="00306658" w:rsidP="0030665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06658" w:rsidRPr="009B2437" w:rsidRDefault="00306658" w:rsidP="0030665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20" w:name="Par640"/>
      <w:bookmarkEnd w:id="20"/>
      <w:r w:rsidRPr="009B2437">
        <w:rPr>
          <w:rFonts w:ascii="Arial" w:hAnsi="Arial" w:cs="Arial"/>
        </w:rPr>
        <w:t>Прогноз сводных показателей муниципальных заданий на</w:t>
      </w:r>
    </w:p>
    <w:p w:rsidR="00306658" w:rsidRPr="009B2437" w:rsidRDefault="00306658" w:rsidP="0030665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B2437">
        <w:rPr>
          <w:rFonts w:ascii="Arial" w:hAnsi="Arial" w:cs="Arial"/>
        </w:rPr>
        <w:t>оказание муниципальных услуг (работ) муниципальными</w:t>
      </w:r>
    </w:p>
    <w:tbl>
      <w:tblPr>
        <w:tblpPr w:leftFromText="180" w:rightFromText="180" w:vertAnchor="text" w:horzAnchor="margin" w:tblpY="980"/>
        <w:tblW w:w="957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440"/>
        <w:gridCol w:w="1200"/>
        <w:gridCol w:w="1320"/>
        <w:gridCol w:w="1320"/>
        <w:gridCol w:w="1320"/>
        <w:gridCol w:w="1173"/>
      </w:tblGrid>
      <w:tr w:rsidR="00306658" w:rsidRPr="009B2437" w:rsidTr="00D7677F">
        <w:trPr>
          <w:trHeight w:val="800"/>
          <w:tblCellSpacing w:w="5" w:type="nil"/>
        </w:trPr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Наименование услуги, показателя объема услуги,</w:t>
            </w:r>
          </w:p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подпрограммы, основного мероприятия</w:t>
            </w:r>
          </w:p>
        </w:tc>
        <w:tc>
          <w:tcPr>
            <w:tcW w:w="3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Значение показателя</w:t>
            </w:r>
          </w:p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объема услуги</w:t>
            </w:r>
          </w:p>
        </w:tc>
        <w:tc>
          <w:tcPr>
            <w:tcW w:w="38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Расходы областного бюджета</w:t>
            </w:r>
          </w:p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на оказание муниципальной услуги, тыс. рублей</w:t>
            </w:r>
          </w:p>
        </w:tc>
      </w:tr>
      <w:tr w:rsidR="00306658" w:rsidRPr="009B2437" w:rsidTr="00D7677F">
        <w:trPr>
          <w:trHeight w:val="800"/>
          <w:tblCellSpacing w:w="5" w:type="nil"/>
        </w:trPr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очередной финансовый год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первый год плановогопериода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второй год планового периода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очередной финансовый год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первый год</w:t>
            </w:r>
          </w:p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планового периода</w:t>
            </w:r>
          </w:p>
        </w:tc>
        <w:tc>
          <w:tcPr>
            <w:tcW w:w="11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второй год планового периода</w:t>
            </w:r>
          </w:p>
        </w:tc>
      </w:tr>
      <w:tr w:rsidR="00306658" w:rsidRPr="009B2437" w:rsidTr="00D7677F">
        <w:trPr>
          <w:tblCellSpacing w:w="5" w:type="nil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2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6</w:t>
            </w:r>
          </w:p>
        </w:tc>
        <w:tc>
          <w:tcPr>
            <w:tcW w:w="11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7</w:t>
            </w:r>
          </w:p>
        </w:tc>
      </w:tr>
      <w:tr w:rsidR="00306658" w:rsidRPr="009B2437" w:rsidTr="00D7677F">
        <w:trPr>
          <w:trHeight w:val="600"/>
          <w:tblCellSpacing w:w="5" w:type="nil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Наименование </w:t>
            </w:r>
          </w:p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услуги (работы)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06658" w:rsidRPr="009B2437" w:rsidTr="00D7677F">
        <w:trPr>
          <w:trHeight w:val="600"/>
          <w:tblCellSpacing w:w="5" w:type="nil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Показатель   </w:t>
            </w:r>
          </w:p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Объема услуги: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06658" w:rsidRPr="009B2437" w:rsidTr="00D7677F">
        <w:trPr>
          <w:trHeight w:val="400"/>
          <w:tblCellSpacing w:w="5" w:type="nil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Подпрограмма </w:t>
            </w:r>
          </w:p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1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06658" w:rsidRPr="009B2437" w:rsidTr="00D7677F">
        <w:trPr>
          <w:trHeight w:val="600"/>
          <w:tblCellSpacing w:w="5" w:type="nil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Основное мероприятие1.1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06658" w:rsidRPr="009B2437" w:rsidTr="00D7677F">
        <w:trPr>
          <w:tblCellSpacing w:w="5" w:type="nil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...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06658" w:rsidRPr="009B2437" w:rsidRDefault="00306658" w:rsidP="0030665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B2437">
        <w:rPr>
          <w:rFonts w:ascii="Arial" w:hAnsi="Arial" w:cs="Arial"/>
        </w:rPr>
        <w:t>учреждениями по муниципальной программе</w:t>
      </w:r>
    </w:p>
    <w:p w:rsidR="00306658" w:rsidRPr="009B2437" w:rsidRDefault="00306658" w:rsidP="0030665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06658" w:rsidRPr="009B2437" w:rsidRDefault="00306658" w:rsidP="00306658">
      <w:pPr>
        <w:rPr>
          <w:rFonts w:ascii="Arial" w:hAnsi="Arial" w:cs="Arial"/>
        </w:rPr>
      </w:pPr>
    </w:p>
    <w:p w:rsidR="00306658" w:rsidRPr="009B2437" w:rsidRDefault="00306658" w:rsidP="00306658">
      <w:pPr>
        <w:rPr>
          <w:rFonts w:ascii="Arial" w:hAnsi="Arial" w:cs="Arial"/>
          <w:color w:val="FF0000"/>
        </w:rPr>
      </w:pPr>
    </w:p>
    <w:p w:rsidR="00306658" w:rsidRPr="009B2437" w:rsidRDefault="00306658" w:rsidP="00306658">
      <w:pPr>
        <w:rPr>
          <w:rFonts w:ascii="Arial" w:hAnsi="Arial" w:cs="Arial"/>
          <w:color w:val="FF0000"/>
        </w:rPr>
      </w:pPr>
    </w:p>
    <w:p w:rsidR="00306658" w:rsidRPr="009B2437" w:rsidRDefault="00306658" w:rsidP="00306658">
      <w:pPr>
        <w:rPr>
          <w:rFonts w:ascii="Arial" w:hAnsi="Arial" w:cs="Arial"/>
          <w:color w:val="FF0000"/>
        </w:rPr>
      </w:pPr>
    </w:p>
    <w:p w:rsidR="00AD229B" w:rsidRPr="009B2437" w:rsidRDefault="00AD229B" w:rsidP="0030665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b/>
          <w:color w:val="FF0000"/>
        </w:rPr>
      </w:pPr>
    </w:p>
    <w:p w:rsidR="00AD229B" w:rsidRPr="009B2437" w:rsidRDefault="00AD229B" w:rsidP="0030665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b/>
          <w:color w:val="FF0000"/>
        </w:rPr>
      </w:pPr>
    </w:p>
    <w:p w:rsidR="00AD229B" w:rsidRPr="009B2437" w:rsidRDefault="00AD229B" w:rsidP="0030665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b/>
          <w:color w:val="FF0000"/>
        </w:rPr>
      </w:pPr>
    </w:p>
    <w:p w:rsidR="00AD229B" w:rsidRPr="009B2437" w:rsidRDefault="00AD229B" w:rsidP="0030665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b/>
          <w:color w:val="FF0000"/>
        </w:rPr>
      </w:pPr>
    </w:p>
    <w:p w:rsidR="00042EAF" w:rsidRPr="009B2437" w:rsidRDefault="00306658" w:rsidP="00042EAF">
      <w:pPr>
        <w:widowControl w:val="0"/>
        <w:autoSpaceDE w:val="0"/>
        <w:autoSpaceDN w:val="0"/>
        <w:adjustRightInd w:val="0"/>
        <w:ind w:left="5760" w:firstLine="720"/>
        <w:outlineLvl w:val="1"/>
        <w:rPr>
          <w:rFonts w:ascii="Arial" w:hAnsi="Arial" w:cs="Arial"/>
          <w:b/>
        </w:rPr>
      </w:pPr>
      <w:r w:rsidRPr="009B2437">
        <w:rPr>
          <w:rFonts w:ascii="Arial" w:hAnsi="Arial" w:cs="Arial"/>
          <w:b/>
        </w:rPr>
        <w:t>Приложение N 3</w:t>
      </w:r>
      <w:r w:rsidR="00042EAF" w:rsidRPr="009B2437">
        <w:rPr>
          <w:rFonts w:ascii="Arial" w:hAnsi="Arial" w:cs="Arial"/>
          <w:b/>
        </w:rPr>
        <w:t xml:space="preserve">  </w:t>
      </w:r>
    </w:p>
    <w:p w:rsidR="00042EAF" w:rsidRPr="009B2437" w:rsidRDefault="00042EAF" w:rsidP="00042EAF">
      <w:pPr>
        <w:widowControl w:val="0"/>
        <w:autoSpaceDE w:val="0"/>
        <w:autoSpaceDN w:val="0"/>
        <w:adjustRightInd w:val="0"/>
        <w:ind w:left="5040"/>
        <w:outlineLvl w:val="1"/>
        <w:rPr>
          <w:rFonts w:ascii="Arial" w:hAnsi="Arial" w:cs="Arial"/>
          <w:b/>
        </w:rPr>
      </w:pPr>
      <w:r w:rsidRPr="009B2437">
        <w:rPr>
          <w:rFonts w:ascii="Arial" w:hAnsi="Arial" w:cs="Arial"/>
          <w:b/>
        </w:rPr>
        <w:t>к Порядку разработки, реализации</w:t>
      </w:r>
    </w:p>
    <w:p w:rsidR="00042EAF" w:rsidRPr="009B2437" w:rsidRDefault="00042EAF" w:rsidP="00042EAF">
      <w:pPr>
        <w:pStyle w:val="ConsPlusNormal"/>
        <w:ind w:left="5040"/>
        <w:jc w:val="center"/>
        <w:rPr>
          <w:rFonts w:ascii="Arial" w:hAnsi="Arial" w:cs="Arial"/>
          <w:b/>
          <w:sz w:val="24"/>
          <w:szCs w:val="24"/>
        </w:rPr>
      </w:pPr>
      <w:r w:rsidRPr="009B2437">
        <w:rPr>
          <w:rFonts w:ascii="Arial" w:hAnsi="Arial" w:cs="Arial"/>
          <w:b/>
          <w:sz w:val="24"/>
          <w:szCs w:val="24"/>
        </w:rPr>
        <w:t>и оценки эффективности</w:t>
      </w:r>
    </w:p>
    <w:p w:rsidR="00042EAF" w:rsidRPr="009B2437" w:rsidRDefault="00042EAF" w:rsidP="00042EAF">
      <w:pPr>
        <w:pStyle w:val="ConsPlusNormal"/>
        <w:ind w:left="5760"/>
        <w:rPr>
          <w:rFonts w:ascii="Arial" w:hAnsi="Arial" w:cs="Arial"/>
          <w:b/>
          <w:sz w:val="24"/>
          <w:szCs w:val="24"/>
        </w:rPr>
      </w:pPr>
      <w:r w:rsidRPr="009B2437">
        <w:rPr>
          <w:rFonts w:ascii="Arial" w:hAnsi="Arial" w:cs="Arial"/>
          <w:b/>
          <w:sz w:val="24"/>
          <w:szCs w:val="24"/>
        </w:rPr>
        <w:t>муниципальной программы</w:t>
      </w:r>
    </w:p>
    <w:p w:rsidR="00042EAF" w:rsidRPr="009B2437" w:rsidRDefault="00042EAF" w:rsidP="00042EAF">
      <w:pPr>
        <w:pStyle w:val="ConsPlusNormal"/>
        <w:ind w:left="5760"/>
        <w:rPr>
          <w:rFonts w:ascii="Arial" w:hAnsi="Arial" w:cs="Arial"/>
          <w:b/>
          <w:sz w:val="24"/>
          <w:szCs w:val="24"/>
        </w:rPr>
      </w:pPr>
      <w:r w:rsidRPr="009B2437">
        <w:rPr>
          <w:rFonts w:ascii="Arial" w:hAnsi="Arial" w:cs="Arial"/>
          <w:b/>
          <w:sz w:val="24"/>
          <w:szCs w:val="24"/>
        </w:rPr>
        <w:t xml:space="preserve">      </w:t>
      </w:r>
      <w:r w:rsidR="008227CA" w:rsidRPr="009B2437">
        <w:rPr>
          <w:rFonts w:ascii="Arial" w:hAnsi="Arial" w:cs="Arial"/>
          <w:b/>
          <w:sz w:val="24"/>
          <w:szCs w:val="24"/>
        </w:rPr>
        <w:t>сельского</w:t>
      </w:r>
      <w:r w:rsidR="008227CA" w:rsidRPr="009B2437">
        <w:rPr>
          <w:rFonts w:ascii="Arial" w:hAnsi="Arial" w:cs="Arial"/>
          <w:sz w:val="24"/>
          <w:szCs w:val="24"/>
        </w:rPr>
        <w:t xml:space="preserve"> </w:t>
      </w:r>
      <w:r w:rsidRPr="009B2437">
        <w:rPr>
          <w:rFonts w:ascii="Arial" w:hAnsi="Arial" w:cs="Arial"/>
          <w:b/>
          <w:sz w:val="24"/>
          <w:szCs w:val="24"/>
        </w:rPr>
        <w:t>поселения</w:t>
      </w:r>
    </w:p>
    <w:p w:rsidR="00A97CEA" w:rsidRPr="009B2437" w:rsidRDefault="00042EAF" w:rsidP="00042EAF">
      <w:pPr>
        <w:widowControl w:val="0"/>
        <w:tabs>
          <w:tab w:val="left" w:pos="5529"/>
        </w:tabs>
        <w:autoSpaceDE w:val="0"/>
        <w:autoSpaceDN w:val="0"/>
        <w:adjustRightInd w:val="0"/>
        <w:ind w:right="-2"/>
        <w:jc w:val="center"/>
        <w:outlineLvl w:val="1"/>
        <w:rPr>
          <w:rFonts w:ascii="Arial" w:hAnsi="Arial" w:cs="Arial"/>
          <w:b/>
        </w:rPr>
      </w:pPr>
      <w:r w:rsidRPr="009B2437">
        <w:rPr>
          <w:rFonts w:ascii="Arial" w:hAnsi="Arial" w:cs="Arial"/>
          <w:b/>
        </w:rPr>
        <w:tab/>
      </w:r>
    </w:p>
    <w:p w:rsidR="00A97CEA" w:rsidRPr="009B2437" w:rsidRDefault="00A97CEA" w:rsidP="00A97CEA">
      <w:pPr>
        <w:widowControl w:val="0"/>
        <w:tabs>
          <w:tab w:val="left" w:pos="5529"/>
        </w:tabs>
        <w:autoSpaceDE w:val="0"/>
        <w:autoSpaceDN w:val="0"/>
        <w:adjustRightInd w:val="0"/>
        <w:ind w:right="-2"/>
        <w:jc w:val="right"/>
        <w:outlineLvl w:val="1"/>
        <w:rPr>
          <w:rFonts w:ascii="Arial" w:hAnsi="Arial" w:cs="Arial"/>
          <w:b/>
        </w:rPr>
      </w:pPr>
    </w:p>
    <w:p w:rsidR="00306658" w:rsidRPr="009B2437" w:rsidRDefault="00306658" w:rsidP="0030665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306658" w:rsidRPr="009B2437" w:rsidRDefault="00306658" w:rsidP="0030665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B2437">
        <w:rPr>
          <w:rFonts w:ascii="Arial" w:hAnsi="Arial" w:cs="Arial"/>
        </w:rPr>
        <w:t>Паспорт подпрограммы</w:t>
      </w:r>
    </w:p>
    <w:p w:rsidR="00306658" w:rsidRPr="009B2437" w:rsidRDefault="00306658" w:rsidP="0030665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306658" w:rsidRPr="009B2437" w:rsidRDefault="00306658" w:rsidP="0030665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pPr w:leftFromText="180" w:rightFromText="180" w:vertAnchor="text" w:horzAnchor="margin" w:tblpY="224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4680"/>
        <w:gridCol w:w="4413"/>
      </w:tblGrid>
      <w:tr w:rsidR="00306658" w:rsidRPr="009B2437" w:rsidTr="00D7677F">
        <w:trPr>
          <w:tblCellSpacing w:w="5" w:type="nil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№ </w:t>
            </w:r>
          </w:p>
        </w:tc>
        <w:tc>
          <w:tcPr>
            <w:tcW w:w="90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Наименование подпрограммы</w:t>
            </w:r>
          </w:p>
        </w:tc>
      </w:tr>
      <w:tr w:rsidR="00306658" w:rsidRPr="009B2437" w:rsidTr="00D7677F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1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Соисполнитель                        </w:t>
            </w:r>
          </w:p>
        </w:tc>
        <w:tc>
          <w:tcPr>
            <w:tcW w:w="44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06658" w:rsidRPr="009B2437" w:rsidTr="00D7677F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2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Участники подпрограммы               </w:t>
            </w:r>
          </w:p>
        </w:tc>
        <w:tc>
          <w:tcPr>
            <w:tcW w:w="44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06658" w:rsidRPr="009B2437" w:rsidTr="00D7677F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3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Цель (цели) подпрограммы             </w:t>
            </w:r>
          </w:p>
        </w:tc>
        <w:tc>
          <w:tcPr>
            <w:tcW w:w="44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06658" w:rsidRPr="009B2437" w:rsidTr="00D7677F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4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Задачи подпрограммы                  </w:t>
            </w:r>
          </w:p>
        </w:tc>
        <w:tc>
          <w:tcPr>
            <w:tcW w:w="44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06658" w:rsidRPr="009B2437" w:rsidTr="00D7677F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5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Сроки и этапы реализации подпрограммы</w:t>
            </w:r>
          </w:p>
        </w:tc>
        <w:tc>
          <w:tcPr>
            <w:tcW w:w="44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06658" w:rsidRPr="009B2437" w:rsidTr="00D7677F">
        <w:trPr>
          <w:trHeight w:val="14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6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Объем бюджетных ассигнований         </w:t>
            </w:r>
          </w:p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подпрограммы за счет средств         </w:t>
            </w:r>
          </w:p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местного бюджета (с расшифровкой   </w:t>
            </w:r>
          </w:p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плановых объемов бюджетных           </w:t>
            </w:r>
          </w:p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ассигнований по годам ее реализации), а также прогнозный объем средств, привлекаемых из других источников    </w:t>
            </w:r>
          </w:p>
        </w:tc>
        <w:tc>
          <w:tcPr>
            <w:tcW w:w="44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06658" w:rsidRPr="009B2437" w:rsidTr="00D7677F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>7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437">
              <w:rPr>
                <w:rFonts w:ascii="Arial" w:hAnsi="Arial" w:cs="Arial"/>
              </w:rPr>
              <w:t xml:space="preserve">Конечные результаты подпрограммы     </w:t>
            </w:r>
          </w:p>
        </w:tc>
        <w:tc>
          <w:tcPr>
            <w:tcW w:w="44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658" w:rsidRPr="009B2437" w:rsidRDefault="00306658" w:rsidP="003D0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06658" w:rsidRPr="009B2437" w:rsidRDefault="00306658" w:rsidP="00306658">
      <w:pPr>
        <w:rPr>
          <w:rFonts w:ascii="Arial" w:hAnsi="Arial" w:cs="Arial"/>
          <w:color w:val="FF0000"/>
        </w:rPr>
      </w:pPr>
    </w:p>
    <w:p w:rsidR="00306658" w:rsidRPr="009B2437" w:rsidRDefault="00306658" w:rsidP="00306658">
      <w:pPr>
        <w:rPr>
          <w:rFonts w:ascii="Arial" w:hAnsi="Arial" w:cs="Arial"/>
          <w:color w:val="FF0000"/>
        </w:rPr>
      </w:pPr>
    </w:p>
    <w:p w:rsidR="00306658" w:rsidRPr="009B2437" w:rsidRDefault="00306658" w:rsidP="00306658">
      <w:pPr>
        <w:rPr>
          <w:rFonts w:ascii="Arial" w:hAnsi="Arial" w:cs="Arial"/>
          <w:color w:val="FF0000"/>
        </w:rPr>
      </w:pPr>
    </w:p>
    <w:p w:rsidR="00306658" w:rsidRPr="009B2437" w:rsidRDefault="00306658" w:rsidP="00306658">
      <w:pPr>
        <w:rPr>
          <w:rFonts w:ascii="Arial" w:hAnsi="Arial" w:cs="Arial"/>
          <w:color w:val="FF0000"/>
        </w:rPr>
      </w:pPr>
    </w:p>
    <w:p w:rsidR="00306658" w:rsidRPr="009B2437" w:rsidRDefault="00306658" w:rsidP="00306658">
      <w:pPr>
        <w:rPr>
          <w:rFonts w:ascii="Arial" w:hAnsi="Arial" w:cs="Arial"/>
          <w:color w:val="FF0000"/>
        </w:rPr>
      </w:pPr>
    </w:p>
    <w:p w:rsidR="00306658" w:rsidRPr="009B2437" w:rsidRDefault="00306658" w:rsidP="00306658">
      <w:pPr>
        <w:rPr>
          <w:rFonts w:ascii="Arial" w:hAnsi="Arial" w:cs="Arial"/>
          <w:color w:val="FF0000"/>
        </w:rPr>
      </w:pPr>
    </w:p>
    <w:p w:rsidR="00306658" w:rsidRPr="009B2437" w:rsidRDefault="00306658" w:rsidP="00306658">
      <w:pPr>
        <w:rPr>
          <w:rFonts w:ascii="Arial" w:hAnsi="Arial" w:cs="Arial"/>
          <w:color w:val="FF0000"/>
        </w:rPr>
      </w:pPr>
    </w:p>
    <w:p w:rsidR="00306658" w:rsidRPr="009B2437" w:rsidRDefault="00306658" w:rsidP="00306658">
      <w:pPr>
        <w:rPr>
          <w:rFonts w:ascii="Arial" w:hAnsi="Arial" w:cs="Arial"/>
          <w:color w:val="FF0000"/>
        </w:rPr>
      </w:pPr>
    </w:p>
    <w:p w:rsidR="00306658" w:rsidRPr="009B2437" w:rsidRDefault="00306658" w:rsidP="00306658">
      <w:pPr>
        <w:rPr>
          <w:rFonts w:ascii="Arial" w:hAnsi="Arial" w:cs="Arial"/>
          <w:color w:val="FF0000"/>
        </w:rPr>
      </w:pPr>
    </w:p>
    <w:p w:rsidR="00306658" w:rsidRPr="009B2437" w:rsidRDefault="00306658" w:rsidP="00306658">
      <w:pPr>
        <w:rPr>
          <w:rFonts w:ascii="Arial" w:hAnsi="Arial" w:cs="Arial"/>
          <w:color w:val="FF0000"/>
        </w:rPr>
      </w:pPr>
    </w:p>
    <w:p w:rsidR="00306658" w:rsidRPr="009B2437" w:rsidRDefault="00306658" w:rsidP="00306658">
      <w:pPr>
        <w:rPr>
          <w:rFonts w:ascii="Arial" w:hAnsi="Arial" w:cs="Arial"/>
          <w:color w:val="FF0000"/>
        </w:rPr>
      </w:pPr>
    </w:p>
    <w:p w:rsidR="00306658" w:rsidRPr="009B2437" w:rsidRDefault="00306658" w:rsidP="00306658">
      <w:pPr>
        <w:rPr>
          <w:rFonts w:ascii="Arial" w:hAnsi="Arial" w:cs="Arial"/>
          <w:color w:val="FF0000"/>
        </w:rPr>
      </w:pPr>
    </w:p>
    <w:p w:rsidR="00306658" w:rsidRPr="009B2437" w:rsidRDefault="00306658" w:rsidP="00306658">
      <w:pPr>
        <w:rPr>
          <w:rFonts w:ascii="Arial" w:hAnsi="Arial" w:cs="Arial"/>
          <w:color w:val="FF0000"/>
        </w:rPr>
      </w:pPr>
    </w:p>
    <w:p w:rsidR="00AD229B" w:rsidRPr="009B2437" w:rsidRDefault="00AD229B" w:rsidP="00306658">
      <w:pPr>
        <w:rPr>
          <w:rFonts w:ascii="Arial" w:hAnsi="Arial" w:cs="Arial"/>
          <w:color w:val="FF0000"/>
        </w:rPr>
      </w:pPr>
    </w:p>
    <w:p w:rsidR="00AD229B" w:rsidRPr="009B2437" w:rsidRDefault="00AD229B" w:rsidP="00306658">
      <w:pPr>
        <w:rPr>
          <w:rFonts w:ascii="Arial" w:hAnsi="Arial" w:cs="Arial"/>
          <w:color w:val="FF0000"/>
        </w:rPr>
      </w:pPr>
    </w:p>
    <w:p w:rsidR="00306658" w:rsidRPr="009B2437" w:rsidRDefault="00306658" w:rsidP="00306658">
      <w:pPr>
        <w:rPr>
          <w:rFonts w:ascii="Arial" w:hAnsi="Arial" w:cs="Arial"/>
          <w:color w:val="FF0000"/>
        </w:rPr>
      </w:pPr>
    </w:p>
    <w:p w:rsidR="00AD229B" w:rsidRPr="009B2437" w:rsidRDefault="00AD229B" w:rsidP="00AD229B">
      <w:pPr>
        <w:rPr>
          <w:rFonts w:ascii="Arial" w:hAnsi="Arial" w:cs="Arial"/>
          <w:color w:val="FF0000"/>
        </w:rPr>
      </w:pPr>
    </w:p>
    <w:p w:rsidR="00AD229B" w:rsidRPr="009B2437" w:rsidRDefault="00AD229B" w:rsidP="00AD229B">
      <w:pPr>
        <w:rPr>
          <w:rFonts w:ascii="Arial" w:hAnsi="Arial" w:cs="Arial"/>
          <w:color w:val="FF0000"/>
        </w:rPr>
        <w:sectPr w:rsidR="00AD229B" w:rsidRPr="009B2437" w:rsidSect="009B2437">
          <w:type w:val="nextColumn"/>
          <w:pgSz w:w="11905" w:h="16838"/>
          <w:pgMar w:top="1134" w:right="851" w:bottom="1134" w:left="1134" w:header="720" w:footer="720" w:gutter="0"/>
          <w:cols w:space="720"/>
          <w:noEndnote/>
        </w:sectPr>
      </w:pPr>
    </w:p>
    <w:p w:rsidR="00AF7C94" w:rsidRPr="009B2437" w:rsidRDefault="00AA1A06" w:rsidP="00AA1A06">
      <w:pPr>
        <w:widowControl w:val="0"/>
        <w:autoSpaceDE w:val="0"/>
        <w:autoSpaceDN w:val="0"/>
        <w:adjustRightInd w:val="0"/>
        <w:ind w:left="10800" w:firstLine="720"/>
        <w:outlineLvl w:val="1"/>
        <w:rPr>
          <w:rFonts w:ascii="Arial" w:hAnsi="Arial" w:cs="Arial"/>
          <w:b/>
        </w:rPr>
      </w:pPr>
      <w:r w:rsidRPr="009B2437">
        <w:rPr>
          <w:rFonts w:ascii="Arial" w:hAnsi="Arial" w:cs="Arial"/>
          <w:b/>
        </w:rPr>
        <w:t>Прило</w:t>
      </w:r>
      <w:r w:rsidR="00C63695" w:rsidRPr="009B2437">
        <w:rPr>
          <w:rFonts w:ascii="Arial" w:hAnsi="Arial" w:cs="Arial"/>
          <w:b/>
        </w:rPr>
        <w:t>жение N 4</w:t>
      </w:r>
    </w:p>
    <w:p w:rsidR="00AF7C94" w:rsidRPr="009B2437" w:rsidRDefault="00AF7C94" w:rsidP="00AF7C94">
      <w:pPr>
        <w:widowControl w:val="0"/>
        <w:autoSpaceDE w:val="0"/>
        <w:autoSpaceDN w:val="0"/>
        <w:adjustRightInd w:val="0"/>
        <w:ind w:left="10080"/>
        <w:outlineLvl w:val="1"/>
        <w:rPr>
          <w:rFonts w:ascii="Arial" w:hAnsi="Arial" w:cs="Arial"/>
          <w:b/>
        </w:rPr>
      </w:pPr>
      <w:r w:rsidRPr="009B2437">
        <w:rPr>
          <w:rFonts w:ascii="Arial" w:hAnsi="Arial" w:cs="Arial"/>
          <w:b/>
        </w:rPr>
        <w:t>к Порядку разработки, реализации</w:t>
      </w:r>
    </w:p>
    <w:p w:rsidR="00AF7C94" w:rsidRPr="009B2437" w:rsidRDefault="00AF7C94" w:rsidP="00AF7C94">
      <w:pPr>
        <w:pStyle w:val="ConsPlusNormal"/>
        <w:ind w:left="10080"/>
        <w:jc w:val="center"/>
        <w:rPr>
          <w:rFonts w:ascii="Arial" w:hAnsi="Arial" w:cs="Arial"/>
          <w:b/>
          <w:sz w:val="24"/>
          <w:szCs w:val="24"/>
        </w:rPr>
      </w:pPr>
      <w:r w:rsidRPr="009B2437">
        <w:rPr>
          <w:rFonts w:ascii="Arial" w:hAnsi="Arial" w:cs="Arial"/>
          <w:b/>
          <w:sz w:val="24"/>
          <w:szCs w:val="24"/>
        </w:rPr>
        <w:t>и оценки эффективности</w:t>
      </w:r>
    </w:p>
    <w:p w:rsidR="00AF7C94" w:rsidRPr="009B2437" w:rsidRDefault="00AF7C94" w:rsidP="00AF7C94">
      <w:pPr>
        <w:pStyle w:val="ConsPlusNormal"/>
        <w:ind w:left="10080"/>
        <w:rPr>
          <w:rFonts w:ascii="Arial" w:hAnsi="Arial" w:cs="Arial"/>
          <w:b/>
          <w:sz w:val="24"/>
          <w:szCs w:val="24"/>
        </w:rPr>
      </w:pPr>
      <w:r w:rsidRPr="009B2437">
        <w:rPr>
          <w:rFonts w:ascii="Arial" w:hAnsi="Arial" w:cs="Arial"/>
          <w:b/>
          <w:sz w:val="24"/>
          <w:szCs w:val="24"/>
        </w:rPr>
        <w:t xml:space="preserve">     муниципальной программы</w:t>
      </w:r>
    </w:p>
    <w:p w:rsidR="00AF7C94" w:rsidRPr="009B2437" w:rsidRDefault="00AF7C94" w:rsidP="00AF7C94">
      <w:pPr>
        <w:pStyle w:val="ConsPlusNormal"/>
        <w:ind w:left="5760"/>
        <w:rPr>
          <w:rFonts w:ascii="Arial" w:hAnsi="Arial" w:cs="Arial"/>
          <w:b/>
          <w:sz w:val="24"/>
          <w:szCs w:val="24"/>
        </w:rPr>
      </w:pPr>
      <w:r w:rsidRPr="009B2437">
        <w:rPr>
          <w:rFonts w:ascii="Arial" w:hAnsi="Arial" w:cs="Arial"/>
          <w:b/>
          <w:sz w:val="24"/>
          <w:szCs w:val="24"/>
        </w:rPr>
        <w:t xml:space="preserve">      </w:t>
      </w:r>
      <w:r w:rsidRPr="009B2437">
        <w:rPr>
          <w:rFonts w:ascii="Arial" w:hAnsi="Arial" w:cs="Arial"/>
          <w:b/>
          <w:sz w:val="24"/>
          <w:szCs w:val="24"/>
        </w:rPr>
        <w:tab/>
      </w:r>
      <w:r w:rsidRPr="009B2437">
        <w:rPr>
          <w:rFonts w:ascii="Arial" w:hAnsi="Arial" w:cs="Arial"/>
          <w:b/>
          <w:sz w:val="24"/>
          <w:szCs w:val="24"/>
        </w:rPr>
        <w:tab/>
      </w:r>
      <w:r w:rsidRPr="009B2437">
        <w:rPr>
          <w:rFonts w:ascii="Arial" w:hAnsi="Arial" w:cs="Arial"/>
          <w:b/>
          <w:sz w:val="24"/>
          <w:szCs w:val="24"/>
        </w:rPr>
        <w:tab/>
      </w:r>
      <w:r w:rsidRPr="009B2437">
        <w:rPr>
          <w:rFonts w:ascii="Arial" w:hAnsi="Arial" w:cs="Arial"/>
          <w:b/>
          <w:sz w:val="24"/>
          <w:szCs w:val="24"/>
        </w:rPr>
        <w:tab/>
      </w:r>
      <w:r w:rsidRPr="009B2437">
        <w:rPr>
          <w:rFonts w:ascii="Arial" w:hAnsi="Arial" w:cs="Arial"/>
          <w:b/>
          <w:sz w:val="24"/>
          <w:szCs w:val="24"/>
        </w:rPr>
        <w:tab/>
      </w:r>
      <w:r w:rsidRPr="009B2437">
        <w:rPr>
          <w:rFonts w:ascii="Arial" w:hAnsi="Arial" w:cs="Arial"/>
          <w:b/>
          <w:sz w:val="24"/>
          <w:szCs w:val="24"/>
        </w:rPr>
        <w:tab/>
      </w:r>
      <w:r w:rsidRPr="009B2437">
        <w:rPr>
          <w:rFonts w:ascii="Arial" w:hAnsi="Arial" w:cs="Arial"/>
          <w:b/>
          <w:sz w:val="24"/>
          <w:szCs w:val="24"/>
        </w:rPr>
        <w:tab/>
      </w:r>
      <w:r w:rsidR="008227CA" w:rsidRPr="009B2437">
        <w:rPr>
          <w:rFonts w:ascii="Arial" w:hAnsi="Arial" w:cs="Arial"/>
          <w:b/>
          <w:sz w:val="24"/>
          <w:szCs w:val="24"/>
        </w:rPr>
        <w:t>сельского</w:t>
      </w:r>
      <w:r w:rsidR="008227CA" w:rsidRPr="009B2437">
        <w:rPr>
          <w:rFonts w:ascii="Arial" w:hAnsi="Arial" w:cs="Arial"/>
          <w:sz w:val="24"/>
          <w:szCs w:val="24"/>
        </w:rPr>
        <w:t xml:space="preserve"> </w:t>
      </w:r>
      <w:r w:rsidRPr="009B2437">
        <w:rPr>
          <w:rFonts w:ascii="Arial" w:hAnsi="Arial" w:cs="Arial"/>
          <w:b/>
          <w:sz w:val="24"/>
          <w:szCs w:val="24"/>
        </w:rPr>
        <w:t>поселения</w:t>
      </w:r>
    </w:p>
    <w:p w:rsidR="00AF7C94" w:rsidRPr="009B2437" w:rsidRDefault="00AF7C94" w:rsidP="00AF7C9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B2437">
        <w:rPr>
          <w:rFonts w:ascii="Arial" w:hAnsi="Arial" w:cs="Arial"/>
          <w:b/>
          <w:sz w:val="24"/>
          <w:szCs w:val="24"/>
        </w:rPr>
        <w:tab/>
      </w:r>
      <w:r w:rsidRPr="009B2437">
        <w:rPr>
          <w:rFonts w:ascii="Arial" w:hAnsi="Arial" w:cs="Arial"/>
          <w:b/>
          <w:sz w:val="24"/>
          <w:szCs w:val="24"/>
        </w:rPr>
        <w:tab/>
      </w:r>
      <w:r w:rsidRPr="009B2437">
        <w:rPr>
          <w:rFonts w:ascii="Arial" w:hAnsi="Arial" w:cs="Arial"/>
          <w:b/>
          <w:sz w:val="24"/>
          <w:szCs w:val="24"/>
        </w:rPr>
        <w:tab/>
      </w:r>
      <w:r w:rsidRPr="009B2437">
        <w:rPr>
          <w:rFonts w:ascii="Arial" w:hAnsi="Arial" w:cs="Arial"/>
          <w:b/>
          <w:sz w:val="24"/>
          <w:szCs w:val="24"/>
        </w:rPr>
        <w:tab/>
      </w:r>
      <w:r w:rsidRPr="009B2437">
        <w:rPr>
          <w:rFonts w:ascii="Arial" w:hAnsi="Arial" w:cs="Arial"/>
          <w:b/>
          <w:sz w:val="24"/>
          <w:szCs w:val="24"/>
        </w:rPr>
        <w:tab/>
      </w:r>
      <w:r w:rsidRPr="009B2437">
        <w:rPr>
          <w:rFonts w:ascii="Arial" w:hAnsi="Arial" w:cs="Arial"/>
          <w:b/>
          <w:sz w:val="24"/>
          <w:szCs w:val="24"/>
        </w:rPr>
        <w:tab/>
      </w:r>
      <w:r w:rsidRPr="009B2437">
        <w:rPr>
          <w:rFonts w:ascii="Arial" w:hAnsi="Arial" w:cs="Arial"/>
          <w:b/>
          <w:sz w:val="24"/>
          <w:szCs w:val="24"/>
        </w:rPr>
        <w:tab/>
      </w:r>
      <w:r w:rsidRPr="009B2437">
        <w:rPr>
          <w:rFonts w:ascii="Arial" w:hAnsi="Arial" w:cs="Arial"/>
          <w:b/>
          <w:sz w:val="24"/>
          <w:szCs w:val="24"/>
        </w:rPr>
        <w:tab/>
      </w:r>
      <w:r w:rsidRPr="009B2437">
        <w:rPr>
          <w:rFonts w:ascii="Arial" w:hAnsi="Arial" w:cs="Arial"/>
          <w:b/>
          <w:sz w:val="24"/>
          <w:szCs w:val="24"/>
        </w:rPr>
        <w:tab/>
      </w:r>
      <w:r w:rsidRPr="009B2437">
        <w:rPr>
          <w:rFonts w:ascii="Arial" w:hAnsi="Arial" w:cs="Arial"/>
          <w:b/>
          <w:sz w:val="24"/>
          <w:szCs w:val="24"/>
        </w:rPr>
        <w:tab/>
      </w:r>
      <w:r w:rsidRPr="009B2437">
        <w:rPr>
          <w:rFonts w:ascii="Arial" w:hAnsi="Arial" w:cs="Arial"/>
          <w:b/>
          <w:sz w:val="24"/>
          <w:szCs w:val="24"/>
        </w:rPr>
        <w:tab/>
      </w:r>
      <w:r w:rsidRPr="009B2437">
        <w:rPr>
          <w:rFonts w:ascii="Arial" w:hAnsi="Arial" w:cs="Arial"/>
          <w:b/>
          <w:sz w:val="24"/>
          <w:szCs w:val="24"/>
        </w:rPr>
        <w:tab/>
      </w:r>
      <w:r w:rsidRPr="009B2437">
        <w:rPr>
          <w:rFonts w:ascii="Arial" w:hAnsi="Arial" w:cs="Arial"/>
          <w:b/>
          <w:sz w:val="24"/>
          <w:szCs w:val="24"/>
        </w:rPr>
        <w:tab/>
      </w:r>
      <w:r w:rsidRPr="009B2437">
        <w:rPr>
          <w:rFonts w:ascii="Arial" w:hAnsi="Arial" w:cs="Arial"/>
          <w:b/>
          <w:sz w:val="24"/>
          <w:szCs w:val="24"/>
        </w:rPr>
        <w:tab/>
        <w:t xml:space="preserve">       </w:t>
      </w:r>
    </w:p>
    <w:p w:rsidR="00AF7C94" w:rsidRPr="009B2437" w:rsidRDefault="00AF7C94" w:rsidP="00AF7C94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21" w:name="P176"/>
      <w:bookmarkEnd w:id="21"/>
      <w:r w:rsidRPr="009B2437">
        <w:rPr>
          <w:rFonts w:ascii="Arial" w:hAnsi="Arial" w:cs="Arial"/>
          <w:sz w:val="24"/>
          <w:szCs w:val="24"/>
        </w:rPr>
        <w:t>План</w:t>
      </w:r>
    </w:p>
    <w:p w:rsidR="00AF7C94" w:rsidRPr="009B2437" w:rsidRDefault="00AF7C94" w:rsidP="00AF7C9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B2437">
        <w:rPr>
          <w:rFonts w:ascii="Arial" w:hAnsi="Arial" w:cs="Arial"/>
          <w:sz w:val="24"/>
          <w:szCs w:val="24"/>
        </w:rPr>
        <w:t xml:space="preserve">реализации муниципальной программы </w:t>
      </w:r>
      <w:r w:rsidR="008227CA" w:rsidRPr="009B2437">
        <w:rPr>
          <w:rFonts w:ascii="Arial" w:hAnsi="Arial" w:cs="Arial"/>
          <w:sz w:val="24"/>
          <w:szCs w:val="24"/>
        </w:rPr>
        <w:t xml:space="preserve">сельского </w:t>
      </w:r>
      <w:r w:rsidRPr="009B2437">
        <w:rPr>
          <w:rFonts w:ascii="Arial" w:hAnsi="Arial" w:cs="Arial"/>
          <w:sz w:val="24"/>
          <w:szCs w:val="24"/>
        </w:rPr>
        <w:t>поселения</w:t>
      </w:r>
    </w:p>
    <w:p w:rsidR="00AF7C94" w:rsidRPr="009B2437" w:rsidRDefault="00AF7C94" w:rsidP="00AF7C9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B2437"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AF7C94" w:rsidRPr="009B2437" w:rsidRDefault="00AF7C94" w:rsidP="00AF7C9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B2437">
        <w:rPr>
          <w:rFonts w:ascii="Arial" w:hAnsi="Arial" w:cs="Arial"/>
          <w:sz w:val="24"/>
          <w:szCs w:val="24"/>
        </w:rPr>
        <w:t>(наименование муниципальной программы) на _____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098"/>
        <w:gridCol w:w="1844"/>
        <w:gridCol w:w="1680"/>
        <w:gridCol w:w="840"/>
        <w:gridCol w:w="960"/>
        <w:gridCol w:w="1747"/>
        <w:gridCol w:w="989"/>
        <w:gridCol w:w="830"/>
        <w:gridCol w:w="1286"/>
        <w:gridCol w:w="1147"/>
        <w:gridCol w:w="850"/>
      </w:tblGrid>
      <w:tr w:rsidR="00AF7C94" w:rsidRPr="009B2437" w:rsidTr="00E53AC9">
        <w:tc>
          <w:tcPr>
            <w:tcW w:w="680" w:type="dxa"/>
            <w:vMerge w:val="restart"/>
          </w:tcPr>
          <w:p w:rsidR="00AF7C94" w:rsidRPr="009B2437" w:rsidRDefault="00AF7C94" w:rsidP="00E53AC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2437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2098" w:type="dxa"/>
            <w:vMerge w:val="restart"/>
          </w:tcPr>
          <w:p w:rsidR="00AF7C94" w:rsidRPr="009B2437" w:rsidRDefault="00AF7C94" w:rsidP="00E53AC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2437">
              <w:rPr>
                <w:rFonts w:ascii="Arial" w:hAnsi="Arial" w:cs="Arial"/>
                <w:sz w:val="24"/>
                <w:szCs w:val="24"/>
              </w:rPr>
              <w:t>Наименование подпрограммы, основного мероприятия, мероприятия, проекта</w:t>
            </w:r>
          </w:p>
        </w:tc>
        <w:tc>
          <w:tcPr>
            <w:tcW w:w="1844" w:type="dxa"/>
            <w:vMerge w:val="restart"/>
          </w:tcPr>
          <w:p w:rsidR="00AF7C94" w:rsidRPr="009B2437" w:rsidRDefault="00AF7C94" w:rsidP="00E53AC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2437">
              <w:rPr>
                <w:rFonts w:ascii="Arial" w:hAnsi="Arial" w:cs="Arial"/>
                <w:sz w:val="24"/>
                <w:szCs w:val="24"/>
              </w:rPr>
              <w:t>Ответственный исполнитель (соисполнитель, участник), ответственный за реализацию</w:t>
            </w:r>
          </w:p>
        </w:tc>
        <w:tc>
          <w:tcPr>
            <w:tcW w:w="1680" w:type="dxa"/>
            <w:vMerge w:val="restart"/>
          </w:tcPr>
          <w:p w:rsidR="00AF7C94" w:rsidRPr="009B2437" w:rsidRDefault="00AF7C94" w:rsidP="00E53AC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2437">
              <w:rPr>
                <w:rFonts w:ascii="Arial" w:hAnsi="Arial" w:cs="Arial"/>
                <w:sz w:val="24"/>
                <w:szCs w:val="24"/>
              </w:rPr>
              <w:t>Ожидаемый результат реализации (с указанием значения показателя конечного, непосредственного результата)</w:t>
            </w:r>
          </w:p>
        </w:tc>
        <w:tc>
          <w:tcPr>
            <w:tcW w:w="840" w:type="dxa"/>
            <w:vMerge w:val="restart"/>
          </w:tcPr>
          <w:p w:rsidR="00AF7C94" w:rsidRPr="009B2437" w:rsidRDefault="00AF7C94" w:rsidP="00E53AC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2437">
              <w:rPr>
                <w:rFonts w:ascii="Arial" w:hAnsi="Arial" w:cs="Arial"/>
                <w:sz w:val="24"/>
                <w:szCs w:val="24"/>
              </w:rPr>
              <w:t>Срок начала реализации</w:t>
            </w:r>
          </w:p>
        </w:tc>
        <w:tc>
          <w:tcPr>
            <w:tcW w:w="960" w:type="dxa"/>
            <w:vMerge w:val="restart"/>
          </w:tcPr>
          <w:p w:rsidR="00AF7C94" w:rsidRPr="009B2437" w:rsidRDefault="00AF7C94" w:rsidP="00E53AC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2437">
              <w:rPr>
                <w:rFonts w:ascii="Arial" w:hAnsi="Arial" w:cs="Arial"/>
                <w:sz w:val="24"/>
                <w:szCs w:val="24"/>
              </w:rPr>
              <w:t>Срок окончания реализации</w:t>
            </w:r>
          </w:p>
        </w:tc>
        <w:tc>
          <w:tcPr>
            <w:tcW w:w="6849" w:type="dxa"/>
            <w:gridSpan w:val="6"/>
          </w:tcPr>
          <w:p w:rsidR="00AF7C94" w:rsidRPr="009B2437" w:rsidRDefault="00AF7C94" w:rsidP="00E53AC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2437">
              <w:rPr>
                <w:rFonts w:ascii="Arial" w:hAnsi="Arial" w:cs="Arial"/>
                <w:sz w:val="24"/>
                <w:szCs w:val="24"/>
              </w:rPr>
              <w:t>Объем ресурсного обеспечения (тыс. рублей)</w:t>
            </w:r>
          </w:p>
        </w:tc>
      </w:tr>
      <w:tr w:rsidR="00AF7C94" w:rsidRPr="009B2437" w:rsidTr="00E53AC9">
        <w:tc>
          <w:tcPr>
            <w:tcW w:w="680" w:type="dxa"/>
            <w:vMerge/>
          </w:tcPr>
          <w:p w:rsidR="00AF7C94" w:rsidRPr="009B2437" w:rsidRDefault="00AF7C94" w:rsidP="00E53AC9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vMerge/>
          </w:tcPr>
          <w:p w:rsidR="00AF7C94" w:rsidRPr="009B2437" w:rsidRDefault="00AF7C94" w:rsidP="00E53AC9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</w:tcPr>
          <w:p w:rsidR="00AF7C94" w:rsidRPr="009B2437" w:rsidRDefault="00AF7C94" w:rsidP="00E53AC9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  <w:vMerge/>
          </w:tcPr>
          <w:p w:rsidR="00AF7C94" w:rsidRPr="009B2437" w:rsidRDefault="00AF7C94" w:rsidP="00E53AC9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vMerge/>
          </w:tcPr>
          <w:p w:rsidR="00AF7C94" w:rsidRPr="009B2437" w:rsidRDefault="00AF7C94" w:rsidP="00E53AC9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vMerge/>
          </w:tcPr>
          <w:p w:rsidR="00AF7C94" w:rsidRPr="009B2437" w:rsidRDefault="00AF7C94" w:rsidP="00E53AC9">
            <w:pPr>
              <w:rPr>
                <w:rFonts w:ascii="Arial" w:hAnsi="Arial" w:cs="Arial"/>
              </w:rPr>
            </w:pPr>
          </w:p>
        </w:tc>
        <w:tc>
          <w:tcPr>
            <w:tcW w:w="1747" w:type="dxa"/>
            <w:vMerge w:val="restart"/>
          </w:tcPr>
          <w:p w:rsidR="00AF7C94" w:rsidRPr="009B2437" w:rsidRDefault="00AF7C94" w:rsidP="00E53AC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2437">
              <w:rPr>
                <w:rFonts w:ascii="Arial" w:hAnsi="Arial" w:cs="Arial"/>
                <w:sz w:val="24"/>
                <w:szCs w:val="24"/>
              </w:rPr>
              <w:t>Всего на ____ год</w:t>
            </w:r>
          </w:p>
        </w:tc>
        <w:tc>
          <w:tcPr>
            <w:tcW w:w="5102" w:type="dxa"/>
            <w:gridSpan w:val="5"/>
          </w:tcPr>
          <w:p w:rsidR="00AF7C94" w:rsidRPr="009B2437" w:rsidRDefault="00AF7C94" w:rsidP="00E53AC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2437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</w:tr>
      <w:tr w:rsidR="00AF7C94" w:rsidRPr="009B2437" w:rsidTr="00E53AC9">
        <w:tc>
          <w:tcPr>
            <w:tcW w:w="680" w:type="dxa"/>
            <w:vMerge/>
          </w:tcPr>
          <w:p w:rsidR="00AF7C94" w:rsidRPr="009B2437" w:rsidRDefault="00AF7C94" w:rsidP="00E53AC9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vMerge/>
          </w:tcPr>
          <w:p w:rsidR="00AF7C94" w:rsidRPr="009B2437" w:rsidRDefault="00AF7C94" w:rsidP="00E53AC9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</w:tcPr>
          <w:p w:rsidR="00AF7C94" w:rsidRPr="009B2437" w:rsidRDefault="00AF7C94" w:rsidP="00E53AC9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  <w:vMerge/>
          </w:tcPr>
          <w:p w:rsidR="00AF7C94" w:rsidRPr="009B2437" w:rsidRDefault="00AF7C94" w:rsidP="00E53AC9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vMerge/>
          </w:tcPr>
          <w:p w:rsidR="00AF7C94" w:rsidRPr="009B2437" w:rsidRDefault="00AF7C94" w:rsidP="00E53AC9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vMerge/>
          </w:tcPr>
          <w:p w:rsidR="00AF7C94" w:rsidRPr="009B2437" w:rsidRDefault="00AF7C94" w:rsidP="00E53AC9">
            <w:pPr>
              <w:rPr>
                <w:rFonts w:ascii="Arial" w:hAnsi="Arial" w:cs="Arial"/>
              </w:rPr>
            </w:pPr>
          </w:p>
        </w:tc>
        <w:tc>
          <w:tcPr>
            <w:tcW w:w="1747" w:type="dxa"/>
            <w:vMerge/>
          </w:tcPr>
          <w:p w:rsidR="00AF7C94" w:rsidRPr="009B2437" w:rsidRDefault="00AF7C94" w:rsidP="00E53AC9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:rsidR="00AF7C94" w:rsidRPr="009B2437" w:rsidRDefault="00AF7C94" w:rsidP="00E53AC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2437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830" w:type="dxa"/>
          </w:tcPr>
          <w:p w:rsidR="00AF7C94" w:rsidRPr="009B2437" w:rsidRDefault="00AF7C94" w:rsidP="00E53AC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2437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286" w:type="dxa"/>
          </w:tcPr>
          <w:p w:rsidR="00AF7C94" w:rsidRPr="009B2437" w:rsidRDefault="00AF7C94" w:rsidP="00E53AC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2437">
              <w:rPr>
                <w:rFonts w:ascii="Arial" w:hAnsi="Arial" w:cs="Arial"/>
                <w:sz w:val="24"/>
                <w:szCs w:val="24"/>
              </w:rPr>
              <w:t>Консолидированный бюджет муниципального образования</w:t>
            </w:r>
          </w:p>
        </w:tc>
        <w:tc>
          <w:tcPr>
            <w:tcW w:w="1147" w:type="dxa"/>
          </w:tcPr>
          <w:p w:rsidR="00AF7C94" w:rsidRPr="009B2437" w:rsidRDefault="00AF7C94" w:rsidP="00E53AC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2437">
              <w:rPr>
                <w:rFonts w:ascii="Arial" w:hAnsi="Arial" w:cs="Arial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850" w:type="dxa"/>
          </w:tcPr>
          <w:p w:rsidR="00AF7C94" w:rsidRPr="009B2437" w:rsidRDefault="00AF7C94" w:rsidP="00E53AC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2437">
              <w:rPr>
                <w:rFonts w:ascii="Arial" w:hAnsi="Arial" w:cs="Arial"/>
                <w:sz w:val="24"/>
                <w:szCs w:val="24"/>
              </w:rPr>
              <w:t>Иные источники</w:t>
            </w:r>
          </w:p>
        </w:tc>
      </w:tr>
      <w:tr w:rsidR="00AF7C94" w:rsidRPr="009B2437" w:rsidTr="00E53AC9">
        <w:tc>
          <w:tcPr>
            <w:tcW w:w="680" w:type="dxa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243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243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243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80" w:type="dxa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243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40" w:type="dxa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243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60" w:type="dxa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243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47" w:type="dxa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243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89" w:type="dxa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243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30" w:type="dxa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243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86" w:type="dxa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243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47" w:type="dxa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243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243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AF7C94" w:rsidRPr="009B2437" w:rsidTr="00E53AC9">
        <w:tc>
          <w:tcPr>
            <w:tcW w:w="680" w:type="dxa"/>
            <w:vAlign w:val="center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rPr>
                <w:rFonts w:ascii="Arial" w:hAnsi="Arial" w:cs="Arial"/>
                <w:sz w:val="24"/>
                <w:szCs w:val="24"/>
              </w:rPr>
            </w:pPr>
            <w:r w:rsidRPr="009B2437">
              <w:rPr>
                <w:rFonts w:ascii="Arial" w:hAnsi="Arial" w:cs="Arial"/>
                <w:sz w:val="24"/>
                <w:szCs w:val="24"/>
              </w:rPr>
              <w:t>Всего по государственной программе</w:t>
            </w:r>
          </w:p>
        </w:tc>
        <w:tc>
          <w:tcPr>
            <w:tcW w:w="1844" w:type="dxa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dxa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7C94" w:rsidRPr="009B2437" w:rsidTr="00E53AC9">
        <w:tc>
          <w:tcPr>
            <w:tcW w:w="680" w:type="dxa"/>
            <w:vAlign w:val="center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243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rPr>
                <w:rFonts w:ascii="Arial" w:hAnsi="Arial" w:cs="Arial"/>
                <w:sz w:val="24"/>
                <w:szCs w:val="24"/>
              </w:rPr>
            </w:pPr>
            <w:r w:rsidRPr="009B2437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1844" w:type="dxa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dxa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7C94" w:rsidRPr="009B2437" w:rsidTr="00E53AC9">
        <w:tc>
          <w:tcPr>
            <w:tcW w:w="680" w:type="dxa"/>
            <w:vAlign w:val="center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2437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2098" w:type="dxa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rPr>
                <w:rFonts w:ascii="Arial" w:hAnsi="Arial" w:cs="Arial"/>
                <w:sz w:val="24"/>
                <w:szCs w:val="24"/>
              </w:rPr>
            </w:pPr>
            <w:r w:rsidRPr="009B2437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</w:p>
        </w:tc>
        <w:tc>
          <w:tcPr>
            <w:tcW w:w="1844" w:type="dxa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dxa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7C94" w:rsidRPr="009B2437" w:rsidTr="00E53AC9">
        <w:tc>
          <w:tcPr>
            <w:tcW w:w="680" w:type="dxa"/>
            <w:vAlign w:val="center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2437">
              <w:rPr>
                <w:rFonts w:ascii="Arial" w:hAnsi="Arial" w:cs="Arial"/>
                <w:sz w:val="24"/>
                <w:szCs w:val="24"/>
              </w:rPr>
              <w:t>1.1.1.</w:t>
            </w:r>
          </w:p>
        </w:tc>
        <w:tc>
          <w:tcPr>
            <w:tcW w:w="2098" w:type="dxa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rPr>
                <w:rFonts w:ascii="Arial" w:hAnsi="Arial" w:cs="Arial"/>
                <w:sz w:val="24"/>
                <w:szCs w:val="24"/>
              </w:rPr>
            </w:pPr>
            <w:r w:rsidRPr="009B2437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</w:tc>
        <w:tc>
          <w:tcPr>
            <w:tcW w:w="1844" w:type="dxa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dxa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7C94" w:rsidRPr="009B2437" w:rsidTr="00E53AC9">
        <w:tc>
          <w:tcPr>
            <w:tcW w:w="680" w:type="dxa"/>
            <w:vAlign w:val="center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2437">
              <w:rPr>
                <w:rFonts w:ascii="Arial" w:hAnsi="Arial" w:cs="Arial"/>
                <w:sz w:val="24"/>
                <w:szCs w:val="24"/>
              </w:rPr>
              <w:t>1.1.2.</w:t>
            </w:r>
          </w:p>
        </w:tc>
        <w:tc>
          <w:tcPr>
            <w:tcW w:w="2098" w:type="dxa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rPr>
                <w:rFonts w:ascii="Arial" w:hAnsi="Arial" w:cs="Arial"/>
                <w:sz w:val="24"/>
                <w:szCs w:val="24"/>
              </w:rPr>
            </w:pPr>
            <w:r w:rsidRPr="009B2437">
              <w:rPr>
                <w:rFonts w:ascii="Arial" w:hAnsi="Arial" w:cs="Arial"/>
                <w:sz w:val="24"/>
                <w:szCs w:val="24"/>
              </w:rPr>
              <w:t>Проект</w:t>
            </w:r>
          </w:p>
        </w:tc>
        <w:tc>
          <w:tcPr>
            <w:tcW w:w="1844" w:type="dxa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dxa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7C94" w:rsidRPr="009B2437" w:rsidTr="00E53AC9">
        <w:tc>
          <w:tcPr>
            <w:tcW w:w="680" w:type="dxa"/>
            <w:vAlign w:val="center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rPr>
                <w:rFonts w:ascii="Arial" w:hAnsi="Arial" w:cs="Arial"/>
                <w:sz w:val="24"/>
                <w:szCs w:val="24"/>
              </w:rPr>
            </w:pPr>
            <w:r w:rsidRPr="009B2437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1844" w:type="dxa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dxa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7C94" w:rsidRPr="009B2437" w:rsidTr="00E53AC9">
        <w:tc>
          <w:tcPr>
            <w:tcW w:w="680" w:type="dxa"/>
            <w:vAlign w:val="center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243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98" w:type="dxa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rPr>
                <w:rFonts w:ascii="Arial" w:hAnsi="Arial" w:cs="Arial"/>
                <w:sz w:val="24"/>
                <w:szCs w:val="24"/>
              </w:rPr>
            </w:pPr>
            <w:r w:rsidRPr="009B2437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1844" w:type="dxa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dxa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7C94" w:rsidRPr="009B2437" w:rsidTr="00E53AC9">
        <w:tc>
          <w:tcPr>
            <w:tcW w:w="680" w:type="dxa"/>
            <w:vAlign w:val="center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2437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2098" w:type="dxa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rPr>
                <w:rFonts w:ascii="Arial" w:hAnsi="Arial" w:cs="Arial"/>
                <w:sz w:val="24"/>
                <w:szCs w:val="24"/>
              </w:rPr>
            </w:pPr>
            <w:r w:rsidRPr="009B2437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</w:p>
        </w:tc>
        <w:tc>
          <w:tcPr>
            <w:tcW w:w="1844" w:type="dxa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dxa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7C94" w:rsidRPr="009B2437" w:rsidTr="00E53AC9">
        <w:tc>
          <w:tcPr>
            <w:tcW w:w="680" w:type="dxa"/>
            <w:vAlign w:val="center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2437">
              <w:rPr>
                <w:rFonts w:ascii="Arial" w:hAnsi="Arial" w:cs="Arial"/>
                <w:sz w:val="24"/>
                <w:szCs w:val="24"/>
              </w:rPr>
              <w:t>2.1.1.</w:t>
            </w:r>
          </w:p>
        </w:tc>
        <w:tc>
          <w:tcPr>
            <w:tcW w:w="2098" w:type="dxa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rPr>
                <w:rFonts w:ascii="Arial" w:hAnsi="Arial" w:cs="Arial"/>
                <w:sz w:val="24"/>
                <w:szCs w:val="24"/>
              </w:rPr>
            </w:pPr>
            <w:r w:rsidRPr="009B2437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</w:tc>
        <w:tc>
          <w:tcPr>
            <w:tcW w:w="1844" w:type="dxa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dxa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7C94" w:rsidRPr="009B2437" w:rsidTr="00E53AC9">
        <w:tc>
          <w:tcPr>
            <w:tcW w:w="680" w:type="dxa"/>
            <w:vAlign w:val="center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2437">
              <w:rPr>
                <w:rFonts w:ascii="Arial" w:hAnsi="Arial" w:cs="Arial"/>
                <w:sz w:val="24"/>
                <w:szCs w:val="24"/>
              </w:rPr>
              <w:t>2.1.2.</w:t>
            </w:r>
          </w:p>
        </w:tc>
        <w:tc>
          <w:tcPr>
            <w:tcW w:w="2098" w:type="dxa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rPr>
                <w:rFonts w:ascii="Arial" w:hAnsi="Arial" w:cs="Arial"/>
                <w:sz w:val="24"/>
                <w:szCs w:val="24"/>
              </w:rPr>
            </w:pPr>
            <w:r w:rsidRPr="009B2437">
              <w:rPr>
                <w:rFonts w:ascii="Arial" w:hAnsi="Arial" w:cs="Arial"/>
                <w:sz w:val="24"/>
                <w:szCs w:val="24"/>
              </w:rPr>
              <w:t>Проект</w:t>
            </w:r>
          </w:p>
        </w:tc>
        <w:tc>
          <w:tcPr>
            <w:tcW w:w="1844" w:type="dxa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dxa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7C94" w:rsidRPr="009B2437" w:rsidTr="00E53AC9">
        <w:tc>
          <w:tcPr>
            <w:tcW w:w="680" w:type="dxa"/>
            <w:vAlign w:val="center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rPr>
                <w:rFonts w:ascii="Arial" w:hAnsi="Arial" w:cs="Arial"/>
                <w:sz w:val="24"/>
                <w:szCs w:val="24"/>
              </w:rPr>
            </w:pPr>
            <w:r w:rsidRPr="009B2437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1844" w:type="dxa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dxa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F7C94" w:rsidRPr="009B2437" w:rsidRDefault="00AF7C94" w:rsidP="00412E9B">
            <w:pPr>
              <w:pStyle w:val="ConsPlusNormal"/>
              <w:spacing w:before="100" w:beforeAutospacing="1" w:line="1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F7C94" w:rsidRPr="009B2437" w:rsidRDefault="00AF7C94" w:rsidP="00F03E6B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</w:rPr>
      </w:pPr>
    </w:p>
    <w:sectPr w:rsidR="00AF7C94" w:rsidRPr="009B2437" w:rsidSect="009B243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type w:val="nextColumn"/>
      <w:pgSz w:w="16834" w:h="11909" w:orient="landscape"/>
      <w:pgMar w:top="1134" w:right="851" w:bottom="1134" w:left="1134" w:header="720" w:footer="720" w:gutter="0"/>
      <w:pgNumType w:start="2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1BD" w:rsidRDefault="00BB41BD">
      <w:r>
        <w:separator/>
      </w:r>
    </w:p>
  </w:endnote>
  <w:endnote w:type="continuationSeparator" w:id="0">
    <w:p w:rsidR="00BB41BD" w:rsidRDefault="00BB4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yrillicHeav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San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648" w:rsidRDefault="004E2F9B" w:rsidP="00D917E5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B764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B7648" w:rsidRDefault="009B7648" w:rsidP="00113982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648" w:rsidRDefault="009B7648" w:rsidP="0011398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1BD" w:rsidRDefault="00BB41BD">
      <w:r>
        <w:separator/>
      </w:r>
    </w:p>
  </w:footnote>
  <w:footnote w:type="continuationSeparator" w:id="0">
    <w:p w:rsidR="00BB41BD" w:rsidRDefault="00BB41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648" w:rsidRDefault="004E2F9B" w:rsidP="009A143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B764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B7648" w:rsidRDefault="009B764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648" w:rsidRDefault="004E2F9B" w:rsidP="009A143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B764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C5F52">
      <w:rPr>
        <w:rStyle w:val="a7"/>
        <w:noProof/>
      </w:rPr>
      <w:t>2</w:t>
    </w:r>
    <w:r>
      <w:rPr>
        <w:rStyle w:val="a7"/>
      </w:rPr>
      <w:fldChar w:fldCharType="end"/>
    </w:r>
  </w:p>
  <w:p w:rsidR="009B7648" w:rsidRDefault="009B764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648" w:rsidRDefault="004E2F9B" w:rsidP="00DD3F1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B764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B7648" w:rsidRDefault="009B7648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648" w:rsidRDefault="004E2F9B" w:rsidP="00D917E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B764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B2437">
      <w:rPr>
        <w:rStyle w:val="a7"/>
        <w:noProof/>
      </w:rPr>
      <w:t>3</w:t>
    </w:r>
    <w:r>
      <w:rPr>
        <w:rStyle w:val="a7"/>
      </w:rPr>
      <w:fldChar w:fldCharType="end"/>
    </w:r>
  </w:p>
  <w:p w:rsidR="009B7648" w:rsidRDefault="009B7648">
    <w:pPr>
      <w:pStyle w:val="a6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648" w:rsidRDefault="009B7648" w:rsidP="00306658">
    <w:pPr>
      <w:widowControl w:val="0"/>
      <w:tabs>
        <w:tab w:val="left" w:pos="5529"/>
      </w:tabs>
      <w:autoSpaceDE w:val="0"/>
      <w:autoSpaceDN w:val="0"/>
      <w:adjustRightInd w:val="0"/>
      <w:ind w:right="-2"/>
      <w:jc w:val="right"/>
      <w:outlineLvl w:val="1"/>
      <w:rPr>
        <w:b/>
        <w:sz w:val="28"/>
        <w:szCs w:val="28"/>
      </w:rPr>
    </w:pPr>
  </w:p>
  <w:p w:rsidR="009B7648" w:rsidRDefault="009B7648" w:rsidP="00DD3F16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23D7B"/>
    <w:multiLevelType w:val="hybridMultilevel"/>
    <w:tmpl w:val="15B629D6"/>
    <w:lvl w:ilvl="0" w:tplc="342CE894">
      <w:start w:val="1"/>
      <w:numFmt w:val="decimal"/>
      <w:lvlText w:val="%1."/>
      <w:lvlJc w:val="left"/>
      <w:pPr>
        <w:ind w:left="112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7D3DD3"/>
    <w:multiLevelType w:val="hybridMultilevel"/>
    <w:tmpl w:val="23364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BF6223"/>
    <w:multiLevelType w:val="singleLevel"/>
    <w:tmpl w:val="5496739C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57250"/>
    <w:rsid w:val="000039A8"/>
    <w:rsid w:val="0000566A"/>
    <w:rsid w:val="00007600"/>
    <w:rsid w:val="0001131F"/>
    <w:rsid w:val="00013791"/>
    <w:rsid w:val="00016D57"/>
    <w:rsid w:val="00022CE1"/>
    <w:rsid w:val="00026ADA"/>
    <w:rsid w:val="00037951"/>
    <w:rsid w:val="000414CA"/>
    <w:rsid w:val="000426F5"/>
    <w:rsid w:val="00042EAF"/>
    <w:rsid w:val="00063758"/>
    <w:rsid w:val="00063C75"/>
    <w:rsid w:val="00070580"/>
    <w:rsid w:val="000774A4"/>
    <w:rsid w:val="00090D22"/>
    <w:rsid w:val="0009125B"/>
    <w:rsid w:val="000B19A9"/>
    <w:rsid w:val="000B26CA"/>
    <w:rsid w:val="000C1E82"/>
    <w:rsid w:val="000C5F52"/>
    <w:rsid w:val="000E0739"/>
    <w:rsid w:val="000F7D62"/>
    <w:rsid w:val="0011170B"/>
    <w:rsid w:val="00113266"/>
    <w:rsid w:val="00113982"/>
    <w:rsid w:val="00113FE0"/>
    <w:rsid w:val="001155EA"/>
    <w:rsid w:val="0011604A"/>
    <w:rsid w:val="0012767D"/>
    <w:rsid w:val="00137D20"/>
    <w:rsid w:val="00166537"/>
    <w:rsid w:val="00167A7F"/>
    <w:rsid w:val="00173DF0"/>
    <w:rsid w:val="00175253"/>
    <w:rsid w:val="00185F10"/>
    <w:rsid w:val="001867CA"/>
    <w:rsid w:val="00192DC8"/>
    <w:rsid w:val="0019651F"/>
    <w:rsid w:val="001B107C"/>
    <w:rsid w:val="001B410D"/>
    <w:rsid w:val="001B7B7F"/>
    <w:rsid w:val="001E0090"/>
    <w:rsid w:val="002111CC"/>
    <w:rsid w:val="00211FD0"/>
    <w:rsid w:val="0023071D"/>
    <w:rsid w:val="00235197"/>
    <w:rsid w:val="002351D8"/>
    <w:rsid w:val="00243C71"/>
    <w:rsid w:val="00247731"/>
    <w:rsid w:val="00250097"/>
    <w:rsid w:val="00255077"/>
    <w:rsid w:val="00260AE3"/>
    <w:rsid w:val="00272171"/>
    <w:rsid w:val="002749D3"/>
    <w:rsid w:val="00276C2B"/>
    <w:rsid w:val="002775DD"/>
    <w:rsid w:val="002A1562"/>
    <w:rsid w:val="002A245F"/>
    <w:rsid w:val="002A24D2"/>
    <w:rsid w:val="002B4E1A"/>
    <w:rsid w:val="002C387A"/>
    <w:rsid w:val="002C5529"/>
    <w:rsid w:val="002C5716"/>
    <w:rsid w:val="002C71C1"/>
    <w:rsid w:val="00306658"/>
    <w:rsid w:val="003221C9"/>
    <w:rsid w:val="00343CF1"/>
    <w:rsid w:val="0036088A"/>
    <w:rsid w:val="003631FB"/>
    <w:rsid w:val="003648DA"/>
    <w:rsid w:val="00374468"/>
    <w:rsid w:val="00380C8B"/>
    <w:rsid w:val="0038709F"/>
    <w:rsid w:val="00387F71"/>
    <w:rsid w:val="003A2757"/>
    <w:rsid w:val="003A2C70"/>
    <w:rsid w:val="003B3411"/>
    <w:rsid w:val="003D0D66"/>
    <w:rsid w:val="003D27B8"/>
    <w:rsid w:val="003E6D69"/>
    <w:rsid w:val="003F26B9"/>
    <w:rsid w:val="003F3043"/>
    <w:rsid w:val="003F4F05"/>
    <w:rsid w:val="004017F7"/>
    <w:rsid w:val="00412E9B"/>
    <w:rsid w:val="00414126"/>
    <w:rsid w:val="00415FEF"/>
    <w:rsid w:val="00426187"/>
    <w:rsid w:val="00433754"/>
    <w:rsid w:val="0045240E"/>
    <w:rsid w:val="00465190"/>
    <w:rsid w:val="00466617"/>
    <w:rsid w:val="004715AF"/>
    <w:rsid w:val="00473A14"/>
    <w:rsid w:val="00474950"/>
    <w:rsid w:val="0048064F"/>
    <w:rsid w:val="004859D8"/>
    <w:rsid w:val="004874A3"/>
    <w:rsid w:val="004B3D0F"/>
    <w:rsid w:val="004B3E31"/>
    <w:rsid w:val="004B4643"/>
    <w:rsid w:val="004D224C"/>
    <w:rsid w:val="004D731B"/>
    <w:rsid w:val="004E268E"/>
    <w:rsid w:val="004E2F9B"/>
    <w:rsid w:val="00503854"/>
    <w:rsid w:val="00515F3E"/>
    <w:rsid w:val="00536CD1"/>
    <w:rsid w:val="005416E7"/>
    <w:rsid w:val="00541ED2"/>
    <w:rsid w:val="0055372A"/>
    <w:rsid w:val="00556B60"/>
    <w:rsid w:val="00566828"/>
    <w:rsid w:val="00575A84"/>
    <w:rsid w:val="005841A3"/>
    <w:rsid w:val="005850B4"/>
    <w:rsid w:val="0059270E"/>
    <w:rsid w:val="00592723"/>
    <w:rsid w:val="00595485"/>
    <w:rsid w:val="005A5DDB"/>
    <w:rsid w:val="005A6A83"/>
    <w:rsid w:val="005C078A"/>
    <w:rsid w:val="005C593A"/>
    <w:rsid w:val="005C7CC0"/>
    <w:rsid w:val="005D3DBB"/>
    <w:rsid w:val="005E20FF"/>
    <w:rsid w:val="005E2966"/>
    <w:rsid w:val="005F2701"/>
    <w:rsid w:val="005F55F0"/>
    <w:rsid w:val="00603077"/>
    <w:rsid w:val="00610679"/>
    <w:rsid w:val="006159C7"/>
    <w:rsid w:val="00634805"/>
    <w:rsid w:val="00637359"/>
    <w:rsid w:val="00650EB2"/>
    <w:rsid w:val="006531F0"/>
    <w:rsid w:val="006609B1"/>
    <w:rsid w:val="006649E3"/>
    <w:rsid w:val="00665B33"/>
    <w:rsid w:val="00695757"/>
    <w:rsid w:val="006D2189"/>
    <w:rsid w:val="006D480F"/>
    <w:rsid w:val="006D552A"/>
    <w:rsid w:val="006D73D9"/>
    <w:rsid w:val="006D75C6"/>
    <w:rsid w:val="006E000E"/>
    <w:rsid w:val="006E30BE"/>
    <w:rsid w:val="006E434C"/>
    <w:rsid w:val="006F0B1F"/>
    <w:rsid w:val="006F1388"/>
    <w:rsid w:val="00724C92"/>
    <w:rsid w:val="007252F5"/>
    <w:rsid w:val="00730B5A"/>
    <w:rsid w:val="00733A1F"/>
    <w:rsid w:val="007354F1"/>
    <w:rsid w:val="00745529"/>
    <w:rsid w:val="00756A10"/>
    <w:rsid w:val="00784D71"/>
    <w:rsid w:val="00797E47"/>
    <w:rsid w:val="007B7775"/>
    <w:rsid w:val="007C06D9"/>
    <w:rsid w:val="007C1E39"/>
    <w:rsid w:val="007C5C83"/>
    <w:rsid w:val="007C74F2"/>
    <w:rsid w:val="007D2AFC"/>
    <w:rsid w:val="007F08BE"/>
    <w:rsid w:val="007F2EB2"/>
    <w:rsid w:val="00801C93"/>
    <w:rsid w:val="0081272D"/>
    <w:rsid w:val="0081628C"/>
    <w:rsid w:val="008227CA"/>
    <w:rsid w:val="00834C47"/>
    <w:rsid w:val="008521D1"/>
    <w:rsid w:val="00857103"/>
    <w:rsid w:val="0086095E"/>
    <w:rsid w:val="008715D8"/>
    <w:rsid w:val="0088360F"/>
    <w:rsid w:val="00884871"/>
    <w:rsid w:val="00884DC6"/>
    <w:rsid w:val="00890FA1"/>
    <w:rsid w:val="008A4093"/>
    <w:rsid w:val="008A5B42"/>
    <w:rsid w:val="008B2CE7"/>
    <w:rsid w:val="008B3A80"/>
    <w:rsid w:val="008D49A5"/>
    <w:rsid w:val="008D500E"/>
    <w:rsid w:val="008D7D32"/>
    <w:rsid w:val="008F25B6"/>
    <w:rsid w:val="008F4B31"/>
    <w:rsid w:val="00901137"/>
    <w:rsid w:val="00910D4E"/>
    <w:rsid w:val="00920BBF"/>
    <w:rsid w:val="009214BF"/>
    <w:rsid w:val="0092580B"/>
    <w:rsid w:val="009330EA"/>
    <w:rsid w:val="00934BF0"/>
    <w:rsid w:val="009423D6"/>
    <w:rsid w:val="0094288C"/>
    <w:rsid w:val="009449A6"/>
    <w:rsid w:val="00950CD7"/>
    <w:rsid w:val="0095170E"/>
    <w:rsid w:val="00974E43"/>
    <w:rsid w:val="0099176C"/>
    <w:rsid w:val="009A1430"/>
    <w:rsid w:val="009A17F8"/>
    <w:rsid w:val="009A242A"/>
    <w:rsid w:val="009A3A59"/>
    <w:rsid w:val="009A6364"/>
    <w:rsid w:val="009B2437"/>
    <w:rsid w:val="009B274B"/>
    <w:rsid w:val="009B3346"/>
    <w:rsid w:val="009B73AD"/>
    <w:rsid w:val="009B7648"/>
    <w:rsid w:val="009C4869"/>
    <w:rsid w:val="009C624E"/>
    <w:rsid w:val="009C7EEE"/>
    <w:rsid w:val="009D1520"/>
    <w:rsid w:val="009D1C25"/>
    <w:rsid w:val="009D2C36"/>
    <w:rsid w:val="009D70C4"/>
    <w:rsid w:val="009E3F1B"/>
    <w:rsid w:val="009E6BE4"/>
    <w:rsid w:val="009F2A80"/>
    <w:rsid w:val="009F3D08"/>
    <w:rsid w:val="009F4003"/>
    <w:rsid w:val="009F5AA0"/>
    <w:rsid w:val="00A0235D"/>
    <w:rsid w:val="00A07B03"/>
    <w:rsid w:val="00A23FE1"/>
    <w:rsid w:val="00A24914"/>
    <w:rsid w:val="00A3091C"/>
    <w:rsid w:val="00A3183A"/>
    <w:rsid w:val="00A349FB"/>
    <w:rsid w:val="00A37225"/>
    <w:rsid w:val="00A4256C"/>
    <w:rsid w:val="00A44BE3"/>
    <w:rsid w:val="00A542B9"/>
    <w:rsid w:val="00A57250"/>
    <w:rsid w:val="00A574E0"/>
    <w:rsid w:val="00A57FB5"/>
    <w:rsid w:val="00A6047A"/>
    <w:rsid w:val="00A63C3F"/>
    <w:rsid w:val="00A656EA"/>
    <w:rsid w:val="00A812A3"/>
    <w:rsid w:val="00A95C56"/>
    <w:rsid w:val="00A97B59"/>
    <w:rsid w:val="00A97CEA"/>
    <w:rsid w:val="00AA1A06"/>
    <w:rsid w:val="00AD1D37"/>
    <w:rsid w:val="00AD229B"/>
    <w:rsid w:val="00AD3AA0"/>
    <w:rsid w:val="00AE215C"/>
    <w:rsid w:val="00AE2770"/>
    <w:rsid w:val="00AE6EFB"/>
    <w:rsid w:val="00AF6889"/>
    <w:rsid w:val="00AF7B57"/>
    <w:rsid w:val="00AF7C94"/>
    <w:rsid w:val="00B06A33"/>
    <w:rsid w:val="00B13A8B"/>
    <w:rsid w:val="00B173C6"/>
    <w:rsid w:val="00B22318"/>
    <w:rsid w:val="00B31D9E"/>
    <w:rsid w:val="00B36BE9"/>
    <w:rsid w:val="00B51676"/>
    <w:rsid w:val="00B51985"/>
    <w:rsid w:val="00B620D9"/>
    <w:rsid w:val="00B6291D"/>
    <w:rsid w:val="00B66D14"/>
    <w:rsid w:val="00B74121"/>
    <w:rsid w:val="00B84682"/>
    <w:rsid w:val="00B861F9"/>
    <w:rsid w:val="00B91D37"/>
    <w:rsid w:val="00B96932"/>
    <w:rsid w:val="00BA0F4E"/>
    <w:rsid w:val="00BA6041"/>
    <w:rsid w:val="00BB3633"/>
    <w:rsid w:val="00BB41BD"/>
    <w:rsid w:val="00BB4EA1"/>
    <w:rsid w:val="00BB559B"/>
    <w:rsid w:val="00BB6483"/>
    <w:rsid w:val="00BC14E6"/>
    <w:rsid w:val="00BC2C67"/>
    <w:rsid w:val="00BC384E"/>
    <w:rsid w:val="00BC4540"/>
    <w:rsid w:val="00BC58DB"/>
    <w:rsid w:val="00C020DE"/>
    <w:rsid w:val="00C03B19"/>
    <w:rsid w:val="00C049A6"/>
    <w:rsid w:val="00C170D2"/>
    <w:rsid w:val="00C20E54"/>
    <w:rsid w:val="00C23646"/>
    <w:rsid w:val="00C2460A"/>
    <w:rsid w:val="00C2658A"/>
    <w:rsid w:val="00C50C9D"/>
    <w:rsid w:val="00C601B3"/>
    <w:rsid w:val="00C63695"/>
    <w:rsid w:val="00C63CAC"/>
    <w:rsid w:val="00C67C7C"/>
    <w:rsid w:val="00C70A65"/>
    <w:rsid w:val="00C70C16"/>
    <w:rsid w:val="00C76B61"/>
    <w:rsid w:val="00C82368"/>
    <w:rsid w:val="00C924D9"/>
    <w:rsid w:val="00C96F16"/>
    <w:rsid w:val="00CB1C4F"/>
    <w:rsid w:val="00CB3154"/>
    <w:rsid w:val="00CB6915"/>
    <w:rsid w:val="00CC7A7C"/>
    <w:rsid w:val="00CC7E0E"/>
    <w:rsid w:val="00CF4854"/>
    <w:rsid w:val="00D26F81"/>
    <w:rsid w:val="00D34A70"/>
    <w:rsid w:val="00D37E42"/>
    <w:rsid w:val="00D411F6"/>
    <w:rsid w:val="00D4531C"/>
    <w:rsid w:val="00D45B5F"/>
    <w:rsid w:val="00D61258"/>
    <w:rsid w:val="00D61A16"/>
    <w:rsid w:val="00D64481"/>
    <w:rsid w:val="00D7677F"/>
    <w:rsid w:val="00D778C7"/>
    <w:rsid w:val="00D90A7C"/>
    <w:rsid w:val="00D917E5"/>
    <w:rsid w:val="00DA43A9"/>
    <w:rsid w:val="00DA6140"/>
    <w:rsid w:val="00DB110E"/>
    <w:rsid w:val="00DC0179"/>
    <w:rsid w:val="00DC12A4"/>
    <w:rsid w:val="00DC3423"/>
    <w:rsid w:val="00DC4F55"/>
    <w:rsid w:val="00DC5147"/>
    <w:rsid w:val="00DD3F16"/>
    <w:rsid w:val="00E007DE"/>
    <w:rsid w:val="00E126A4"/>
    <w:rsid w:val="00E12C5F"/>
    <w:rsid w:val="00E1524F"/>
    <w:rsid w:val="00E237BC"/>
    <w:rsid w:val="00E23ECD"/>
    <w:rsid w:val="00E36852"/>
    <w:rsid w:val="00E4012C"/>
    <w:rsid w:val="00E438AE"/>
    <w:rsid w:val="00E523BA"/>
    <w:rsid w:val="00E53AC9"/>
    <w:rsid w:val="00E56AB3"/>
    <w:rsid w:val="00E57661"/>
    <w:rsid w:val="00E71064"/>
    <w:rsid w:val="00E71A94"/>
    <w:rsid w:val="00E72A65"/>
    <w:rsid w:val="00E7441B"/>
    <w:rsid w:val="00ED22CA"/>
    <w:rsid w:val="00EE2F86"/>
    <w:rsid w:val="00EE6F6C"/>
    <w:rsid w:val="00EF1EE3"/>
    <w:rsid w:val="00EF3DCB"/>
    <w:rsid w:val="00F00589"/>
    <w:rsid w:val="00F03E6B"/>
    <w:rsid w:val="00F120A4"/>
    <w:rsid w:val="00F15F1B"/>
    <w:rsid w:val="00F3296B"/>
    <w:rsid w:val="00F40424"/>
    <w:rsid w:val="00F53CF1"/>
    <w:rsid w:val="00F62B77"/>
    <w:rsid w:val="00F96959"/>
    <w:rsid w:val="00FA6162"/>
    <w:rsid w:val="00FB3212"/>
    <w:rsid w:val="00FC211E"/>
    <w:rsid w:val="00FD73BB"/>
    <w:rsid w:val="00FE3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2A"/>
    <w:rPr>
      <w:sz w:val="24"/>
      <w:szCs w:val="24"/>
    </w:rPr>
  </w:style>
  <w:style w:type="paragraph" w:styleId="8">
    <w:name w:val="heading 8"/>
    <w:basedOn w:val="a"/>
    <w:next w:val="a"/>
    <w:qFormat/>
    <w:rsid w:val="009330E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9330EA"/>
    <w:rPr>
      <w:rFonts w:ascii="CyrillicHeavy" w:hAnsi="CyrillicHeavy"/>
      <w:sz w:val="32"/>
      <w:lang w:val="ru-RU" w:eastAsia="ru-RU" w:bidi="ar-SA"/>
    </w:rPr>
  </w:style>
  <w:style w:type="paragraph" w:styleId="a4">
    <w:name w:val="Title"/>
    <w:basedOn w:val="a"/>
    <w:link w:val="a3"/>
    <w:qFormat/>
    <w:rsid w:val="009330EA"/>
    <w:pPr>
      <w:spacing w:line="360" w:lineRule="auto"/>
      <w:jc w:val="center"/>
    </w:pPr>
    <w:rPr>
      <w:rFonts w:ascii="CyrillicHeavy" w:hAnsi="CyrillicHeavy"/>
      <w:sz w:val="32"/>
      <w:szCs w:val="20"/>
    </w:rPr>
  </w:style>
  <w:style w:type="paragraph" w:styleId="a5">
    <w:name w:val="Body Text"/>
    <w:basedOn w:val="a"/>
    <w:rsid w:val="009330EA"/>
    <w:pPr>
      <w:spacing w:after="120"/>
    </w:pPr>
    <w:rPr>
      <w:rFonts w:ascii="JournalSans" w:hAnsi="JournalSans"/>
      <w:sz w:val="20"/>
      <w:szCs w:val="20"/>
    </w:rPr>
  </w:style>
  <w:style w:type="paragraph" w:styleId="2">
    <w:name w:val="Body Text 2"/>
    <w:basedOn w:val="a"/>
    <w:rsid w:val="009330EA"/>
    <w:pPr>
      <w:spacing w:after="120" w:line="480" w:lineRule="auto"/>
    </w:pPr>
    <w:rPr>
      <w:rFonts w:ascii="JournalSans" w:hAnsi="JournalSans"/>
      <w:sz w:val="20"/>
      <w:szCs w:val="20"/>
    </w:rPr>
  </w:style>
  <w:style w:type="paragraph" w:styleId="a6">
    <w:name w:val="header"/>
    <w:basedOn w:val="a"/>
    <w:rsid w:val="00FA616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A6162"/>
  </w:style>
  <w:style w:type="paragraph" w:styleId="a8">
    <w:name w:val="Balloon Text"/>
    <w:basedOn w:val="a"/>
    <w:semiHidden/>
    <w:rsid w:val="00FA6162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88360F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797E4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797E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3066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33754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List Paragraph"/>
    <w:basedOn w:val="a"/>
    <w:uiPriority w:val="34"/>
    <w:qFormat/>
    <w:rsid w:val="00834C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52A89430011A0956AA9C28BCEFF14CB9C3CA8DF6F1EC2F8A4D87062DC5A95B901826D4526Bz1v2L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052A89430011A0956AA9C28BCEFF14CB9C3CA8DF6F1EC2F8A4D87062DC5A95B901826D4526Bz1v2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52A89430011A0956AA9C28BCEFF14CB9C3CA8DF6F1EC2F8A4D87062DC5A95B901826D4526Bz1v2L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83C04-8B24-497E-A1F5-F4B75E897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6482</Words>
  <Characters>36954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</vt:lpstr>
    </vt:vector>
  </TitlesOfParts>
  <Company>office 2007 rus ent:</Company>
  <LinksUpToDate>false</LinksUpToDate>
  <CharactersWithSpaces>43350</CharactersWithSpaces>
  <SharedDoc>false</SharedDoc>
  <HLinks>
    <vt:vector size="72" baseType="variant">
      <vt:variant>
        <vt:i4>2097207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consultantplus://offline/ref=0052A89430011A0956AA9C28BCEFF14CB9C3CA8DF6F1EC2F8A4D87062DC5A95B901826D4526Bz1v2L</vt:lpwstr>
      </vt:variant>
      <vt:variant>
        <vt:lpwstr/>
      </vt:variant>
      <vt:variant>
        <vt:i4>2097207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consultantplus://offline/ref=0052A89430011A0956AA9C28BCEFF14CB9C3CA8DF6F1EC2F8A4D87062DC5A95B901826D4526Bz1v2L</vt:lpwstr>
      </vt:variant>
      <vt:variant>
        <vt:lpwstr/>
      </vt:variant>
      <vt:variant>
        <vt:i4>6553658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Par683</vt:lpwstr>
      </vt:variant>
      <vt:variant>
        <vt:i4>6684720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Par621</vt:lpwstr>
      </vt:variant>
      <vt:variant>
        <vt:i4>5636098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6553658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Par333</vt:lpwstr>
      </vt:variant>
      <vt:variant>
        <vt:i4>6357041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Par333</vt:lpwstr>
      </vt:variant>
      <vt:variant>
        <vt:i4>6357045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Par272</vt:lpwstr>
      </vt:variant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Par211</vt:lpwstr>
      </vt:variant>
      <vt:variant>
        <vt:i4>2097207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consultantplus://offline/ref=0052A89430011A0956AA9C28BCEFF14CB9C3CA8DF6F1EC2F8A4D87062DC5A95B901826D4526Bz1v2L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glavvzaim</dc:creator>
  <cp:lastModifiedBy>Zam_glavy_Bobr</cp:lastModifiedBy>
  <cp:revision>2</cp:revision>
  <cp:lastPrinted>2020-01-30T13:06:00Z</cp:lastPrinted>
  <dcterms:created xsi:type="dcterms:W3CDTF">2022-08-22T14:16:00Z</dcterms:created>
  <dcterms:modified xsi:type="dcterms:W3CDTF">2022-08-22T14:16:00Z</dcterms:modified>
</cp:coreProperties>
</file>