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89" w:rsidRDefault="00870C89"/>
    <w:p w:rsidR="009B723A" w:rsidRDefault="00FF72C8" w:rsidP="00FF72C8">
      <w:pPr>
        <w:spacing w:line="240" w:lineRule="auto"/>
      </w:pPr>
      <w:r>
        <w:t xml:space="preserve">                                                                                  </w:t>
      </w:r>
      <w:r w:rsidR="00206E73">
        <w:rPr>
          <w:noProof/>
        </w:rPr>
        <w:drawing>
          <wp:inline distT="0" distB="0" distL="0" distR="0">
            <wp:extent cx="523875" cy="6858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3A" w:rsidRDefault="009B723A" w:rsidP="00FA2A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7AE">
        <w:rPr>
          <w:rFonts w:ascii="Times New Roman" w:hAnsi="Times New Roman"/>
          <w:b/>
          <w:sz w:val="28"/>
          <w:szCs w:val="28"/>
        </w:rPr>
        <w:t>ПОСТАНОВЛЕНИЕ</w:t>
      </w:r>
      <w:r w:rsidRPr="005B37AE">
        <w:rPr>
          <w:rFonts w:ascii="Times New Roman" w:hAnsi="Times New Roman"/>
          <w:b/>
          <w:sz w:val="28"/>
          <w:szCs w:val="28"/>
        </w:rPr>
        <w:br/>
        <w:t xml:space="preserve">АДМИНИСТРАЦИИ </w:t>
      </w:r>
      <w:r w:rsidR="00EA3DF0">
        <w:rPr>
          <w:rFonts w:ascii="Times New Roman" w:hAnsi="Times New Roman"/>
          <w:b/>
          <w:sz w:val="28"/>
          <w:szCs w:val="28"/>
        </w:rPr>
        <w:t>БОБРАВСКОГО</w:t>
      </w:r>
      <w:r w:rsidR="00106A00">
        <w:rPr>
          <w:rFonts w:ascii="Times New Roman" w:hAnsi="Times New Roman"/>
          <w:b/>
          <w:sz w:val="28"/>
          <w:szCs w:val="28"/>
        </w:rPr>
        <w:t xml:space="preserve"> </w:t>
      </w:r>
      <w:r w:rsidRPr="005B37AE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5B37AE">
        <w:rPr>
          <w:rFonts w:ascii="Times New Roman" w:hAnsi="Times New Roman"/>
          <w:b/>
          <w:sz w:val="28"/>
          <w:szCs w:val="28"/>
        </w:rPr>
        <w:br/>
        <w:t>РАКИТЯНСКОГО РАЙОНА БЕЛГОРОДСКОЙ ОБЛАСТИ</w:t>
      </w:r>
    </w:p>
    <w:p w:rsidR="00FA2AB9" w:rsidRDefault="00FA2AB9" w:rsidP="00FA2A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2AB9">
        <w:rPr>
          <w:rFonts w:ascii="Times New Roman" w:hAnsi="Times New Roman"/>
          <w:sz w:val="28"/>
          <w:szCs w:val="28"/>
        </w:rPr>
        <w:t>Бобрава</w:t>
      </w:r>
    </w:p>
    <w:p w:rsidR="00FA2AB9" w:rsidRDefault="00FA2AB9" w:rsidP="00FA2A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AB9" w:rsidRPr="00FA2AB9" w:rsidRDefault="00FA2AB9" w:rsidP="00FA2AB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23A" w:rsidRPr="00715770" w:rsidRDefault="00FA2AB9" w:rsidP="009B723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="006622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6622B6">
        <w:rPr>
          <w:rFonts w:ascii="Times New Roman" w:hAnsi="Times New Roman"/>
          <w:sz w:val="28"/>
          <w:szCs w:val="28"/>
        </w:rPr>
        <w:t xml:space="preserve">2020г.       </w:t>
      </w:r>
      <w:r w:rsidR="009B723A">
        <w:rPr>
          <w:rFonts w:ascii="Times New Roman" w:hAnsi="Times New Roman"/>
          <w:sz w:val="28"/>
          <w:szCs w:val="28"/>
        </w:rPr>
        <w:t xml:space="preserve">          </w:t>
      </w:r>
      <w:r w:rsidR="009B723A" w:rsidRPr="00B13F97">
        <w:rPr>
          <w:rFonts w:ascii="Times New Roman" w:hAnsi="Times New Roman"/>
          <w:sz w:val="28"/>
          <w:szCs w:val="28"/>
        </w:rPr>
        <w:t xml:space="preserve">                   </w:t>
      </w:r>
      <w:r w:rsidR="00281BEB">
        <w:rPr>
          <w:rFonts w:ascii="Times New Roman" w:hAnsi="Times New Roman"/>
          <w:sz w:val="28"/>
          <w:szCs w:val="28"/>
        </w:rPr>
        <w:t xml:space="preserve">                          </w:t>
      </w:r>
      <w:r w:rsidR="009B723A" w:rsidRPr="00B13F97">
        <w:rPr>
          <w:rFonts w:ascii="Times New Roman" w:hAnsi="Times New Roman"/>
          <w:sz w:val="28"/>
          <w:szCs w:val="28"/>
        </w:rPr>
        <w:t xml:space="preserve">            </w:t>
      </w:r>
      <w:r w:rsidR="00122B36">
        <w:rPr>
          <w:rFonts w:ascii="Times New Roman" w:hAnsi="Times New Roman"/>
          <w:sz w:val="28"/>
          <w:szCs w:val="28"/>
        </w:rPr>
        <w:t xml:space="preserve">           </w:t>
      </w:r>
      <w:r w:rsidR="009B723A" w:rsidRPr="00B13F97">
        <w:rPr>
          <w:rFonts w:ascii="Times New Roman" w:hAnsi="Times New Roman"/>
          <w:sz w:val="28"/>
          <w:szCs w:val="28"/>
        </w:rPr>
        <w:t xml:space="preserve">    №</w:t>
      </w:r>
      <w:r w:rsidR="00AF5072">
        <w:rPr>
          <w:rFonts w:ascii="Times New Roman" w:hAnsi="Times New Roman"/>
          <w:sz w:val="28"/>
          <w:szCs w:val="28"/>
        </w:rPr>
        <w:t xml:space="preserve"> </w:t>
      </w:r>
      <w:r w:rsidR="00A1650F">
        <w:rPr>
          <w:rFonts w:ascii="Times New Roman" w:hAnsi="Times New Roman"/>
          <w:sz w:val="28"/>
          <w:szCs w:val="28"/>
        </w:rPr>
        <w:t>7</w:t>
      </w:r>
      <w:r w:rsidR="00122B36">
        <w:rPr>
          <w:rFonts w:ascii="Times New Roman" w:hAnsi="Times New Roman"/>
          <w:sz w:val="28"/>
          <w:szCs w:val="28"/>
        </w:rPr>
        <w:t>7</w:t>
      </w:r>
    </w:p>
    <w:p w:rsidR="009B723A" w:rsidRDefault="009B723A" w:rsidP="009B7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75EF3" w:rsidRDefault="00C75EF3" w:rsidP="00C75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0E5287"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бюджета об исполнении бюджета</w:t>
      </w:r>
    </w:p>
    <w:p w:rsidR="00C75EF3" w:rsidRDefault="00C75EF3" w:rsidP="00C75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за </w:t>
      </w:r>
      <w:r w:rsidR="00FF72C8">
        <w:rPr>
          <w:rFonts w:ascii="Times New Roman" w:hAnsi="Times New Roman"/>
          <w:b/>
          <w:sz w:val="28"/>
          <w:szCs w:val="28"/>
        </w:rPr>
        <w:t xml:space="preserve">полугодие </w:t>
      </w:r>
      <w:r w:rsidRPr="000E528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 год</w:t>
      </w:r>
    </w:p>
    <w:p w:rsidR="00C75EF3" w:rsidRDefault="00C75EF3" w:rsidP="00C75E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A3DF0">
        <w:rPr>
          <w:rFonts w:ascii="Times New Roman" w:hAnsi="Times New Roman"/>
          <w:b/>
          <w:sz w:val="28"/>
          <w:szCs w:val="28"/>
        </w:rPr>
        <w:t>Бобравского</w:t>
      </w:r>
      <w:r w:rsidRPr="000E5287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35E60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9B723A" w:rsidRPr="000E5287" w:rsidRDefault="009B723A" w:rsidP="009B7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1F3C" w:rsidRDefault="009B723A" w:rsidP="003D1F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5287">
        <w:rPr>
          <w:rFonts w:ascii="Times New Roman" w:hAnsi="Times New Roman"/>
          <w:sz w:val="28"/>
          <w:szCs w:val="28"/>
        </w:rPr>
        <w:t>№131 –ФЗ «Об общих принципах организации местного самоуправления в Ро</w:t>
      </w:r>
      <w:r w:rsidR="003D1F3C">
        <w:rPr>
          <w:rFonts w:ascii="Times New Roman" w:hAnsi="Times New Roman"/>
          <w:sz w:val="28"/>
          <w:szCs w:val="28"/>
        </w:rPr>
        <w:t>ссийской Федерации», статьи 264.</w:t>
      </w:r>
      <w:r w:rsidRPr="000E5287">
        <w:rPr>
          <w:rFonts w:ascii="Times New Roman" w:hAnsi="Times New Roman"/>
          <w:sz w:val="28"/>
          <w:szCs w:val="28"/>
        </w:rPr>
        <w:t>2 пункта 5 Бюджетного кодекса Российской Федерации</w:t>
      </w:r>
      <w:r w:rsidR="00281BEB">
        <w:rPr>
          <w:rFonts w:ascii="Times New Roman" w:hAnsi="Times New Roman"/>
          <w:sz w:val="28"/>
          <w:szCs w:val="28"/>
        </w:rPr>
        <w:t xml:space="preserve">, </w:t>
      </w:r>
      <w:r w:rsidR="00281BEB" w:rsidRPr="00F05C39">
        <w:rPr>
          <w:rFonts w:ascii="Times New Roman" w:hAnsi="Times New Roman"/>
          <w:sz w:val="28"/>
          <w:szCs w:val="28"/>
        </w:rPr>
        <w:t xml:space="preserve">статьей </w:t>
      </w:r>
      <w:r w:rsidR="003D1F3C">
        <w:rPr>
          <w:rFonts w:ascii="Times New Roman" w:hAnsi="Times New Roman"/>
          <w:sz w:val="28"/>
          <w:szCs w:val="28"/>
        </w:rPr>
        <w:t xml:space="preserve"> </w:t>
      </w:r>
      <w:r w:rsidR="00281BEB" w:rsidRPr="00F05C39">
        <w:rPr>
          <w:rFonts w:ascii="Times New Roman" w:hAnsi="Times New Roman"/>
          <w:sz w:val="28"/>
          <w:szCs w:val="28"/>
        </w:rPr>
        <w:t>37</w:t>
      </w:r>
      <w:r w:rsidR="00281BEB">
        <w:rPr>
          <w:rFonts w:ascii="Times New Roman" w:hAnsi="Times New Roman"/>
          <w:sz w:val="28"/>
          <w:szCs w:val="28"/>
        </w:rPr>
        <w:t xml:space="preserve"> </w:t>
      </w:r>
      <w:r w:rsidR="00281BEB" w:rsidRPr="00F05C39">
        <w:rPr>
          <w:rFonts w:ascii="Times New Roman" w:hAnsi="Times New Roman"/>
          <w:sz w:val="28"/>
          <w:szCs w:val="28"/>
        </w:rPr>
        <w:t xml:space="preserve">Устава </w:t>
      </w:r>
      <w:r w:rsidR="00EA3DF0">
        <w:rPr>
          <w:rFonts w:ascii="Times New Roman" w:hAnsi="Times New Roman"/>
          <w:sz w:val="28"/>
          <w:szCs w:val="28"/>
        </w:rPr>
        <w:t>Бобравского</w:t>
      </w:r>
      <w:r w:rsidR="00281BEB">
        <w:rPr>
          <w:rFonts w:ascii="Times New Roman" w:hAnsi="Times New Roman"/>
          <w:sz w:val="28"/>
          <w:szCs w:val="28"/>
        </w:rPr>
        <w:t xml:space="preserve"> </w:t>
      </w:r>
      <w:r w:rsidR="00281BEB" w:rsidRPr="00F05C39">
        <w:rPr>
          <w:rFonts w:ascii="Times New Roman" w:hAnsi="Times New Roman"/>
          <w:sz w:val="28"/>
          <w:szCs w:val="28"/>
        </w:rPr>
        <w:t>сельского поселения</w:t>
      </w:r>
      <w:r w:rsidRPr="000E5287">
        <w:rPr>
          <w:rFonts w:ascii="Times New Roman" w:hAnsi="Times New Roman"/>
          <w:sz w:val="28"/>
          <w:szCs w:val="28"/>
        </w:rPr>
        <w:t xml:space="preserve"> и рассмотре</w:t>
      </w:r>
      <w:r>
        <w:rPr>
          <w:rFonts w:ascii="Times New Roman" w:hAnsi="Times New Roman"/>
          <w:sz w:val="28"/>
          <w:szCs w:val="28"/>
        </w:rPr>
        <w:t xml:space="preserve">в отчет об исполнении </w:t>
      </w:r>
      <w:r w:rsidRPr="000E5287">
        <w:rPr>
          <w:rFonts w:ascii="Times New Roman" w:hAnsi="Times New Roman"/>
          <w:sz w:val="28"/>
          <w:szCs w:val="28"/>
        </w:rPr>
        <w:t>бюдже</w:t>
      </w:r>
      <w:r w:rsidR="00281BEB">
        <w:rPr>
          <w:rFonts w:ascii="Times New Roman" w:hAnsi="Times New Roman"/>
          <w:sz w:val="28"/>
          <w:szCs w:val="28"/>
        </w:rPr>
        <w:t xml:space="preserve">та за </w:t>
      </w:r>
      <w:r w:rsidR="00FF72C8">
        <w:rPr>
          <w:rFonts w:ascii="Times New Roman" w:hAnsi="Times New Roman"/>
          <w:sz w:val="28"/>
          <w:szCs w:val="28"/>
        </w:rPr>
        <w:t>полугодие</w:t>
      </w:r>
      <w:r w:rsidR="00106A00">
        <w:rPr>
          <w:rFonts w:ascii="Times New Roman" w:hAnsi="Times New Roman"/>
          <w:sz w:val="28"/>
          <w:szCs w:val="28"/>
        </w:rPr>
        <w:t xml:space="preserve"> 2020 года</w:t>
      </w:r>
      <w:r w:rsidR="005B0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EA3DF0">
        <w:rPr>
          <w:rFonts w:ascii="Times New Roman" w:hAnsi="Times New Roman"/>
          <w:sz w:val="28"/>
          <w:szCs w:val="28"/>
        </w:rPr>
        <w:t>Бобравского</w:t>
      </w:r>
      <w:r w:rsidRPr="000E52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1BEB">
        <w:rPr>
          <w:rFonts w:ascii="Times New Roman" w:hAnsi="Times New Roman"/>
          <w:sz w:val="28"/>
          <w:szCs w:val="28"/>
        </w:rPr>
        <w:t xml:space="preserve">  </w:t>
      </w:r>
      <w:r w:rsidR="003D1F3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B723A" w:rsidRPr="003D1F3C" w:rsidRDefault="009B723A" w:rsidP="001A6F1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B723A" w:rsidRDefault="009B723A" w:rsidP="000E1081">
      <w:pPr>
        <w:pStyle w:val="11"/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 xml:space="preserve">1. Утвердить </w:t>
      </w:r>
      <w:r w:rsidR="00281BEB">
        <w:rPr>
          <w:rFonts w:ascii="Times New Roman" w:hAnsi="Times New Roman"/>
          <w:sz w:val="28"/>
          <w:szCs w:val="28"/>
        </w:rPr>
        <w:t>отчет об исполнении бюджета з</w:t>
      </w:r>
      <w:r w:rsidR="00646202">
        <w:rPr>
          <w:rFonts w:ascii="Times New Roman" w:hAnsi="Times New Roman"/>
          <w:sz w:val="28"/>
          <w:szCs w:val="28"/>
        </w:rPr>
        <w:t xml:space="preserve">а </w:t>
      </w:r>
      <w:r w:rsidR="00FF72C8">
        <w:rPr>
          <w:rFonts w:ascii="Times New Roman" w:hAnsi="Times New Roman"/>
          <w:sz w:val="28"/>
          <w:szCs w:val="28"/>
        </w:rPr>
        <w:t>полугодие</w:t>
      </w:r>
      <w:r w:rsidR="001C21C9">
        <w:rPr>
          <w:rFonts w:ascii="Times New Roman" w:hAnsi="Times New Roman"/>
          <w:sz w:val="28"/>
          <w:szCs w:val="28"/>
        </w:rPr>
        <w:t xml:space="preserve"> </w:t>
      </w:r>
      <w:r w:rsidR="001C21C9" w:rsidRPr="000E5287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287">
        <w:rPr>
          <w:rFonts w:ascii="Times New Roman" w:hAnsi="Times New Roman"/>
          <w:sz w:val="28"/>
          <w:szCs w:val="28"/>
        </w:rPr>
        <w:t xml:space="preserve">года по доходам </w:t>
      </w:r>
      <w:r w:rsidR="004C3BB2">
        <w:rPr>
          <w:rFonts w:ascii="Times New Roman" w:hAnsi="Times New Roman"/>
          <w:b/>
          <w:sz w:val="28"/>
          <w:szCs w:val="28"/>
        </w:rPr>
        <w:t>3643,4</w:t>
      </w:r>
      <w:r w:rsidRPr="000E5287">
        <w:rPr>
          <w:rFonts w:ascii="Times New Roman" w:hAnsi="Times New Roman"/>
          <w:sz w:val="28"/>
          <w:szCs w:val="28"/>
        </w:rPr>
        <w:t xml:space="preserve"> </w:t>
      </w:r>
      <w:r w:rsidR="001C21C9" w:rsidRPr="000E5287">
        <w:rPr>
          <w:rFonts w:ascii="Times New Roman" w:hAnsi="Times New Roman"/>
          <w:sz w:val="28"/>
          <w:szCs w:val="28"/>
        </w:rPr>
        <w:t>тыс. рублей</w:t>
      </w:r>
      <w:r w:rsidRPr="000E5287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EA3C29">
        <w:rPr>
          <w:rFonts w:ascii="Times New Roman" w:hAnsi="Times New Roman"/>
          <w:b/>
          <w:sz w:val="28"/>
          <w:szCs w:val="28"/>
        </w:rPr>
        <w:t>3487,3</w:t>
      </w:r>
      <w:r w:rsidRPr="000E5287">
        <w:rPr>
          <w:rFonts w:ascii="Times New Roman" w:hAnsi="Times New Roman"/>
          <w:sz w:val="28"/>
          <w:szCs w:val="28"/>
        </w:rPr>
        <w:t xml:space="preserve"> тыс. рублей</w:t>
      </w:r>
      <w:r w:rsidR="00281BEB">
        <w:rPr>
          <w:rFonts w:ascii="Times New Roman" w:hAnsi="Times New Roman"/>
          <w:sz w:val="28"/>
          <w:szCs w:val="28"/>
        </w:rPr>
        <w:t xml:space="preserve"> и </w:t>
      </w:r>
      <w:r w:rsidR="002D1964">
        <w:rPr>
          <w:rFonts w:ascii="Times New Roman" w:hAnsi="Times New Roman"/>
          <w:sz w:val="28"/>
          <w:szCs w:val="28"/>
        </w:rPr>
        <w:t>про</w:t>
      </w:r>
      <w:r w:rsidR="00281BEB">
        <w:rPr>
          <w:rFonts w:ascii="Times New Roman" w:hAnsi="Times New Roman"/>
          <w:sz w:val="28"/>
          <w:szCs w:val="28"/>
        </w:rPr>
        <w:t>фицит бюджета с</w:t>
      </w:r>
      <w:r w:rsidR="002D1964">
        <w:rPr>
          <w:rFonts w:ascii="Times New Roman" w:hAnsi="Times New Roman"/>
          <w:sz w:val="28"/>
          <w:szCs w:val="28"/>
        </w:rPr>
        <w:t>ельского поселения в сумме</w:t>
      </w:r>
      <w:r w:rsidR="006A7643">
        <w:rPr>
          <w:rFonts w:ascii="Times New Roman" w:hAnsi="Times New Roman"/>
          <w:sz w:val="28"/>
          <w:szCs w:val="28"/>
        </w:rPr>
        <w:t xml:space="preserve"> </w:t>
      </w:r>
      <w:r w:rsidR="00EA3C29">
        <w:rPr>
          <w:rFonts w:ascii="Times New Roman" w:hAnsi="Times New Roman"/>
          <w:b/>
          <w:sz w:val="28"/>
          <w:szCs w:val="28"/>
        </w:rPr>
        <w:t>156,1</w:t>
      </w:r>
      <w:r w:rsidR="006A7643">
        <w:rPr>
          <w:rFonts w:ascii="Times New Roman" w:hAnsi="Times New Roman"/>
          <w:sz w:val="28"/>
          <w:szCs w:val="28"/>
        </w:rPr>
        <w:t xml:space="preserve"> тыс.</w:t>
      </w:r>
      <w:r w:rsidR="00281BEB">
        <w:rPr>
          <w:rFonts w:ascii="Times New Roman" w:hAnsi="Times New Roman"/>
          <w:sz w:val="28"/>
          <w:szCs w:val="28"/>
        </w:rPr>
        <w:t xml:space="preserve"> рублей.</w:t>
      </w:r>
    </w:p>
    <w:p w:rsidR="009B723A" w:rsidRPr="000E5287" w:rsidRDefault="00281BEB" w:rsidP="009B723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723A" w:rsidRPr="000E5287">
        <w:rPr>
          <w:rFonts w:ascii="Times New Roman" w:hAnsi="Times New Roman"/>
          <w:sz w:val="28"/>
          <w:szCs w:val="28"/>
        </w:rPr>
        <w:t xml:space="preserve"> Утвердить:</w:t>
      </w:r>
    </w:p>
    <w:p w:rsidR="009B723A" w:rsidRDefault="009B723A" w:rsidP="009B7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>- доходы бюджета по кодам бюджетной классификации согласно приложению №1 к настоящему постановлению;</w:t>
      </w:r>
    </w:p>
    <w:p w:rsidR="009B723A" w:rsidRDefault="009B723A" w:rsidP="009B72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287">
        <w:rPr>
          <w:rFonts w:ascii="Times New Roman" w:hAnsi="Times New Roman"/>
          <w:sz w:val="28"/>
          <w:szCs w:val="28"/>
        </w:rPr>
        <w:t>-  расходы бюджета по разделам и подразделам классификации расходов бюджета согласно приложению №2 к настоящему постановлению.</w:t>
      </w:r>
    </w:p>
    <w:p w:rsidR="00281BEB" w:rsidRPr="00F05C39" w:rsidRDefault="00281BEB" w:rsidP="00281BEB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F05C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05C39">
        <w:rPr>
          <w:rFonts w:ascii="Times New Roman" w:hAnsi="Times New Roman"/>
          <w:sz w:val="28"/>
          <w:szCs w:val="28"/>
        </w:rPr>
        <w:t>Рекомендовать:</w:t>
      </w:r>
    </w:p>
    <w:p w:rsidR="00281BEB" w:rsidRPr="00F05C39" w:rsidRDefault="00281BEB" w:rsidP="00281BE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05C39">
        <w:rPr>
          <w:rFonts w:ascii="Times New Roman" w:hAnsi="Times New Roman"/>
          <w:sz w:val="28"/>
          <w:szCs w:val="28"/>
        </w:rPr>
        <w:t xml:space="preserve">- главе администрации сельского поселения продолжить работу по обеспечению выполнения плана по всем доходным источникам и </w:t>
      </w:r>
      <w:r w:rsidRPr="00F05C39">
        <w:rPr>
          <w:rFonts w:ascii="Times New Roman" w:hAnsi="Times New Roman"/>
          <w:sz w:val="28"/>
          <w:szCs w:val="28"/>
        </w:rPr>
        <w:lastRenderedPageBreak/>
        <w:t>качественному исполнению бюджета сельского поселения; принять меры по сокращению недоимки и собираемости платежей; повышению эффективности бюджетных расходов.</w:t>
      </w:r>
    </w:p>
    <w:p w:rsidR="00281BEB" w:rsidRPr="00F05C39" w:rsidRDefault="00281BEB" w:rsidP="00281BE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F05C39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течение </w:t>
      </w:r>
      <w:r w:rsidR="00FF72C8">
        <w:rPr>
          <w:rFonts w:ascii="Times New Roman" w:hAnsi="Times New Roman"/>
          <w:sz w:val="28"/>
          <w:szCs w:val="28"/>
        </w:rPr>
        <w:t>7</w:t>
      </w:r>
      <w:r w:rsidRPr="00F05C39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9B723A" w:rsidRDefault="00281BEB" w:rsidP="00F069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723A" w:rsidRPr="000E5287">
        <w:rPr>
          <w:rFonts w:ascii="Times New Roman" w:hAnsi="Times New Roman"/>
          <w:sz w:val="28"/>
          <w:szCs w:val="28"/>
        </w:rPr>
        <w:t>. Контроль за выполнением пост</w:t>
      </w:r>
      <w:r>
        <w:rPr>
          <w:rFonts w:ascii="Times New Roman" w:hAnsi="Times New Roman"/>
          <w:sz w:val="28"/>
          <w:szCs w:val="28"/>
        </w:rPr>
        <w:t xml:space="preserve">ановления </w:t>
      </w:r>
      <w:r w:rsidR="00646202">
        <w:rPr>
          <w:rFonts w:ascii="Times New Roman" w:hAnsi="Times New Roman"/>
          <w:sz w:val="28"/>
          <w:szCs w:val="28"/>
        </w:rPr>
        <w:t>оставляю за собой</w:t>
      </w:r>
      <w:r w:rsidR="009B723A">
        <w:rPr>
          <w:rFonts w:ascii="Times New Roman" w:hAnsi="Times New Roman"/>
          <w:sz w:val="28"/>
          <w:szCs w:val="28"/>
        </w:rPr>
        <w:t xml:space="preserve">. </w:t>
      </w:r>
    </w:p>
    <w:p w:rsidR="00646202" w:rsidRDefault="00646202" w:rsidP="00F069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23A" w:rsidRDefault="009B723A" w:rsidP="009B72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E5287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0E52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="00EA3DF0">
        <w:rPr>
          <w:rFonts w:ascii="Times New Roman" w:hAnsi="Times New Roman"/>
          <w:b/>
          <w:sz w:val="28"/>
          <w:szCs w:val="28"/>
        </w:rPr>
        <w:t>Бобравского</w:t>
      </w:r>
      <w:r w:rsidRPr="000E5287">
        <w:rPr>
          <w:rFonts w:ascii="Times New Roman" w:hAnsi="Times New Roman"/>
          <w:b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755D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22B3E">
        <w:rPr>
          <w:rFonts w:ascii="Times New Roman" w:hAnsi="Times New Roman"/>
          <w:b/>
          <w:sz w:val="28"/>
          <w:szCs w:val="28"/>
        </w:rPr>
        <w:t>Ю.А.Жерновая</w:t>
      </w:r>
    </w:p>
    <w:p w:rsidR="009B723A" w:rsidRDefault="009B723A" w:rsidP="009B723A">
      <w:pPr>
        <w:tabs>
          <w:tab w:val="left" w:pos="7560"/>
        </w:tabs>
        <w:rPr>
          <w:rFonts w:ascii="Times New Roman" w:hAnsi="Times New Roman"/>
          <w:b/>
          <w:sz w:val="28"/>
          <w:szCs w:val="28"/>
        </w:rPr>
      </w:pPr>
    </w:p>
    <w:p w:rsidR="009B723A" w:rsidRDefault="009B723A" w:rsidP="009B723A">
      <w:pPr>
        <w:tabs>
          <w:tab w:val="left" w:pos="7560"/>
        </w:tabs>
        <w:jc w:val="right"/>
        <w:rPr>
          <w:rFonts w:ascii="Times New Roman" w:hAnsi="Times New Roman"/>
          <w:b/>
          <w:sz w:val="28"/>
          <w:szCs w:val="28"/>
        </w:rPr>
      </w:pPr>
      <w:r w:rsidRPr="009427D6">
        <w:rPr>
          <w:rFonts w:ascii="Times New Roman" w:hAnsi="Times New Roman"/>
          <w:b/>
          <w:sz w:val="28"/>
          <w:szCs w:val="28"/>
        </w:rPr>
        <w:t xml:space="preserve"> </w:t>
      </w: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93407B">
      <w:pPr>
        <w:tabs>
          <w:tab w:val="left" w:pos="7560"/>
        </w:tabs>
        <w:jc w:val="right"/>
      </w:pPr>
    </w:p>
    <w:p w:rsidR="00281BEB" w:rsidRDefault="00281BEB" w:rsidP="00062ADC">
      <w:pPr>
        <w:tabs>
          <w:tab w:val="left" w:pos="7560"/>
        </w:tabs>
      </w:pPr>
    </w:p>
    <w:p w:rsidR="001A6F16" w:rsidRDefault="001A6F16" w:rsidP="001A6F16">
      <w:pPr>
        <w:autoSpaceDE w:val="0"/>
        <w:autoSpaceDN w:val="0"/>
        <w:adjustRightInd w:val="0"/>
        <w:spacing w:after="0" w:line="240" w:lineRule="auto"/>
      </w:pPr>
    </w:p>
    <w:p w:rsidR="006421BB" w:rsidRDefault="001A6F16" w:rsidP="001A6F16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55D9">
        <w:rPr>
          <w:b/>
        </w:rPr>
        <w:lastRenderedPageBreak/>
        <w:t xml:space="preserve">                                                                                                               </w:t>
      </w:r>
    </w:p>
    <w:p w:rsidR="006421BB" w:rsidRDefault="006421BB" w:rsidP="001A6F1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A7643" w:rsidRPr="006421BB" w:rsidRDefault="006421BB" w:rsidP="001A6F16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F35E60">
        <w:rPr>
          <w:b/>
        </w:rPr>
        <w:t xml:space="preserve">   </w:t>
      </w:r>
      <w:r w:rsidR="001A6F16" w:rsidRPr="00B755D9">
        <w:rPr>
          <w:b/>
        </w:rPr>
        <w:t xml:space="preserve">  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>Приложение № 1</w:t>
      </w:r>
    </w:p>
    <w:p w:rsidR="00281BEB" w:rsidRPr="00B755D9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8"/>
          <w:szCs w:val="28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</w:t>
      </w:r>
      <w:r w:rsidR="00B755D9">
        <w:rPr>
          <w:rFonts w:ascii="Times New Roman" w:hAnsi="Times New Roman" w:cs="Arial"/>
          <w:b/>
          <w:bCs/>
          <w:sz w:val="28"/>
          <w:szCs w:val="28"/>
        </w:rPr>
        <w:t xml:space="preserve">  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>к постановлению главы администрации</w:t>
      </w:r>
    </w:p>
    <w:p w:rsidR="00281BEB" w:rsidRPr="00B755D9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8"/>
          <w:szCs w:val="28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   </w:t>
      </w:r>
      <w:r w:rsidR="001A6F16" w:rsidRPr="00B755D9">
        <w:rPr>
          <w:rFonts w:ascii="Times New Roman" w:hAnsi="Times New Roman" w:cs="Arial"/>
          <w:b/>
          <w:bCs/>
          <w:sz w:val="28"/>
          <w:szCs w:val="28"/>
        </w:rPr>
        <w:t xml:space="preserve">           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EA3DF0">
        <w:rPr>
          <w:rFonts w:ascii="Times New Roman" w:hAnsi="Times New Roman" w:cs="Arial"/>
          <w:b/>
          <w:bCs/>
          <w:sz w:val="28"/>
          <w:szCs w:val="28"/>
        </w:rPr>
        <w:t>Бобравского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>сельского поселения</w:t>
      </w:r>
    </w:p>
    <w:p w:rsidR="00281BEB" w:rsidRPr="00B755D9" w:rsidRDefault="00C61743" w:rsidP="00760249">
      <w:pPr>
        <w:spacing w:after="0" w:line="240" w:lineRule="exact"/>
        <w:ind w:left="4678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  </w:t>
      </w:r>
      <w:r w:rsidR="001A6F16" w:rsidRPr="00B755D9">
        <w:rPr>
          <w:rFonts w:ascii="Times New Roman" w:hAnsi="Times New Roman" w:cs="Arial"/>
          <w:b/>
          <w:bCs/>
          <w:sz w:val="28"/>
          <w:szCs w:val="28"/>
        </w:rPr>
        <w:t xml:space="preserve">  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>от «</w:t>
      </w:r>
      <w:r w:rsidR="00FA2AB9">
        <w:rPr>
          <w:rFonts w:ascii="Times New Roman" w:hAnsi="Times New Roman" w:cs="Arial"/>
          <w:b/>
          <w:bCs/>
          <w:sz w:val="28"/>
          <w:szCs w:val="28"/>
        </w:rPr>
        <w:t>21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>»</w:t>
      </w:r>
      <w:r w:rsidR="00646202" w:rsidRPr="00B755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FA2AB9">
        <w:rPr>
          <w:rFonts w:ascii="Times New Roman" w:hAnsi="Times New Roman" w:cs="Arial"/>
          <w:b/>
          <w:bCs/>
          <w:sz w:val="28"/>
          <w:szCs w:val="28"/>
        </w:rPr>
        <w:t xml:space="preserve">июля 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 xml:space="preserve"> 20</w:t>
      </w:r>
      <w:r w:rsidR="00646202" w:rsidRPr="00B755D9">
        <w:rPr>
          <w:rFonts w:ascii="Times New Roman" w:hAnsi="Times New Roman" w:cs="Arial"/>
          <w:b/>
          <w:bCs/>
          <w:sz w:val="28"/>
          <w:szCs w:val="28"/>
        </w:rPr>
        <w:t>20</w:t>
      </w:r>
      <w:r w:rsidR="00281BEB" w:rsidRPr="00B755D9">
        <w:rPr>
          <w:rFonts w:ascii="Times New Roman" w:hAnsi="Times New Roman" w:cs="Arial"/>
          <w:b/>
          <w:bCs/>
          <w:sz w:val="28"/>
          <w:szCs w:val="28"/>
        </w:rPr>
        <w:t xml:space="preserve"> года</w:t>
      </w:r>
      <w:r w:rsidR="006A7643" w:rsidRPr="00B755D9">
        <w:rPr>
          <w:rFonts w:ascii="Times New Roman" w:hAnsi="Times New Roman" w:cs="Arial"/>
          <w:b/>
          <w:bCs/>
          <w:sz w:val="28"/>
          <w:szCs w:val="28"/>
        </w:rPr>
        <w:t xml:space="preserve"> №</w:t>
      </w:r>
      <w:r w:rsidR="00122B36">
        <w:rPr>
          <w:rFonts w:ascii="Times New Roman" w:hAnsi="Times New Roman" w:cs="Arial"/>
          <w:b/>
          <w:bCs/>
          <w:sz w:val="28"/>
          <w:szCs w:val="28"/>
        </w:rPr>
        <w:t>77</w:t>
      </w:r>
      <w:r w:rsidR="001A6F16" w:rsidRPr="00B755D9">
        <w:rPr>
          <w:rFonts w:ascii="Times New Roman" w:hAnsi="Times New Roman" w:cs="Arial"/>
          <w:b/>
          <w:bCs/>
          <w:sz w:val="28"/>
          <w:szCs w:val="28"/>
        </w:rPr>
        <w:t>__</w:t>
      </w:r>
    </w:p>
    <w:p w:rsidR="00281BEB" w:rsidRPr="00B755D9" w:rsidRDefault="00281BEB" w:rsidP="006A7643">
      <w:pPr>
        <w:spacing w:after="0" w:line="240" w:lineRule="exact"/>
        <w:ind w:left="4678"/>
        <w:rPr>
          <w:rFonts w:ascii="Arial Unicode MS" w:eastAsia="Arial Unicode MS" w:hAnsi="Arial Unicode MS"/>
          <w:b/>
          <w:bCs/>
          <w:sz w:val="28"/>
          <w:szCs w:val="28"/>
          <w:lang w:eastAsia="en-US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>__</w:t>
      </w:r>
    </w:p>
    <w:p w:rsidR="00281BEB" w:rsidRDefault="00281BEB" w:rsidP="00281BEB">
      <w:pPr>
        <w:spacing w:after="0" w:line="240" w:lineRule="exact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en-US"/>
        </w:rPr>
      </w:pPr>
    </w:p>
    <w:p w:rsidR="009B723A" w:rsidRDefault="009B723A" w:rsidP="009B723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F40DE7">
        <w:rPr>
          <w:rStyle w:val="hl41"/>
          <w:rFonts w:ascii="Times New Roman" w:hAnsi="Times New Roman"/>
          <w:sz w:val="28"/>
          <w:szCs w:val="28"/>
        </w:rPr>
        <w:t xml:space="preserve">Поступления доходов в бюджет </w:t>
      </w:r>
      <w:r w:rsidR="00EA3DF0">
        <w:rPr>
          <w:rStyle w:val="hl41"/>
          <w:rFonts w:ascii="Times New Roman" w:hAnsi="Times New Roman"/>
          <w:sz w:val="28"/>
          <w:szCs w:val="28"/>
        </w:rPr>
        <w:t>Бобравского</w:t>
      </w:r>
    </w:p>
    <w:p w:rsidR="009B723A" w:rsidRPr="00F40DE7" w:rsidRDefault="009B723A" w:rsidP="009B723A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>
        <w:rPr>
          <w:rStyle w:val="hl41"/>
          <w:rFonts w:ascii="Times New Roman" w:hAnsi="Times New Roman"/>
          <w:sz w:val="28"/>
          <w:szCs w:val="28"/>
        </w:rPr>
        <w:t>сельского</w:t>
      </w:r>
      <w:r w:rsidRPr="00F40DE7">
        <w:rPr>
          <w:rStyle w:val="hl41"/>
          <w:rFonts w:ascii="Times New Roman" w:hAnsi="Times New Roman"/>
          <w:sz w:val="28"/>
          <w:szCs w:val="28"/>
        </w:rPr>
        <w:t xml:space="preserve"> поселения</w:t>
      </w:r>
      <w:r w:rsidR="00281BEB">
        <w:rPr>
          <w:rStyle w:val="hl41"/>
          <w:rFonts w:ascii="Times New Roman" w:hAnsi="Times New Roman"/>
          <w:sz w:val="28"/>
          <w:szCs w:val="28"/>
        </w:rPr>
        <w:t xml:space="preserve"> за</w:t>
      </w:r>
      <w:r w:rsidR="00CF06F7">
        <w:rPr>
          <w:rStyle w:val="hl41"/>
          <w:rFonts w:ascii="Times New Roman" w:hAnsi="Times New Roman"/>
          <w:sz w:val="28"/>
          <w:szCs w:val="28"/>
        </w:rPr>
        <w:t xml:space="preserve"> </w:t>
      </w:r>
      <w:r w:rsidR="00FF72C8">
        <w:rPr>
          <w:rStyle w:val="hl41"/>
          <w:rFonts w:ascii="Times New Roman" w:hAnsi="Times New Roman"/>
          <w:sz w:val="28"/>
          <w:szCs w:val="28"/>
        </w:rPr>
        <w:t>полугодие</w:t>
      </w:r>
      <w:r w:rsidRPr="00F40DE7">
        <w:rPr>
          <w:rStyle w:val="hl41"/>
          <w:rFonts w:ascii="Times New Roman" w:hAnsi="Times New Roman"/>
          <w:sz w:val="28"/>
          <w:szCs w:val="28"/>
        </w:rPr>
        <w:t xml:space="preserve"> 20</w:t>
      </w:r>
      <w:r w:rsidR="00646202">
        <w:rPr>
          <w:rStyle w:val="hl41"/>
          <w:rFonts w:ascii="Times New Roman" w:hAnsi="Times New Roman"/>
          <w:sz w:val="28"/>
          <w:szCs w:val="28"/>
        </w:rPr>
        <w:t>20</w:t>
      </w:r>
      <w:r w:rsidRPr="00F40DE7">
        <w:rPr>
          <w:rStyle w:val="hl41"/>
          <w:rFonts w:ascii="Times New Roman" w:hAnsi="Times New Roman"/>
          <w:sz w:val="28"/>
          <w:szCs w:val="28"/>
        </w:rPr>
        <w:t xml:space="preserve"> год</w:t>
      </w:r>
      <w:r>
        <w:rPr>
          <w:rStyle w:val="hl41"/>
          <w:rFonts w:ascii="Times New Roman" w:hAnsi="Times New Roman"/>
          <w:sz w:val="28"/>
          <w:szCs w:val="28"/>
        </w:rPr>
        <w:t>а</w:t>
      </w:r>
    </w:p>
    <w:p w:rsidR="009B723A" w:rsidRDefault="009B723A" w:rsidP="009B723A">
      <w:pPr>
        <w:pStyle w:val="Web"/>
        <w:spacing w:before="0" w:after="0"/>
        <w:jc w:val="right"/>
      </w:pPr>
      <w:r>
        <w:rPr>
          <w:rFonts w:ascii="Times New Roman" w:hAnsi="Times New Roman"/>
        </w:rPr>
        <w:t>(</w:t>
      </w:r>
      <w:r w:rsidR="00646202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Spec="center" w:tblpY="5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5684"/>
        <w:gridCol w:w="1388"/>
      </w:tblGrid>
      <w:tr w:rsidR="00D62F64" w:rsidRPr="008A3678" w:rsidTr="00D62F64"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Код</w:t>
            </w:r>
          </w:p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показателей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bookmarkStart w:id="0" w:name="OLE_LINK9"/>
            <w:bookmarkStart w:id="1" w:name="OLE_LINK10"/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Сумма тыс. руб.</w:t>
            </w:r>
          </w:p>
          <w:bookmarkEnd w:id="0"/>
          <w:bookmarkEnd w:id="1"/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62F64" w:rsidRPr="008A3678" w:rsidTr="00D62F64">
        <w:trPr>
          <w:cantSplit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ind w:right="155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62F64" w:rsidRPr="008A3678" w:rsidTr="00D62F64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633171" w:rsidP="002B50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2266,0</w:t>
            </w:r>
          </w:p>
        </w:tc>
      </w:tr>
      <w:tr w:rsidR="00D62F64" w:rsidRPr="008A3678" w:rsidTr="00D62F64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ind w:left="359" w:hanging="359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FF72C8" w:rsidP="002B50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2260,4</w:t>
            </w:r>
          </w:p>
        </w:tc>
      </w:tr>
      <w:tr w:rsidR="00D62F64" w:rsidRPr="008A3678" w:rsidTr="00D62F64">
        <w:trPr>
          <w:trHeight w:val="158"/>
        </w:trPr>
        <w:tc>
          <w:tcPr>
            <w:tcW w:w="297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68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ind w:left="359" w:hanging="359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62F64" w:rsidRPr="008A3678" w:rsidRDefault="00FF72C8" w:rsidP="002B502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198,4</w:t>
            </w:r>
          </w:p>
        </w:tc>
      </w:tr>
      <w:tr w:rsidR="00D62F64" w:rsidRPr="008A3678" w:rsidTr="00D62F64">
        <w:trPr>
          <w:trHeight w:val="28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713440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772,5</w:t>
            </w:r>
          </w:p>
        </w:tc>
      </w:tr>
      <w:tr w:rsidR="00D62F64" w:rsidRPr="008A3678" w:rsidTr="00D62F64">
        <w:trPr>
          <w:trHeight w:val="25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FF72C8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D62F64" w:rsidRPr="008A3678" w:rsidTr="00D62F64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ind w:left="359" w:hanging="359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FF72C8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1211,5</w:t>
            </w:r>
          </w:p>
        </w:tc>
      </w:tr>
      <w:tr w:rsidR="00D62F64" w:rsidRPr="008A3678" w:rsidTr="006421BB">
        <w:trPr>
          <w:trHeight w:val="29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28AA" w:rsidRPr="008A3678" w:rsidRDefault="00FF72C8" w:rsidP="002C28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72,3</w:t>
            </w:r>
          </w:p>
        </w:tc>
      </w:tr>
      <w:tr w:rsidR="00D62F64" w:rsidRPr="0013784A" w:rsidTr="006421BB">
        <w:trPr>
          <w:trHeight w:val="1973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13784A" w:rsidRDefault="00D62F64" w:rsidP="00D6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84A">
              <w:rPr>
                <w:rFonts w:ascii="Times New Roman" w:hAnsi="Times New Roman"/>
                <w:sz w:val="24"/>
                <w:szCs w:val="24"/>
              </w:rPr>
              <w:t>1 08 04020 014000 110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13784A" w:rsidRDefault="00D62F64" w:rsidP="00D62F64">
            <w:pPr>
              <w:rPr>
                <w:rFonts w:ascii="Times New Roman" w:hAnsi="Times New Roman"/>
                <w:sz w:val="24"/>
                <w:szCs w:val="24"/>
              </w:rPr>
            </w:pPr>
            <w:r w:rsidRPr="0013784A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13784A" w:rsidRDefault="00CF06F7" w:rsidP="00D6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767F" w:rsidRPr="0013784A" w:rsidTr="006421BB">
        <w:trPr>
          <w:trHeight w:val="287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767F" w:rsidRPr="0013784A" w:rsidRDefault="007B767F" w:rsidP="00D62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767F" w:rsidRPr="0013784A" w:rsidRDefault="007B767F" w:rsidP="00D62F64">
            <w:pPr>
              <w:rPr>
                <w:rFonts w:ascii="Times New Roman" w:hAnsi="Times New Roman"/>
                <w:sz w:val="24"/>
                <w:szCs w:val="24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767F" w:rsidRPr="002C28AA" w:rsidRDefault="00633171" w:rsidP="00E812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</w:tr>
      <w:tr w:rsidR="00D62F64" w:rsidRPr="008A3678" w:rsidTr="006421BB">
        <w:trPr>
          <w:trHeight w:val="9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E812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hAnsi="Times New Roman"/>
                <w:sz w:val="24"/>
                <w:szCs w:val="24"/>
                <w:lang w:eastAsia="en-US"/>
              </w:rPr>
              <w:t>1 11 050</w:t>
            </w:r>
            <w:r w:rsidR="00E812F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8A3678">
              <w:rPr>
                <w:rFonts w:ascii="Times New Roman" w:hAnsi="Times New Roman"/>
                <w:sz w:val="24"/>
                <w:szCs w:val="24"/>
                <w:lang w:eastAsia="en-US"/>
              </w:rPr>
              <w:t>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E812FF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7,2</w:t>
            </w:r>
          </w:p>
        </w:tc>
      </w:tr>
      <w:tr w:rsidR="007B767F" w:rsidRPr="008A3678" w:rsidTr="006421BB">
        <w:trPr>
          <w:trHeight w:val="551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767F" w:rsidRPr="008A3678" w:rsidRDefault="002C28AA" w:rsidP="00D62F6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1 17 01 05 0 10 0 000 180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B767F" w:rsidRPr="008A3678" w:rsidRDefault="002C28AA" w:rsidP="002C2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B767F" w:rsidRDefault="002C28AA" w:rsidP="007602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760249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1,7</w:t>
            </w:r>
          </w:p>
        </w:tc>
      </w:tr>
      <w:tr w:rsidR="00E812FF" w:rsidRPr="008A3678" w:rsidTr="006421BB">
        <w:trPr>
          <w:trHeight w:val="51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2FF" w:rsidRDefault="00E812FF" w:rsidP="00D62F6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1 17 05 05 0 10 0 000 180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12FF" w:rsidRDefault="00E812FF" w:rsidP="002C28A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12FF">
              <w:rPr>
                <w:rFonts w:ascii="Times New Roman" w:hAnsi="Times New Roman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812FF" w:rsidRDefault="00E812FF" w:rsidP="007602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0,</w:t>
            </w:r>
            <w:r w:rsidR="0063317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2F64" w:rsidRPr="008A3678" w:rsidTr="00D62F64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062ADC" w:rsidRDefault="00D62F64" w:rsidP="00D62F64">
            <w:pPr>
              <w:spacing w:after="0" w:line="240" w:lineRule="auto"/>
              <w:rPr>
                <w:rFonts w:ascii="Times New Roman" w:eastAsia="Arial Unicode MS" w:hAnsi="Times New Roman"/>
                <w:b/>
                <w:lang w:eastAsia="en-US"/>
              </w:rPr>
            </w:pPr>
            <w:r w:rsidRPr="00062ADC">
              <w:rPr>
                <w:rFonts w:ascii="Times New Roman" w:eastAsia="Arial Unicode MS" w:hAnsi="Times New Roman"/>
                <w:b/>
                <w:lang w:eastAsia="en-US"/>
              </w:rPr>
              <w:t>БЕЗВОЗМЕЗДНЫЕ ПОСТУПЛЕНИЯ ОТ ДРУГИХ БЮЖЕТОВ БЮДЖЕТНОЙ СИСТЕМЫ РФ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E812FF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1377,4</w:t>
            </w:r>
          </w:p>
        </w:tc>
      </w:tr>
      <w:tr w:rsidR="00D62F64" w:rsidRPr="008A3678" w:rsidTr="00D62F64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8A3678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Дотации бюджету поселения на выравнивание бюджетной обеспеченности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E812FF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en-US"/>
              </w:rPr>
              <w:t>1191,4</w:t>
            </w:r>
          </w:p>
        </w:tc>
      </w:tr>
      <w:tr w:rsidR="00D62F64" w:rsidRPr="008A3678" w:rsidTr="00D62F64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Default="00E812FF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36,0</w:t>
            </w:r>
          </w:p>
          <w:p w:rsidR="00E812FF" w:rsidRPr="008A3678" w:rsidRDefault="00E812FF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D62F64" w:rsidRPr="008A3678" w:rsidTr="00D62F64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napToGrid w:val="0"/>
                <w:sz w:val="24"/>
                <w:szCs w:val="24"/>
              </w:rPr>
              <w:t>2 02 45160 100000 150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367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</w:t>
            </w:r>
            <w:r w:rsidRPr="008A3678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органами власти другого уровня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2C28AA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lastRenderedPageBreak/>
              <w:t>150</w:t>
            </w:r>
            <w:r w:rsidR="002B5020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,0</w:t>
            </w:r>
          </w:p>
        </w:tc>
      </w:tr>
      <w:tr w:rsidR="00D62F64" w:rsidRPr="008A3678" w:rsidTr="00D62F64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62F64" w:rsidRPr="008A3678" w:rsidRDefault="00D62F64" w:rsidP="00D6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D62F64" w:rsidP="00D62F6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367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ВСЕГО ДОХОДОВ</w:t>
            </w:r>
            <w:r w:rsidR="00C8577B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 xml:space="preserve"> ПО БЮДЖЕТУ</w:t>
            </w:r>
            <w:r w:rsidR="00A82D48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62F64" w:rsidRPr="008A3678" w:rsidRDefault="002D2EA5" w:rsidP="00D62F6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en-US"/>
              </w:rPr>
              <w:t>3643,4</w:t>
            </w:r>
          </w:p>
        </w:tc>
      </w:tr>
    </w:tbl>
    <w:p w:rsidR="006A7643" w:rsidRDefault="00062ADC" w:rsidP="00062ADC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              </w:t>
      </w:r>
    </w:p>
    <w:p w:rsidR="002B5020" w:rsidRDefault="006A7643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755D9">
        <w:rPr>
          <w:b/>
          <w:bCs/>
        </w:rPr>
        <w:t xml:space="preserve">                                                                                                                      </w:t>
      </w:r>
    </w:p>
    <w:p w:rsidR="00FA2AB9" w:rsidRDefault="002B5020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</w:t>
      </w:r>
      <w:r w:rsidR="0003183E">
        <w:rPr>
          <w:b/>
          <w:bCs/>
        </w:rPr>
        <w:t xml:space="preserve">        </w:t>
      </w: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A2AB9" w:rsidRDefault="00FA2AB9" w:rsidP="00062AD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D62F64" w:rsidRPr="00B755D9" w:rsidRDefault="00FA2AB9" w:rsidP="00FA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</w:t>
      </w:r>
      <w:r w:rsidR="006A7643" w:rsidRPr="00B755D9">
        <w:rPr>
          <w:b/>
          <w:bCs/>
        </w:rPr>
        <w:t xml:space="preserve">  </w:t>
      </w:r>
      <w:r w:rsidR="00062ADC" w:rsidRPr="00B755D9">
        <w:rPr>
          <w:b/>
          <w:bCs/>
        </w:rPr>
        <w:t xml:space="preserve"> </w:t>
      </w:r>
      <w:r w:rsidR="000E1081" w:rsidRPr="00B755D9">
        <w:rPr>
          <w:rFonts w:ascii="Times New Roman" w:hAnsi="Times New Roman" w:cs="Arial"/>
          <w:b/>
          <w:bCs/>
          <w:sz w:val="28"/>
          <w:szCs w:val="28"/>
        </w:rPr>
        <w:t>Приложение № 2</w:t>
      </w:r>
    </w:p>
    <w:p w:rsidR="00D62F64" w:rsidRPr="00B755D9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8"/>
          <w:szCs w:val="28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 </w:t>
      </w:r>
      <w:r w:rsidR="001A6F16" w:rsidRPr="00B755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 </w:t>
      </w:r>
      <w:r w:rsidR="00D62F64" w:rsidRPr="00B755D9">
        <w:rPr>
          <w:rFonts w:ascii="Times New Roman" w:hAnsi="Times New Roman" w:cs="Arial"/>
          <w:b/>
          <w:bCs/>
          <w:sz w:val="28"/>
          <w:szCs w:val="28"/>
        </w:rPr>
        <w:t>к постановлению главы администрации</w:t>
      </w:r>
    </w:p>
    <w:p w:rsidR="00D62F64" w:rsidRPr="00B755D9" w:rsidRDefault="006A7643" w:rsidP="006A7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sz w:val="28"/>
          <w:szCs w:val="28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                                                              </w:t>
      </w:r>
      <w:r w:rsidR="001A6F16" w:rsidRPr="00B755D9">
        <w:rPr>
          <w:rFonts w:ascii="Times New Roman" w:hAnsi="Times New Roman" w:cs="Arial"/>
          <w:b/>
          <w:bCs/>
          <w:sz w:val="28"/>
          <w:szCs w:val="28"/>
        </w:rPr>
        <w:t xml:space="preserve">    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EA3DF0">
        <w:rPr>
          <w:rFonts w:ascii="Times New Roman" w:hAnsi="Times New Roman" w:cs="Arial"/>
          <w:b/>
          <w:bCs/>
          <w:sz w:val="28"/>
          <w:szCs w:val="28"/>
        </w:rPr>
        <w:t>Бобравского</w:t>
      </w:r>
      <w:r w:rsidR="00D62F64" w:rsidRPr="00B755D9">
        <w:rPr>
          <w:rFonts w:ascii="Times New Roman" w:hAnsi="Times New Roman" w:cs="Arial"/>
          <w:b/>
          <w:bCs/>
          <w:sz w:val="28"/>
          <w:szCs w:val="28"/>
        </w:rPr>
        <w:t xml:space="preserve"> сельского поселения</w:t>
      </w:r>
    </w:p>
    <w:p w:rsidR="00D62F64" w:rsidRPr="006A7643" w:rsidRDefault="00FA2AB9" w:rsidP="00D62F64">
      <w:pPr>
        <w:spacing w:after="0" w:line="240" w:lineRule="exact"/>
        <w:ind w:left="4678"/>
        <w:jc w:val="center"/>
        <w:rPr>
          <w:rFonts w:ascii="Times New Roman" w:hAnsi="Times New Roman" w:cs="Arial"/>
          <w:bCs/>
          <w:sz w:val="28"/>
          <w:szCs w:val="28"/>
        </w:rPr>
      </w:pPr>
      <w:r w:rsidRPr="00B755D9">
        <w:rPr>
          <w:rFonts w:ascii="Times New Roman" w:hAnsi="Times New Roman" w:cs="Arial"/>
          <w:b/>
          <w:bCs/>
          <w:sz w:val="28"/>
          <w:szCs w:val="28"/>
        </w:rPr>
        <w:t>от «</w:t>
      </w:r>
      <w:r>
        <w:rPr>
          <w:rFonts w:ascii="Times New Roman" w:hAnsi="Times New Roman" w:cs="Arial"/>
          <w:b/>
          <w:bCs/>
          <w:sz w:val="28"/>
          <w:szCs w:val="28"/>
        </w:rPr>
        <w:t>21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июля 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 xml:space="preserve"> 2020 года №</w:t>
      </w:r>
      <w:r w:rsidR="00122B36">
        <w:rPr>
          <w:rFonts w:ascii="Times New Roman" w:hAnsi="Times New Roman" w:cs="Arial"/>
          <w:b/>
          <w:bCs/>
          <w:sz w:val="28"/>
          <w:szCs w:val="28"/>
        </w:rPr>
        <w:t>77</w:t>
      </w:r>
      <w:r w:rsidRPr="00B755D9">
        <w:rPr>
          <w:rFonts w:ascii="Times New Roman" w:hAnsi="Times New Roman" w:cs="Arial"/>
          <w:b/>
          <w:bCs/>
          <w:sz w:val="28"/>
          <w:szCs w:val="28"/>
        </w:rPr>
        <w:t>__</w:t>
      </w:r>
      <w:r w:rsidR="001A6F16">
        <w:rPr>
          <w:rFonts w:ascii="Times New Roman" w:hAnsi="Times New Roman" w:cs="Arial"/>
          <w:bCs/>
          <w:sz w:val="28"/>
          <w:szCs w:val="28"/>
        </w:rPr>
        <w:t>___</w:t>
      </w:r>
    </w:p>
    <w:p w:rsidR="00D62F64" w:rsidRDefault="00D62F64" w:rsidP="009B723A">
      <w:pPr>
        <w:pStyle w:val="1"/>
        <w:tabs>
          <w:tab w:val="left" w:pos="7560"/>
        </w:tabs>
        <w:ind w:firstLine="0"/>
        <w:jc w:val="center"/>
        <w:rPr>
          <w:b/>
          <w:sz w:val="28"/>
          <w:szCs w:val="28"/>
        </w:rPr>
      </w:pPr>
    </w:p>
    <w:p w:rsidR="00D62F64" w:rsidRPr="008A3678" w:rsidRDefault="00D62F64" w:rsidP="00D62F64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kern w:val="32"/>
          <w:sz w:val="28"/>
          <w:szCs w:val="28"/>
          <w:lang w:eastAsia="en-US"/>
        </w:rPr>
      </w:pPr>
      <w:r w:rsidRPr="008A3678">
        <w:rPr>
          <w:rFonts w:ascii="Times New Roman" w:hAnsi="Times New Roman"/>
          <w:b/>
          <w:kern w:val="32"/>
          <w:sz w:val="28"/>
          <w:szCs w:val="28"/>
          <w:lang w:eastAsia="en-US"/>
        </w:rPr>
        <w:t>Распределение бюджетных а</w:t>
      </w:r>
      <w:r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ссигнований бюджета </w:t>
      </w:r>
      <w:r w:rsidR="00EA3DF0">
        <w:rPr>
          <w:rFonts w:ascii="Times New Roman" w:hAnsi="Times New Roman"/>
          <w:b/>
          <w:kern w:val="32"/>
          <w:sz w:val="28"/>
          <w:szCs w:val="28"/>
          <w:lang w:eastAsia="en-US"/>
        </w:rPr>
        <w:t>Бобравского</w:t>
      </w:r>
      <w:r w:rsidRPr="008A3678"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 сельского поселения </w:t>
      </w:r>
      <w:r w:rsidR="00062ADC"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за </w:t>
      </w:r>
      <w:r w:rsidR="00FF72C8">
        <w:rPr>
          <w:rFonts w:ascii="Times New Roman" w:hAnsi="Times New Roman"/>
          <w:b/>
          <w:kern w:val="32"/>
          <w:sz w:val="28"/>
          <w:szCs w:val="28"/>
          <w:lang w:eastAsia="en-US"/>
        </w:rPr>
        <w:t>полугодие</w:t>
      </w:r>
      <w:r w:rsidRPr="008A3678"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 20</w:t>
      </w:r>
      <w:r w:rsidR="00062ADC">
        <w:rPr>
          <w:rFonts w:ascii="Times New Roman" w:hAnsi="Times New Roman"/>
          <w:b/>
          <w:kern w:val="32"/>
          <w:sz w:val="28"/>
          <w:szCs w:val="28"/>
          <w:lang w:eastAsia="en-US"/>
        </w:rPr>
        <w:t>20</w:t>
      </w:r>
      <w:r w:rsidRPr="008A3678"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 год</w:t>
      </w:r>
      <w:r>
        <w:rPr>
          <w:rFonts w:ascii="Times New Roman" w:hAnsi="Times New Roman"/>
          <w:b/>
          <w:kern w:val="32"/>
          <w:sz w:val="28"/>
          <w:szCs w:val="28"/>
          <w:lang w:eastAsia="en-US"/>
        </w:rPr>
        <w:t>а</w:t>
      </w:r>
      <w:r w:rsidRPr="008A3678">
        <w:rPr>
          <w:rFonts w:ascii="Times New Roman" w:hAnsi="Times New Roman"/>
          <w:b/>
          <w:kern w:val="32"/>
          <w:sz w:val="28"/>
          <w:szCs w:val="28"/>
          <w:lang w:eastAsia="en-US"/>
        </w:rPr>
        <w:t xml:space="preserve"> по разделам, подразделам, целевым статьям расходов и видам расходов классификации расходов бюджета </w:t>
      </w:r>
    </w:p>
    <w:p w:rsidR="00D62F64" w:rsidRPr="008A3678" w:rsidRDefault="00D62F64" w:rsidP="00D62F6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62F64" w:rsidRPr="008A3678" w:rsidRDefault="00D62F64" w:rsidP="00D62F6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8A367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678" w:type="dxa"/>
        <w:tblInd w:w="-10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88"/>
        <w:gridCol w:w="1273"/>
        <w:gridCol w:w="567"/>
        <w:gridCol w:w="5402"/>
        <w:gridCol w:w="2409"/>
      </w:tblGrid>
      <w:tr w:rsidR="00D62F64" w:rsidRPr="008A3678" w:rsidTr="000E1081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A367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spacing w:after="0" w:line="240" w:lineRule="auto"/>
              <w:ind w:left="96" w:right="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spacing w:after="0" w:line="240" w:lineRule="auto"/>
              <w:ind w:left="109"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spacing w:after="0" w:line="240" w:lineRule="auto"/>
              <w:ind w:left="150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F64" w:rsidRPr="008A3678" w:rsidRDefault="00D62F64" w:rsidP="000E10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OLE_LINK11"/>
            <w:bookmarkStart w:id="3" w:name="OLE_LINK12"/>
          </w:p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bookmarkEnd w:id="2"/>
            <w:bookmarkEnd w:id="3"/>
          </w:p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F64" w:rsidRPr="008A3678" w:rsidTr="000E1081">
        <w:trPr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2F64" w:rsidRPr="008A3678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2F64" w:rsidRPr="00A53847" w:rsidTr="000E1081">
        <w:trPr>
          <w:trHeight w:val="55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4C3BB2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879,9</w:t>
            </w:r>
          </w:p>
        </w:tc>
      </w:tr>
      <w:tr w:rsidR="00D62F64" w:rsidRPr="00A53847" w:rsidTr="000E1081">
        <w:trPr>
          <w:trHeight w:val="3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4C3BB2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879,9</w:t>
            </w:r>
          </w:p>
        </w:tc>
      </w:tr>
      <w:tr w:rsidR="00D62F64" w:rsidRPr="00A53847" w:rsidTr="000E1081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7B767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</w:t>
            </w:r>
            <w:r w:rsidR="00EA3DF0"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4C3BB2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446,8</w:t>
            </w:r>
          </w:p>
        </w:tc>
      </w:tr>
      <w:tr w:rsidR="00D62F64" w:rsidRPr="00A53847" w:rsidTr="000E1081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Default="007F1FEA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287,2</w:t>
            </w:r>
          </w:p>
          <w:p w:rsidR="007F1FEA" w:rsidRPr="00A53847" w:rsidRDefault="007F1FEA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F64" w:rsidRPr="00A53847" w:rsidTr="000E1081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7F1FEA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</w:tr>
      <w:tr w:rsidR="00D62F64" w:rsidRPr="00A53847" w:rsidTr="000E1081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7F1FEA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D62F64" w:rsidRPr="00A53847" w:rsidTr="000E1081">
        <w:trPr>
          <w:trHeight w:val="4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F64" w:rsidRPr="00A53847" w:rsidTr="000E1081">
        <w:trPr>
          <w:trHeight w:val="183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7B767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</w:t>
            </w:r>
            <w:r w:rsidR="00EA3DF0"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9D3537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393,0</w:t>
            </w:r>
          </w:p>
        </w:tc>
      </w:tr>
      <w:tr w:rsidR="00D62F64" w:rsidRPr="00A53847" w:rsidTr="000E108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</w:t>
            </w: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направления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9D3537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393,0</w:t>
            </w:r>
          </w:p>
        </w:tc>
      </w:tr>
      <w:tr w:rsidR="0007114C" w:rsidRPr="00A53847" w:rsidTr="000E108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14C" w:rsidRPr="00A53847" w:rsidRDefault="0007114C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4C" w:rsidRPr="00A53847" w:rsidRDefault="009D3537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40,1</w:t>
            </w:r>
          </w:p>
        </w:tc>
      </w:tr>
      <w:tr w:rsidR="0007114C" w:rsidRPr="00A53847" w:rsidTr="000E108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114C" w:rsidRPr="00A53847" w:rsidRDefault="0007114C" w:rsidP="0007114C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14C" w:rsidRPr="00A53847" w:rsidRDefault="0007114C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114C" w:rsidRPr="00A53847" w:rsidRDefault="0007114C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4C" w:rsidRPr="00A53847" w:rsidRDefault="0007114C" w:rsidP="00C85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28,</w:t>
            </w:r>
            <w:r w:rsidR="00C85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3537" w:rsidRPr="00A53847" w:rsidTr="000E1081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537" w:rsidRPr="00A53847" w:rsidRDefault="009D3537" w:rsidP="0007114C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37" w:rsidRPr="00A53847" w:rsidRDefault="009D3537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537" w:rsidRPr="00A53847" w:rsidRDefault="009D3537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3537" w:rsidRPr="00A53847" w:rsidRDefault="009D3537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3537" w:rsidRPr="00A53847" w:rsidRDefault="00C851D3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37" w:rsidRPr="00A53847" w:rsidRDefault="009D3537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D62F64" w:rsidRPr="00A53847" w:rsidTr="000E1081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BD4D0D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</w:t>
            </w:r>
          </w:p>
        </w:tc>
      </w:tr>
      <w:tr w:rsidR="00D62F64" w:rsidRPr="00A53847" w:rsidTr="000E1081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BD4D0D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D62F64" w:rsidRPr="00A53847" w:rsidTr="000E1081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</w:t>
            </w:r>
            <w:r w:rsidR="00F34B39" w:rsidRPr="00A53847">
              <w:rPr>
                <w:rFonts w:ascii="Times New Roman" w:hAnsi="Times New Roman"/>
                <w:bCs/>
                <w:sz w:val="24"/>
                <w:szCs w:val="24"/>
              </w:rPr>
              <w:t xml:space="preserve">ного самоуправления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D62F64" w:rsidRPr="00A53847" w:rsidTr="000E1081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D62F64" w:rsidRPr="00A53847" w:rsidTr="000E1081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2F64" w:rsidRPr="00A53847" w:rsidTr="000E1081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407,8</w:t>
            </w:r>
          </w:p>
        </w:tc>
      </w:tr>
      <w:tr w:rsidR="00D62F64" w:rsidRPr="00A53847" w:rsidTr="000E1081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  <w:tr w:rsidR="00D62F64" w:rsidRPr="00A53847" w:rsidTr="000E1081">
        <w:trPr>
          <w:trHeight w:val="7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F34B39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 xml:space="preserve">сельского поселения» муниципальной программы «Социально-экономическое развитие </w:t>
            </w:r>
            <w:r w:rsidR="00EA3DF0" w:rsidRPr="00A53847">
              <w:rPr>
                <w:rFonts w:ascii="Times New Roman" w:hAnsi="Times New Roman"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D62F64" w:rsidRPr="00A53847" w:rsidTr="006F460E">
        <w:trPr>
          <w:trHeight w:val="4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C33648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D62F64"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6F460E" w:rsidP="006F46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83149" w:rsidRPr="00A53847" w:rsidTr="006F460E">
        <w:trPr>
          <w:trHeight w:val="4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149" w:rsidRPr="00A53847" w:rsidRDefault="00083149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49" w:rsidRPr="00A53847" w:rsidRDefault="00083149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49" w:rsidRPr="00A53847" w:rsidRDefault="00083149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149" w:rsidRPr="00A53847" w:rsidRDefault="00083149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3149" w:rsidRPr="00A53847" w:rsidRDefault="00083149" w:rsidP="006F46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</w:t>
            </w:r>
            <w:r w:rsidR="0042131D" w:rsidRPr="00A53847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государственными внебюджетными фондами.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49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394,9</w:t>
            </w:r>
          </w:p>
        </w:tc>
      </w:tr>
      <w:tr w:rsidR="00F34B39" w:rsidRPr="00A53847" w:rsidTr="000E1081">
        <w:trPr>
          <w:trHeight w:val="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B39" w:rsidRPr="00A53847" w:rsidRDefault="00F34B39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9" w:rsidRPr="00A53847" w:rsidRDefault="00F34B39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B39" w:rsidRPr="00A53847" w:rsidRDefault="00471556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4B39" w:rsidRPr="00A53847" w:rsidRDefault="00471556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34B39"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4B39" w:rsidRPr="00A53847" w:rsidRDefault="006A7643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39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394,9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32303B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502,4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42131D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258,5</w:t>
            </w:r>
          </w:p>
        </w:tc>
      </w:tr>
      <w:tr w:rsidR="00D62F64" w:rsidRPr="00A53847" w:rsidTr="000E1081">
        <w:trPr>
          <w:trHeight w:val="1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в рамках подпрограммы «Развитие жилищно-коммунального хозяйства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D62F64" w:rsidRPr="00A53847" w:rsidTr="000E1081">
        <w:trPr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D62F64" w:rsidRPr="00A53847" w:rsidTr="000E1081">
        <w:trPr>
          <w:trHeight w:val="14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F34B39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13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D62F64" w:rsidRPr="00A53847" w:rsidTr="000E1081">
        <w:trPr>
          <w:trHeight w:val="4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135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F34B39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 xml:space="preserve">сельского поселения» муниципальной программы «Социально-экономическое развитие </w:t>
            </w:r>
            <w:r w:rsidR="00EA3DF0" w:rsidRPr="00A53847">
              <w:rPr>
                <w:rFonts w:ascii="Times New Roman" w:hAnsi="Times New Roman"/>
                <w:bCs/>
                <w:sz w:val="24"/>
                <w:szCs w:val="24"/>
              </w:rPr>
              <w:t>Бобравского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3847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1351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250,1</w:t>
            </w:r>
          </w:p>
        </w:tc>
      </w:tr>
      <w:tr w:rsidR="00D62F64" w:rsidRPr="00A53847" w:rsidTr="000E1081">
        <w:trPr>
          <w:trHeight w:val="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222,7</w:t>
            </w:r>
          </w:p>
        </w:tc>
      </w:tr>
      <w:tr w:rsidR="002D1964" w:rsidRPr="00A53847" w:rsidTr="000E1081">
        <w:trPr>
          <w:trHeight w:val="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964" w:rsidRPr="00A53847" w:rsidRDefault="002D1964" w:rsidP="000E1081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53847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64" w:rsidRPr="00A53847" w:rsidRDefault="002D1964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64" w:rsidRPr="00A53847" w:rsidRDefault="002D1964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964" w:rsidRPr="00A53847" w:rsidRDefault="002D1964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300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964" w:rsidRPr="00A53847" w:rsidRDefault="002D1964" w:rsidP="005269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6F460E" w:rsidRPr="00A53847" w:rsidTr="000E1081">
        <w:trPr>
          <w:trHeight w:val="6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460E" w:rsidRPr="00A53847" w:rsidRDefault="006F460E" w:rsidP="000E1081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A53847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E" w:rsidRPr="00A53847" w:rsidRDefault="006F460E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0E" w:rsidRPr="00A53847" w:rsidRDefault="006F460E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60E" w:rsidRPr="00A53847" w:rsidRDefault="006F460E" w:rsidP="000E1081">
            <w:pPr>
              <w:pStyle w:val="6"/>
              <w:spacing w:before="60" w:after="0"/>
              <w:jc w:val="center"/>
              <w:rPr>
                <w:bCs/>
                <w:sz w:val="24"/>
                <w:szCs w:val="24"/>
                <w:lang w:val="ru-RU"/>
              </w:rPr>
            </w:pPr>
            <w:r w:rsidRPr="00A53847">
              <w:rPr>
                <w:bCs/>
                <w:sz w:val="24"/>
                <w:szCs w:val="24"/>
                <w:lang w:val="ru-RU"/>
              </w:rPr>
              <w:t>300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60E" w:rsidRPr="00A53847" w:rsidRDefault="006F460E" w:rsidP="006F46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иные </w:t>
            </w:r>
          </w:p>
          <w:p w:rsidR="006F460E" w:rsidRPr="00A53847" w:rsidRDefault="006F460E" w:rsidP="006F46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60E" w:rsidRPr="00A53847" w:rsidRDefault="00733D08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62F64" w:rsidRPr="00A53847" w:rsidTr="000E1081">
        <w:trPr>
          <w:trHeight w:val="30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1052,1</w:t>
            </w:r>
          </w:p>
        </w:tc>
      </w:tr>
      <w:tr w:rsidR="00D62F64" w:rsidRPr="00A53847" w:rsidTr="000E1081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1052,1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D62F64" w:rsidRPr="00A53847" w:rsidTr="000E1081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F64" w:rsidRPr="00A53847" w:rsidRDefault="00D62F64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961,0</w:t>
            </w:r>
          </w:p>
        </w:tc>
      </w:tr>
      <w:tr w:rsidR="005A19A8" w:rsidRPr="00A53847" w:rsidTr="005A19A8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19A8" w:rsidRPr="00A53847" w:rsidRDefault="005A19A8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9A8" w:rsidRPr="00A53847" w:rsidRDefault="005A19A8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8" w:rsidRDefault="005A19A8" w:rsidP="005A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A8" w:rsidRPr="00A53847" w:rsidRDefault="005A19A8" w:rsidP="005A1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9A8" w:rsidRPr="00A53847" w:rsidRDefault="005A19A8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19A8" w:rsidRPr="00A53847" w:rsidRDefault="00D4724B" w:rsidP="000E10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A8" w:rsidRDefault="005A19A8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471556" w:rsidRPr="00A53847" w:rsidTr="006F460E">
        <w:trPr>
          <w:trHeight w:val="38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1556" w:rsidRPr="00A53847" w:rsidRDefault="006F460E" w:rsidP="006F460E">
            <w:pPr>
              <w:spacing w:before="60"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56" w:rsidRPr="00A53847" w:rsidRDefault="006F460E" w:rsidP="006F460E">
            <w:pPr>
              <w:spacing w:before="60" w:after="0" w:line="240" w:lineRule="auto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556" w:rsidRPr="00A53847" w:rsidRDefault="00471556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1556" w:rsidRPr="00A53847" w:rsidRDefault="00471556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1556" w:rsidRPr="00A53847" w:rsidRDefault="006F460E" w:rsidP="000E1081">
            <w:pPr>
              <w:spacing w:before="240" w:after="6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1556" w:rsidRPr="00A53847" w:rsidRDefault="006F460E" w:rsidP="006F460E">
            <w:pPr>
              <w:tabs>
                <w:tab w:val="left" w:pos="1170"/>
              </w:tabs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56" w:rsidRPr="00A53847" w:rsidRDefault="009C46B7" w:rsidP="000364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036404" w:rsidRPr="00A53847">
              <w:rPr>
                <w:rFonts w:ascii="Times New Roman" w:hAnsi="Times New Roman"/>
                <w:bCs/>
                <w:sz w:val="24"/>
                <w:szCs w:val="24"/>
              </w:rPr>
              <w:t>27,4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2479FC" w:rsidP="00AF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</w:t>
            </w:r>
            <w:r w:rsidR="00AF61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2479FC" w:rsidP="00AF6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621,</w:t>
            </w:r>
            <w:r w:rsidR="00AF61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B07B4A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01301</w:t>
            </w:r>
            <w:r w:rsidR="00B07B4A"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B07B4A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2479FC" w:rsidP="00AF6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</w:t>
            </w:r>
            <w:r w:rsidR="00AF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F64" w:rsidRPr="00A53847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B52F58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B52F58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D62F64" w:rsidRPr="00A5384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B52F58" w:rsidP="000E1081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847">
              <w:rPr>
                <w:rFonts w:ascii="Times New Roman" w:hAnsi="Times New Roman"/>
                <w:sz w:val="24"/>
                <w:szCs w:val="24"/>
              </w:rPr>
              <w:t>Межбюджетные трансферты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A53847" w:rsidRDefault="002479FC" w:rsidP="000E1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</w:t>
            </w:r>
            <w:r w:rsidR="00AF61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F64" w:rsidRPr="008A3678" w:rsidTr="000E1081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F64" w:rsidRPr="00A53847" w:rsidRDefault="00D62F64" w:rsidP="000E1081">
            <w:pPr>
              <w:spacing w:before="60"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2F64" w:rsidRPr="00A53847" w:rsidRDefault="0052690E" w:rsidP="0052690E">
            <w:pPr>
              <w:tabs>
                <w:tab w:val="left" w:pos="1170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  <w:r w:rsidR="00C8577B"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бюджету</w:t>
            </w:r>
            <w:r w:rsidRPr="00A5384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F64" w:rsidRPr="00C75EF3" w:rsidRDefault="002479FC" w:rsidP="00135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3487,3</w:t>
            </w:r>
          </w:p>
        </w:tc>
      </w:tr>
    </w:tbl>
    <w:p w:rsidR="00D62F64" w:rsidRPr="008A3678" w:rsidRDefault="00D62F64" w:rsidP="00D62F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2F64" w:rsidRDefault="00D62F64" w:rsidP="001C21C9">
      <w:pPr>
        <w:spacing w:line="240" w:lineRule="auto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D62F64" w:rsidRDefault="00D62F64" w:rsidP="00CA0C4A">
      <w:pPr>
        <w:spacing w:line="240" w:lineRule="auto"/>
        <w:jc w:val="center"/>
      </w:pPr>
    </w:p>
    <w:p w:rsidR="00CA0C4A" w:rsidRDefault="00CA0C4A" w:rsidP="00CA0C4A">
      <w:pPr>
        <w:spacing w:line="240" w:lineRule="auto"/>
        <w:jc w:val="center"/>
      </w:pPr>
    </w:p>
    <w:sectPr w:rsidR="00CA0C4A" w:rsidSect="0057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B723A"/>
    <w:rsid w:val="00000843"/>
    <w:rsid w:val="00002069"/>
    <w:rsid w:val="00002C13"/>
    <w:rsid w:val="00002CC1"/>
    <w:rsid w:val="000063A3"/>
    <w:rsid w:val="00006795"/>
    <w:rsid w:val="00006A04"/>
    <w:rsid w:val="00012916"/>
    <w:rsid w:val="00014672"/>
    <w:rsid w:val="00015390"/>
    <w:rsid w:val="00015B87"/>
    <w:rsid w:val="000168F6"/>
    <w:rsid w:val="00016AB2"/>
    <w:rsid w:val="0003183E"/>
    <w:rsid w:val="00036404"/>
    <w:rsid w:val="000366C5"/>
    <w:rsid w:val="000370B3"/>
    <w:rsid w:val="00042686"/>
    <w:rsid w:val="00042ACB"/>
    <w:rsid w:val="00042CFE"/>
    <w:rsid w:val="00042F49"/>
    <w:rsid w:val="000478B2"/>
    <w:rsid w:val="000513D0"/>
    <w:rsid w:val="000513D9"/>
    <w:rsid w:val="00055E97"/>
    <w:rsid w:val="00060F57"/>
    <w:rsid w:val="00061608"/>
    <w:rsid w:val="00061B6A"/>
    <w:rsid w:val="00062A8F"/>
    <w:rsid w:val="00062ADC"/>
    <w:rsid w:val="00063EC9"/>
    <w:rsid w:val="00065020"/>
    <w:rsid w:val="00065478"/>
    <w:rsid w:val="00066087"/>
    <w:rsid w:val="0007114C"/>
    <w:rsid w:val="00074A74"/>
    <w:rsid w:val="0008223C"/>
    <w:rsid w:val="000823E5"/>
    <w:rsid w:val="00083149"/>
    <w:rsid w:val="0008377B"/>
    <w:rsid w:val="00084B9A"/>
    <w:rsid w:val="00087C07"/>
    <w:rsid w:val="0009117B"/>
    <w:rsid w:val="000952E4"/>
    <w:rsid w:val="0009580B"/>
    <w:rsid w:val="00097777"/>
    <w:rsid w:val="00097C09"/>
    <w:rsid w:val="000A2ADD"/>
    <w:rsid w:val="000A4504"/>
    <w:rsid w:val="000A700C"/>
    <w:rsid w:val="000B2338"/>
    <w:rsid w:val="000B439C"/>
    <w:rsid w:val="000B4DBD"/>
    <w:rsid w:val="000B7B79"/>
    <w:rsid w:val="000C4D1B"/>
    <w:rsid w:val="000C5D41"/>
    <w:rsid w:val="000D1358"/>
    <w:rsid w:val="000D4F17"/>
    <w:rsid w:val="000D5BA5"/>
    <w:rsid w:val="000D6408"/>
    <w:rsid w:val="000D7A10"/>
    <w:rsid w:val="000E1081"/>
    <w:rsid w:val="000F04CD"/>
    <w:rsid w:val="000F0F52"/>
    <w:rsid w:val="000F28B8"/>
    <w:rsid w:val="000F38EA"/>
    <w:rsid w:val="000F63F3"/>
    <w:rsid w:val="00101182"/>
    <w:rsid w:val="00106A00"/>
    <w:rsid w:val="00110412"/>
    <w:rsid w:val="00110420"/>
    <w:rsid w:val="00110C8F"/>
    <w:rsid w:val="00121E34"/>
    <w:rsid w:val="00122407"/>
    <w:rsid w:val="00122B36"/>
    <w:rsid w:val="00124319"/>
    <w:rsid w:val="00131E63"/>
    <w:rsid w:val="0013277E"/>
    <w:rsid w:val="001332B6"/>
    <w:rsid w:val="00135193"/>
    <w:rsid w:val="00136F03"/>
    <w:rsid w:val="00137400"/>
    <w:rsid w:val="0013766C"/>
    <w:rsid w:val="00141272"/>
    <w:rsid w:val="001453CF"/>
    <w:rsid w:val="00147073"/>
    <w:rsid w:val="00151A4E"/>
    <w:rsid w:val="0015218A"/>
    <w:rsid w:val="00153AA3"/>
    <w:rsid w:val="00154231"/>
    <w:rsid w:val="00154A11"/>
    <w:rsid w:val="0015594D"/>
    <w:rsid w:val="00157E48"/>
    <w:rsid w:val="001609ED"/>
    <w:rsid w:val="001639F9"/>
    <w:rsid w:val="0016759E"/>
    <w:rsid w:val="001704E3"/>
    <w:rsid w:val="0017138C"/>
    <w:rsid w:val="00172873"/>
    <w:rsid w:val="00174289"/>
    <w:rsid w:val="00175040"/>
    <w:rsid w:val="00176C6F"/>
    <w:rsid w:val="001778FA"/>
    <w:rsid w:val="00177D32"/>
    <w:rsid w:val="00180110"/>
    <w:rsid w:val="00181947"/>
    <w:rsid w:val="00181B32"/>
    <w:rsid w:val="001843D7"/>
    <w:rsid w:val="00184F15"/>
    <w:rsid w:val="00186967"/>
    <w:rsid w:val="00190F48"/>
    <w:rsid w:val="00191B83"/>
    <w:rsid w:val="00193DD0"/>
    <w:rsid w:val="00196663"/>
    <w:rsid w:val="00197094"/>
    <w:rsid w:val="001976BA"/>
    <w:rsid w:val="001A1899"/>
    <w:rsid w:val="001A24A9"/>
    <w:rsid w:val="001A6F16"/>
    <w:rsid w:val="001B168B"/>
    <w:rsid w:val="001B25D8"/>
    <w:rsid w:val="001B6D82"/>
    <w:rsid w:val="001C21C9"/>
    <w:rsid w:val="001C3315"/>
    <w:rsid w:val="001C4768"/>
    <w:rsid w:val="001C5262"/>
    <w:rsid w:val="001C77DA"/>
    <w:rsid w:val="001D3E5F"/>
    <w:rsid w:val="001D51DB"/>
    <w:rsid w:val="001D66FD"/>
    <w:rsid w:val="001D6E9C"/>
    <w:rsid w:val="001D79D8"/>
    <w:rsid w:val="001E630A"/>
    <w:rsid w:val="001F06EA"/>
    <w:rsid w:val="001F28A4"/>
    <w:rsid w:val="001F2A6E"/>
    <w:rsid w:val="001F5B02"/>
    <w:rsid w:val="001F6DB3"/>
    <w:rsid w:val="001F6F55"/>
    <w:rsid w:val="001F7BDC"/>
    <w:rsid w:val="00201CFB"/>
    <w:rsid w:val="00204A38"/>
    <w:rsid w:val="00205DA8"/>
    <w:rsid w:val="00205F7A"/>
    <w:rsid w:val="00206E73"/>
    <w:rsid w:val="00207CF3"/>
    <w:rsid w:val="002166A0"/>
    <w:rsid w:val="00220253"/>
    <w:rsid w:val="00223308"/>
    <w:rsid w:val="002237C5"/>
    <w:rsid w:val="002247E2"/>
    <w:rsid w:val="00231007"/>
    <w:rsid w:val="002316AA"/>
    <w:rsid w:val="00232387"/>
    <w:rsid w:val="00236356"/>
    <w:rsid w:val="00242090"/>
    <w:rsid w:val="00242138"/>
    <w:rsid w:val="00243243"/>
    <w:rsid w:val="00243F47"/>
    <w:rsid w:val="0024535C"/>
    <w:rsid w:val="002479FC"/>
    <w:rsid w:val="00247FB1"/>
    <w:rsid w:val="002506CF"/>
    <w:rsid w:val="00256695"/>
    <w:rsid w:val="00256B56"/>
    <w:rsid w:val="002635C0"/>
    <w:rsid w:val="00263F88"/>
    <w:rsid w:val="00265B19"/>
    <w:rsid w:val="00271040"/>
    <w:rsid w:val="00271C6F"/>
    <w:rsid w:val="00272238"/>
    <w:rsid w:val="002723BB"/>
    <w:rsid w:val="00274480"/>
    <w:rsid w:val="00274645"/>
    <w:rsid w:val="0027743C"/>
    <w:rsid w:val="00281BEB"/>
    <w:rsid w:val="00283AE0"/>
    <w:rsid w:val="00285B88"/>
    <w:rsid w:val="002861DB"/>
    <w:rsid w:val="0028776D"/>
    <w:rsid w:val="00291EB7"/>
    <w:rsid w:val="002923CC"/>
    <w:rsid w:val="00293095"/>
    <w:rsid w:val="00293DFD"/>
    <w:rsid w:val="002A0FD7"/>
    <w:rsid w:val="002A1A79"/>
    <w:rsid w:val="002A4CCF"/>
    <w:rsid w:val="002A4F5B"/>
    <w:rsid w:val="002B28AE"/>
    <w:rsid w:val="002B3412"/>
    <w:rsid w:val="002B41E7"/>
    <w:rsid w:val="002B5020"/>
    <w:rsid w:val="002C057A"/>
    <w:rsid w:val="002C132A"/>
    <w:rsid w:val="002C28AA"/>
    <w:rsid w:val="002C7CCC"/>
    <w:rsid w:val="002D1024"/>
    <w:rsid w:val="002D1964"/>
    <w:rsid w:val="002D1D7B"/>
    <w:rsid w:val="002D1FF5"/>
    <w:rsid w:val="002D2EA5"/>
    <w:rsid w:val="002D43F7"/>
    <w:rsid w:val="002D5548"/>
    <w:rsid w:val="002D5C8C"/>
    <w:rsid w:val="002E22E4"/>
    <w:rsid w:val="002E29B3"/>
    <w:rsid w:val="002E6B0C"/>
    <w:rsid w:val="002F08FC"/>
    <w:rsid w:val="002F555A"/>
    <w:rsid w:val="002F6B03"/>
    <w:rsid w:val="00301CAD"/>
    <w:rsid w:val="0030309C"/>
    <w:rsid w:val="00304C21"/>
    <w:rsid w:val="003053DF"/>
    <w:rsid w:val="003074B4"/>
    <w:rsid w:val="00307698"/>
    <w:rsid w:val="00314DC8"/>
    <w:rsid w:val="00316F86"/>
    <w:rsid w:val="00321B72"/>
    <w:rsid w:val="00321E1C"/>
    <w:rsid w:val="003225FF"/>
    <w:rsid w:val="0032303B"/>
    <w:rsid w:val="00331577"/>
    <w:rsid w:val="00333C13"/>
    <w:rsid w:val="00340FBE"/>
    <w:rsid w:val="003415A5"/>
    <w:rsid w:val="003419C0"/>
    <w:rsid w:val="0034346C"/>
    <w:rsid w:val="0034543B"/>
    <w:rsid w:val="00347D0F"/>
    <w:rsid w:val="003517EB"/>
    <w:rsid w:val="00356D2B"/>
    <w:rsid w:val="003604B5"/>
    <w:rsid w:val="003622E8"/>
    <w:rsid w:val="00364AC3"/>
    <w:rsid w:val="00366959"/>
    <w:rsid w:val="00373BC8"/>
    <w:rsid w:val="00373F3D"/>
    <w:rsid w:val="0037571B"/>
    <w:rsid w:val="0037601B"/>
    <w:rsid w:val="00387FC1"/>
    <w:rsid w:val="00390659"/>
    <w:rsid w:val="00397FCD"/>
    <w:rsid w:val="003A0480"/>
    <w:rsid w:val="003A1049"/>
    <w:rsid w:val="003A3D10"/>
    <w:rsid w:val="003A6EA8"/>
    <w:rsid w:val="003B03C6"/>
    <w:rsid w:val="003B1428"/>
    <w:rsid w:val="003B260A"/>
    <w:rsid w:val="003B391D"/>
    <w:rsid w:val="003B7DE4"/>
    <w:rsid w:val="003C17DE"/>
    <w:rsid w:val="003C4E2F"/>
    <w:rsid w:val="003C5EC8"/>
    <w:rsid w:val="003D05E7"/>
    <w:rsid w:val="003D1F3C"/>
    <w:rsid w:val="003D2824"/>
    <w:rsid w:val="003D4E7A"/>
    <w:rsid w:val="003D5451"/>
    <w:rsid w:val="003E0953"/>
    <w:rsid w:val="003E49FF"/>
    <w:rsid w:val="003E57A9"/>
    <w:rsid w:val="003F0A6F"/>
    <w:rsid w:val="003F0FA4"/>
    <w:rsid w:val="003F114D"/>
    <w:rsid w:val="003F3870"/>
    <w:rsid w:val="003F39BE"/>
    <w:rsid w:val="003F6599"/>
    <w:rsid w:val="00402DCE"/>
    <w:rsid w:val="00404E04"/>
    <w:rsid w:val="00405EA6"/>
    <w:rsid w:val="00410942"/>
    <w:rsid w:val="0041130E"/>
    <w:rsid w:val="00412B8F"/>
    <w:rsid w:val="00414223"/>
    <w:rsid w:val="0041519F"/>
    <w:rsid w:val="00415B80"/>
    <w:rsid w:val="0041684F"/>
    <w:rsid w:val="0042131D"/>
    <w:rsid w:val="00421D7A"/>
    <w:rsid w:val="00422519"/>
    <w:rsid w:val="00422C16"/>
    <w:rsid w:val="00425494"/>
    <w:rsid w:val="0042647C"/>
    <w:rsid w:val="00426895"/>
    <w:rsid w:val="0043764F"/>
    <w:rsid w:val="00440631"/>
    <w:rsid w:val="00441C9D"/>
    <w:rsid w:val="0044274C"/>
    <w:rsid w:val="0044363B"/>
    <w:rsid w:val="004447AA"/>
    <w:rsid w:val="00445488"/>
    <w:rsid w:val="00451224"/>
    <w:rsid w:val="00451511"/>
    <w:rsid w:val="00453781"/>
    <w:rsid w:val="00460E6F"/>
    <w:rsid w:val="00465075"/>
    <w:rsid w:val="00465156"/>
    <w:rsid w:val="00471556"/>
    <w:rsid w:val="0047293B"/>
    <w:rsid w:val="00475A91"/>
    <w:rsid w:val="00476219"/>
    <w:rsid w:val="004776B4"/>
    <w:rsid w:val="0048235B"/>
    <w:rsid w:val="00484CAC"/>
    <w:rsid w:val="00486D91"/>
    <w:rsid w:val="004903EE"/>
    <w:rsid w:val="004914A4"/>
    <w:rsid w:val="00491A60"/>
    <w:rsid w:val="00494672"/>
    <w:rsid w:val="004A097C"/>
    <w:rsid w:val="004A1B00"/>
    <w:rsid w:val="004A7411"/>
    <w:rsid w:val="004A7AA3"/>
    <w:rsid w:val="004B07B1"/>
    <w:rsid w:val="004B0EDB"/>
    <w:rsid w:val="004B126B"/>
    <w:rsid w:val="004B39F3"/>
    <w:rsid w:val="004B4CF9"/>
    <w:rsid w:val="004B6F42"/>
    <w:rsid w:val="004B7C70"/>
    <w:rsid w:val="004C2416"/>
    <w:rsid w:val="004C3BB2"/>
    <w:rsid w:val="004C7468"/>
    <w:rsid w:val="004D0DE6"/>
    <w:rsid w:val="004D3308"/>
    <w:rsid w:val="004D5C01"/>
    <w:rsid w:val="004E181D"/>
    <w:rsid w:val="004E18DF"/>
    <w:rsid w:val="004F0C64"/>
    <w:rsid w:val="004F2797"/>
    <w:rsid w:val="004F3D0D"/>
    <w:rsid w:val="004F4160"/>
    <w:rsid w:val="004F58BD"/>
    <w:rsid w:val="004F5949"/>
    <w:rsid w:val="004F5B40"/>
    <w:rsid w:val="004F5FB6"/>
    <w:rsid w:val="004F7B57"/>
    <w:rsid w:val="005024C8"/>
    <w:rsid w:val="00506B93"/>
    <w:rsid w:val="00512557"/>
    <w:rsid w:val="00513A17"/>
    <w:rsid w:val="005144F6"/>
    <w:rsid w:val="00517879"/>
    <w:rsid w:val="005210BD"/>
    <w:rsid w:val="0052690E"/>
    <w:rsid w:val="0053079F"/>
    <w:rsid w:val="0053624E"/>
    <w:rsid w:val="005408AD"/>
    <w:rsid w:val="005418AB"/>
    <w:rsid w:val="005431FC"/>
    <w:rsid w:val="0054505D"/>
    <w:rsid w:val="00555C4F"/>
    <w:rsid w:val="0056500C"/>
    <w:rsid w:val="005660CC"/>
    <w:rsid w:val="00567C2F"/>
    <w:rsid w:val="0057187C"/>
    <w:rsid w:val="00574D6A"/>
    <w:rsid w:val="005772BE"/>
    <w:rsid w:val="00580100"/>
    <w:rsid w:val="00580EB9"/>
    <w:rsid w:val="0058167B"/>
    <w:rsid w:val="00584805"/>
    <w:rsid w:val="00590075"/>
    <w:rsid w:val="0059468E"/>
    <w:rsid w:val="00594D6A"/>
    <w:rsid w:val="005A19A8"/>
    <w:rsid w:val="005A20C6"/>
    <w:rsid w:val="005A3D4A"/>
    <w:rsid w:val="005A6C8B"/>
    <w:rsid w:val="005A6CA4"/>
    <w:rsid w:val="005B06AF"/>
    <w:rsid w:val="005B0CA0"/>
    <w:rsid w:val="005B219A"/>
    <w:rsid w:val="005B41F7"/>
    <w:rsid w:val="005B5680"/>
    <w:rsid w:val="005B6540"/>
    <w:rsid w:val="005C08E4"/>
    <w:rsid w:val="005C2190"/>
    <w:rsid w:val="005C28E4"/>
    <w:rsid w:val="005C406C"/>
    <w:rsid w:val="005C4D44"/>
    <w:rsid w:val="005C70C3"/>
    <w:rsid w:val="005D56B0"/>
    <w:rsid w:val="005D7C19"/>
    <w:rsid w:val="005D7EDB"/>
    <w:rsid w:val="005E3341"/>
    <w:rsid w:val="005E6B46"/>
    <w:rsid w:val="005E720E"/>
    <w:rsid w:val="005F28DB"/>
    <w:rsid w:val="005F3231"/>
    <w:rsid w:val="005F3A27"/>
    <w:rsid w:val="005F3CDF"/>
    <w:rsid w:val="005F5B26"/>
    <w:rsid w:val="005F6E33"/>
    <w:rsid w:val="00600EB4"/>
    <w:rsid w:val="00601435"/>
    <w:rsid w:val="00602EDF"/>
    <w:rsid w:val="00603CF7"/>
    <w:rsid w:val="00606F8A"/>
    <w:rsid w:val="00610ED3"/>
    <w:rsid w:val="0061403F"/>
    <w:rsid w:val="0061596C"/>
    <w:rsid w:val="00617BAA"/>
    <w:rsid w:val="0062686E"/>
    <w:rsid w:val="00630F78"/>
    <w:rsid w:val="00633171"/>
    <w:rsid w:val="006374DD"/>
    <w:rsid w:val="006377BB"/>
    <w:rsid w:val="00641289"/>
    <w:rsid w:val="006421BB"/>
    <w:rsid w:val="00644835"/>
    <w:rsid w:val="00646202"/>
    <w:rsid w:val="0064751A"/>
    <w:rsid w:val="0065123D"/>
    <w:rsid w:val="006517F2"/>
    <w:rsid w:val="006557DF"/>
    <w:rsid w:val="006622B6"/>
    <w:rsid w:val="00666841"/>
    <w:rsid w:val="00667CBF"/>
    <w:rsid w:val="006755B9"/>
    <w:rsid w:val="0068086E"/>
    <w:rsid w:val="006818DA"/>
    <w:rsid w:val="00681C58"/>
    <w:rsid w:val="00690C6E"/>
    <w:rsid w:val="006931EC"/>
    <w:rsid w:val="006A115A"/>
    <w:rsid w:val="006A22DB"/>
    <w:rsid w:val="006A393B"/>
    <w:rsid w:val="006A557E"/>
    <w:rsid w:val="006A5814"/>
    <w:rsid w:val="006A7643"/>
    <w:rsid w:val="006B58E3"/>
    <w:rsid w:val="006B5B8D"/>
    <w:rsid w:val="006B7134"/>
    <w:rsid w:val="006B7DF7"/>
    <w:rsid w:val="006C20BF"/>
    <w:rsid w:val="006C286F"/>
    <w:rsid w:val="006C3D28"/>
    <w:rsid w:val="006C5D68"/>
    <w:rsid w:val="006C69A4"/>
    <w:rsid w:val="006D485A"/>
    <w:rsid w:val="006D64CB"/>
    <w:rsid w:val="006E237C"/>
    <w:rsid w:val="006E2DBF"/>
    <w:rsid w:val="006E30AA"/>
    <w:rsid w:val="006E3C35"/>
    <w:rsid w:val="006E4BE3"/>
    <w:rsid w:val="006E61DD"/>
    <w:rsid w:val="006F2485"/>
    <w:rsid w:val="006F460E"/>
    <w:rsid w:val="006F6085"/>
    <w:rsid w:val="006F6B6D"/>
    <w:rsid w:val="00702908"/>
    <w:rsid w:val="00705ABD"/>
    <w:rsid w:val="007065E8"/>
    <w:rsid w:val="007105B6"/>
    <w:rsid w:val="00713440"/>
    <w:rsid w:val="00716F2B"/>
    <w:rsid w:val="00716F30"/>
    <w:rsid w:val="00721A44"/>
    <w:rsid w:val="007235BE"/>
    <w:rsid w:val="00726B46"/>
    <w:rsid w:val="00726E86"/>
    <w:rsid w:val="00730026"/>
    <w:rsid w:val="0073274F"/>
    <w:rsid w:val="00733418"/>
    <w:rsid w:val="00733D08"/>
    <w:rsid w:val="00733FA3"/>
    <w:rsid w:val="007349A6"/>
    <w:rsid w:val="00734A22"/>
    <w:rsid w:val="00736E11"/>
    <w:rsid w:val="007410B3"/>
    <w:rsid w:val="00746839"/>
    <w:rsid w:val="00746BB2"/>
    <w:rsid w:val="00747009"/>
    <w:rsid w:val="007501C7"/>
    <w:rsid w:val="007510D4"/>
    <w:rsid w:val="00751F19"/>
    <w:rsid w:val="0075467A"/>
    <w:rsid w:val="00760249"/>
    <w:rsid w:val="00765606"/>
    <w:rsid w:val="0077059D"/>
    <w:rsid w:val="007712DB"/>
    <w:rsid w:val="00774FA0"/>
    <w:rsid w:val="00775B8D"/>
    <w:rsid w:val="0077689A"/>
    <w:rsid w:val="00780E22"/>
    <w:rsid w:val="00781CD7"/>
    <w:rsid w:val="00782804"/>
    <w:rsid w:val="0078652A"/>
    <w:rsid w:val="0079003B"/>
    <w:rsid w:val="00792963"/>
    <w:rsid w:val="0079332C"/>
    <w:rsid w:val="00797ECF"/>
    <w:rsid w:val="007A5B72"/>
    <w:rsid w:val="007A77D9"/>
    <w:rsid w:val="007B29C3"/>
    <w:rsid w:val="007B506D"/>
    <w:rsid w:val="007B5F2C"/>
    <w:rsid w:val="007B767F"/>
    <w:rsid w:val="007C0950"/>
    <w:rsid w:val="007C1287"/>
    <w:rsid w:val="007C1793"/>
    <w:rsid w:val="007C3CAB"/>
    <w:rsid w:val="007C480A"/>
    <w:rsid w:val="007C5E87"/>
    <w:rsid w:val="007C66A8"/>
    <w:rsid w:val="007C7EBF"/>
    <w:rsid w:val="007D07A3"/>
    <w:rsid w:val="007D0DFB"/>
    <w:rsid w:val="007D14BD"/>
    <w:rsid w:val="007D1756"/>
    <w:rsid w:val="007D4CFF"/>
    <w:rsid w:val="007D7CF0"/>
    <w:rsid w:val="007E09D1"/>
    <w:rsid w:val="007E35A3"/>
    <w:rsid w:val="007E4B2F"/>
    <w:rsid w:val="007E5899"/>
    <w:rsid w:val="007E5970"/>
    <w:rsid w:val="007E6260"/>
    <w:rsid w:val="007F0827"/>
    <w:rsid w:val="007F1FEA"/>
    <w:rsid w:val="007F3D35"/>
    <w:rsid w:val="008001FD"/>
    <w:rsid w:val="00800867"/>
    <w:rsid w:val="008050BF"/>
    <w:rsid w:val="00805334"/>
    <w:rsid w:val="00806015"/>
    <w:rsid w:val="00806EF6"/>
    <w:rsid w:val="00810FC4"/>
    <w:rsid w:val="008130B3"/>
    <w:rsid w:val="0081588B"/>
    <w:rsid w:val="00816B98"/>
    <w:rsid w:val="0081701D"/>
    <w:rsid w:val="00820B12"/>
    <w:rsid w:val="008210E3"/>
    <w:rsid w:val="008212CB"/>
    <w:rsid w:val="008248B1"/>
    <w:rsid w:val="0083493E"/>
    <w:rsid w:val="008414EE"/>
    <w:rsid w:val="00843ADD"/>
    <w:rsid w:val="00856009"/>
    <w:rsid w:val="00857635"/>
    <w:rsid w:val="00860287"/>
    <w:rsid w:val="00863413"/>
    <w:rsid w:val="00863CA2"/>
    <w:rsid w:val="00865942"/>
    <w:rsid w:val="00870C89"/>
    <w:rsid w:val="00872902"/>
    <w:rsid w:val="00873434"/>
    <w:rsid w:val="00876844"/>
    <w:rsid w:val="00881F9F"/>
    <w:rsid w:val="00882E4C"/>
    <w:rsid w:val="00884537"/>
    <w:rsid w:val="00891078"/>
    <w:rsid w:val="008A4021"/>
    <w:rsid w:val="008A452F"/>
    <w:rsid w:val="008A4B8F"/>
    <w:rsid w:val="008A5F0D"/>
    <w:rsid w:val="008B02BD"/>
    <w:rsid w:val="008B049D"/>
    <w:rsid w:val="008B2640"/>
    <w:rsid w:val="008B73CD"/>
    <w:rsid w:val="008C0193"/>
    <w:rsid w:val="008C0D5D"/>
    <w:rsid w:val="008C2102"/>
    <w:rsid w:val="008C6D58"/>
    <w:rsid w:val="008D3549"/>
    <w:rsid w:val="008D3A94"/>
    <w:rsid w:val="008D670F"/>
    <w:rsid w:val="008E3495"/>
    <w:rsid w:val="008E4AAD"/>
    <w:rsid w:val="008F0259"/>
    <w:rsid w:val="008F187E"/>
    <w:rsid w:val="008F271A"/>
    <w:rsid w:val="008F2A3C"/>
    <w:rsid w:val="008F2A65"/>
    <w:rsid w:val="008F2AB9"/>
    <w:rsid w:val="008F38D9"/>
    <w:rsid w:val="008F3F28"/>
    <w:rsid w:val="008F59CF"/>
    <w:rsid w:val="008F5BDD"/>
    <w:rsid w:val="00900DFB"/>
    <w:rsid w:val="00902E84"/>
    <w:rsid w:val="00905BCE"/>
    <w:rsid w:val="00907AFA"/>
    <w:rsid w:val="00912AEA"/>
    <w:rsid w:val="00914A41"/>
    <w:rsid w:val="00915E2C"/>
    <w:rsid w:val="00917933"/>
    <w:rsid w:val="00920600"/>
    <w:rsid w:val="009311B0"/>
    <w:rsid w:val="0093407B"/>
    <w:rsid w:val="009373BE"/>
    <w:rsid w:val="00941805"/>
    <w:rsid w:val="00944A51"/>
    <w:rsid w:val="00962661"/>
    <w:rsid w:val="00963B5F"/>
    <w:rsid w:val="00966B26"/>
    <w:rsid w:val="00970008"/>
    <w:rsid w:val="00970B5F"/>
    <w:rsid w:val="009714C8"/>
    <w:rsid w:val="00971FE1"/>
    <w:rsid w:val="00973B0E"/>
    <w:rsid w:val="00973DBD"/>
    <w:rsid w:val="00980260"/>
    <w:rsid w:val="0098594C"/>
    <w:rsid w:val="00991989"/>
    <w:rsid w:val="00993C60"/>
    <w:rsid w:val="00995148"/>
    <w:rsid w:val="00995856"/>
    <w:rsid w:val="00996572"/>
    <w:rsid w:val="00997B3D"/>
    <w:rsid w:val="009A381A"/>
    <w:rsid w:val="009A51C5"/>
    <w:rsid w:val="009A65EA"/>
    <w:rsid w:val="009A7025"/>
    <w:rsid w:val="009A7B2B"/>
    <w:rsid w:val="009A7BA0"/>
    <w:rsid w:val="009B2677"/>
    <w:rsid w:val="009B3602"/>
    <w:rsid w:val="009B723A"/>
    <w:rsid w:val="009C099F"/>
    <w:rsid w:val="009C46B7"/>
    <w:rsid w:val="009C6DD3"/>
    <w:rsid w:val="009D1839"/>
    <w:rsid w:val="009D1C2F"/>
    <w:rsid w:val="009D3537"/>
    <w:rsid w:val="009D58A8"/>
    <w:rsid w:val="009D5AF8"/>
    <w:rsid w:val="009D7631"/>
    <w:rsid w:val="009D7A06"/>
    <w:rsid w:val="009E711D"/>
    <w:rsid w:val="009E77DE"/>
    <w:rsid w:val="009F1565"/>
    <w:rsid w:val="009F2953"/>
    <w:rsid w:val="009F637B"/>
    <w:rsid w:val="00A009A8"/>
    <w:rsid w:val="00A0618E"/>
    <w:rsid w:val="00A06AC0"/>
    <w:rsid w:val="00A118B8"/>
    <w:rsid w:val="00A12DC3"/>
    <w:rsid w:val="00A14B92"/>
    <w:rsid w:val="00A163CA"/>
    <w:rsid w:val="00A1650F"/>
    <w:rsid w:val="00A21E64"/>
    <w:rsid w:val="00A23C13"/>
    <w:rsid w:val="00A309FF"/>
    <w:rsid w:val="00A321B7"/>
    <w:rsid w:val="00A35477"/>
    <w:rsid w:val="00A35CCD"/>
    <w:rsid w:val="00A36C1D"/>
    <w:rsid w:val="00A36C5B"/>
    <w:rsid w:val="00A402B8"/>
    <w:rsid w:val="00A40906"/>
    <w:rsid w:val="00A40D09"/>
    <w:rsid w:val="00A41783"/>
    <w:rsid w:val="00A42A59"/>
    <w:rsid w:val="00A4485D"/>
    <w:rsid w:val="00A4606D"/>
    <w:rsid w:val="00A505C5"/>
    <w:rsid w:val="00A53847"/>
    <w:rsid w:val="00A60A26"/>
    <w:rsid w:val="00A60A9C"/>
    <w:rsid w:val="00A64416"/>
    <w:rsid w:val="00A64F24"/>
    <w:rsid w:val="00A6628F"/>
    <w:rsid w:val="00A6642D"/>
    <w:rsid w:val="00A67E28"/>
    <w:rsid w:val="00A7205B"/>
    <w:rsid w:val="00A73068"/>
    <w:rsid w:val="00A745EA"/>
    <w:rsid w:val="00A774B0"/>
    <w:rsid w:val="00A800F9"/>
    <w:rsid w:val="00A82D48"/>
    <w:rsid w:val="00A8637C"/>
    <w:rsid w:val="00A9074D"/>
    <w:rsid w:val="00A93CB1"/>
    <w:rsid w:val="00AA030E"/>
    <w:rsid w:val="00AA3E66"/>
    <w:rsid w:val="00AA5FB8"/>
    <w:rsid w:val="00AB3C2B"/>
    <w:rsid w:val="00AB7969"/>
    <w:rsid w:val="00AB7AC7"/>
    <w:rsid w:val="00AD102B"/>
    <w:rsid w:val="00AD3078"/>
    <w:rsid w:val="00AD393E"/>
    <w:rsid w:val="00AD782B"/>
    <w:rsid w:val="00AE15E0"/>
    <w:rsid w:val="00AE1FE0"/>
    <w:rsid w:val="00AE3925"/>
    <w:rsid w:val="00AE4418"/>
    <w:rsid w:val="00AE79FB"/>
    <w:rsid w:val="00AF0E3B"/>
    <w:rsid w:val="00AF206B"/>
    <w:rsid w:val="00AF4E02"/>
    <w:rsid w:val="00AF5072"/>
    <w:rsid w:val="00AF5F5F"/>
    <w:rsid w:val="00AF61B6"/>
    <w:rsid w:val="00AF75A1"/>
    <w:rsid w:val="00AF77C2"/>
    <w:rsid w:val="00B0035D"/>
    <w:rsid w:val="00B02F9E"/>
    <w:rsid w:val="00B030CA"/>
    <w:rsid w:val="00B03DA1"/>
    <w:rsid w:val="00B07B4A"/>
    <w:rsid w:val="00B11BAE"/>
    <w:rsid w:val="00B167F1"/>
    <w:rsid w:val="00B177C9"/>
    <w:rsid w:val="00B17A62"/>
    <w:rsid w:val="00B20575"/>
    <w:rsid w:val="00B2066D"/>
    <w:rsid w:val="00B21FFD"/>
    <w:rsid w:val="00B24881"/>
    <w:rsid w:val="00B255A4"/>
    <w:rsid w:val="00B25D34"/>
    <w:rsid w:val="00B300A3"/>
    <w:rsid w:val="00B302DA"/>
    <w:rsid w:val="00B30719"/>
    <w:rsid w:val="00B3241D"/>
    <w:rsid w:val="00B3457A"/>
    <w:rsid w:val="00B347CB"/>
    <w:rsid w:val="00B37168"/>
    <w:rsid w:val="00B40264"/>
    <w:rsid w:val="00B40B6C"/>
    <w:rsid w:val="00B410EC"/>
    <w:rsid w:val="00B42545"/>
    <w:rsid w:val="00B526E4"/>
    <w:rsid w:val="00B52F58"/>
    <w:rsid w:val="00B61E50"/>
    <w:rsid w:val="00B63B16"/>
    <w:rsid w:val="00B63F8C"/>
    <w:rsid w:val="00B70B60"/>
    <w:rsid w:val="00B72804"/>
    <w:rsid w:val="00B752D1"/>
    <w:rsid w:val="00B755D9"/>
    <w:rsid w:val="00B80892"/>
    <w:rsid w:val="00B87815"/>
    <w:rsid w:val="00B91AEE"/>
    <w:rsid w:val="00B94208"/>
    <w:rsid w:val="00BA0AB9"/>
    <w:rsid w:val="00BA0BBC"/>
    <w:rsid w:val="00BA0BE6"/>
    <w:rsid w:val="00BA10FA"/>
    <w:rsid w:val="00BA2D85"/>
    <w:rsid w:val="00BA4E77"/>
    <w:rsid w:val="00BA51A4"/>
    <w:rsid w:val="00BA7D50"/>
    <w:rsid w:val="00BB156F"/>
    <w:rsid w:val="00BB234A"/>
    <w:rsid w:val="00BC0170"/>
    <w:rsid w:val="00BC23E4"/>
    <w:rsid w:val="00BC2989"/>
    <w:rsid w:val="00BC2A37"/>
    <w:rsid w:val="00BC49EB"/>
    <w:rsid w:val="00BC504E"/>
    <w:rsid w:val="00BC63D9"/>
    <w:rsid w:val="00BD29C0"/>
    <w:rsid w:val="00BD4D0D"/>
    <w:rsid w:val="00BD6038"/>
    <w:rsid w:val="00BD6210"/>
    <w:rsid w:val="00BD6D64"/>
    <w:rsid w:val="00BE1AAC"/>
    <w:rsid w:val="00BE1F7B"/>
    <w:rsid w:val="00BE53B2"/>
    <w:rsid w:val="00BE5831"/>
    <w:rsid w:val="00BE58BC"/>
    <w:rsid w:val="00BF0419"/>
    <w:rsid w:val="00BF42CF"/>
    <w:rsid w:val="00C065A6"/>
    <w:rsid w:val="00C108FF"/>
    <w:rsid w:val="00C30896"/>
    <w:rsid w:val="00C30B23"/>
    <w:rsid w:val="00C32B48"/>
    <w:rsid w:val="00C33648"/>
    <w:rsid w:val="00C33CA2"/>
    <w:rsid w:val="00C41F57"/>
    <w:rsid w:val="00C467D1"/>
    <w:rsid w:val="00C46E5B"/>
    <w:rsid w:val="00C504C0"/>
    <w:rsid w:val="00C52572"/>
    <w:rsid w:val="00C53E62"/>
    <w:rsid w:val="00C60549"/>
    <w:rsid w:val="00C609FA"/>
    <w:rsid w:val="00C60D19"/>
    <w:rsid w:val="00C61743"/>
    <w:rsid w:val="00C63473"/>
    <w:rsid w:val="00C64BE5"/>
    <w:rsid w:val="00C72454"/>
    <w:rsid w:val="00C73461"/>
    <w:rsid w:val="00C75EF3"/>
    <w:rsid w:val="00C770C0"/>
    <w:rsid w:val="00C81DAA"/>
    <w:rsid w:val="00C824CB"/>
    <w:rsid w:val="00C851D3"/>
    <w:rsid w:val="00C8577B"/>
    <w:rsid w:val="00C93F7C"/>
    <w:rsid w:val="00C9424D"/>
    <w:rsid w:val="00C94E85"/>
    <w:rsid w:val="00C96CF8"/>
    <w:rsid w:val="00CA0C4A"/>
    <w:rsid w:val="00CA0CFA"/>
    <w:rsid w:val="00CA1F0B"/>
    <w:rsid w:val="00CA2787"/>
    <w:rsid w:val="00CA2CEC"/>
    <w:rsid w:val="00CB3079"/>
    <w:rsid w:val="00CB518E"/>
    <w:rsid w:val="00CB5339"/>
    <w:rsid w:val="00CB6ED8"/>
    <w:rsid w:val="00CB705C"/>
    <w:rsid w:val="00CB7F06"/>
    <w:rsid w:val="00CC032D"/>
    <w:rsid w:val="00CC0B89"/>
    <w:rsid w:val="00CC55AC"/>
    <w:rsid w:val="00CC644F"/>
    <w:rsid w:val="00CC7800"/>
    <w:rsid w:val="00CD020D"/>
    <w:rsid w:val="00CD053D"/>
    <w:rsid w:val="00CD1880"/>
    <w:rsid w:val="00CD1DC9"/>
    <w:rsid w:val="00CD2339"/>
    <w:rsid w:val="00CD39D6"/>
    <w:rsid w:val="00CD4B69"/>
    <w:rsid w:val="00CE02BB"/>
    <w:rsid w:val="00CE4704"/>
    <w:rsid w:val="00CE7893"/>
    <w:rsid w:val="00CF06F7"/>
    <w:rsid w:val="00CF10E1"/>
    <w:rsid w:val="00CF30AC"/>
    <w:rsid w:val="00CF560D"/>
    <w:rsid w:val="00D00B23"/>
    <w:rsid w:val="00D02117"/>
    <w:rsid w:val="00D11F90"/>
    <w:rsid w:val="00D14C4F"/>
    <w:rsid w:val="00D15B87"/>
    <w:rsid w:val="00D20875"/>
    <w:rsid w:val="00D22B3E"/>
    <w:rsid w:val="00D3112E"/>
    <w:rsid w:val="00D3476D"/>
    <w:rsid w:val="00D35625"/>
    <w:rsid w:val="00D35728"/>
    <w:rsid w:val="00D420C9"/>
    <w:rsid w:val="00D42FAC"/>
    <w:rsid w:val="00D4724B"/>
    <w:rsid w:val="00D50D30"/>
    <w:rsid w:val="00D55018"/>
    <w:rsid w:val="00D55E19"/>
    <w:rsid w:val="00D62F64"/>
    <w:rsid w:val="00D643D1"/>
    <w:rsid w:val="00D66A2C"/>
    <w:rsid w:val="00D72D14"/>
    <w:rsid w:val="00D72E36"/>
    <w:rsid w:val="00D7325B"/>
    <w:rsid w:val="00D757D9"/>
    <w:rsid w:val="00D769C5"/>
    <w:rsid w:val="00D81E05"/>
    <w:rsid w:val="00D845EF"/>
    <w:rsid w:val="00D8697A"/>
    <w:rsid w:val="00D86EF0"/>
    <w:rsid w:val="00D874E3"/>
    <w:rsid w:val="00D9091D"/>
    <w:rsid w:val="00D90999"/>
    <w:rsid w:val="00D91311"/>
    <w:rsid w:val="00D914D2"/>
    <w:rsid w:val="00D93A46"/>
    <w:rsid w:val="00D93BF3"/>
    <w:rsid w:val="00DA13DA"/>
    <w:rsid w:val="00DA2469"/>
    <w:rsid w:val="00DA455D"/>
    <w:rsid w:val="00DA496F"/>
    <w:rsid w:val="00DA4994"/>
    <w:rsid w:val="00DA586A"/>
    <w:rsid w:val="00DA60E8"/>
    <w:rsid w:val="00DA67BA"/>
    <w:rsid w:val="00DB0599"/>
    <w:rsid w:val="00DB5975"/>
    <w:rsid w:val="00DB6711"/>
    <w:rsid w:val="00DB697D"/>
    <w:rsid w:val="00DC1031"/>
    <w:rsid w:val="00DC2203"/>
    <w:rsid w:val="00DC4A7B"/>
    <w:rsid w:val="00DC4F29"/>
    <w:rsid w:val="00DC6091"/>
    <w:rsid w:val="00DC67AC"/>
    <w:rsid w:val="00DD1016"/>
    <w:rsid w:val="00DD2537"/>
    <w:rsid w:val="00DD7680"/>
    <w:rsid w:val="00DE07FC"/>
    <w:rsid w:val="00DE0DCF"/>
    <w:rsid w:val="00DE1028"/>
    <w:rsid w:val="00DE16F3"/>
    <w:rsid w:val="00DE1D8B"/>
    <w:rsid w:val="00DE51E1"/>
    <w:rsid w:val="00DF0A3F"/>
    <w:rsid w:val="00DF1557"/>
    <w:rsid w:val="00DF3510"/>
    <w:rsid w:val="00DF55B5"/>
    <w:rsid w:val="00DF7A3B"/>
    <w:rsid w:val="00DF7DCB"/>
    <w:rsid w:val="00E02CE5"/>
    <w:rsid w:val="00E10D29"/>
    <w:rsid w:val="00E115BA"/>
    <w:rsid w:val="00E1440F"/>
    <w:rsid w:val="00E15D81"/>
    <w:rsid w:val="00E17538"/>
    <w:rsid w:val="00E20475"/>
    <w:rsid w:val="00E234FC"/>
    <w:rsid w:val="00E269AA"/>
    <w:rsid w:val="00E3212A"/>
    <w:rsid w:val="00E32370"/>
    <w:rsid w:val="00E33A5C"/>
    <w:rsid w:val="00E4470E"/>
    <w:rsid w:val="00E50AEA"/>
    <w:rsid w:val="00E52C47"/>
    <w:rsid w:val="00E55D43"/>
    <w:rsid w:val="00E57EB4"/>
    <w:rsid w:val="00E61214"/>
    <w:rsid w:val="00E6211D"/>
    <w:rsid w:val="00E62B17"/>
    <w:rsid w:val="00E630F2"/>
    <w:rsid w:val="00E64708"/>
    <w:rsid w:val="00E66408"/>
    <w:rsid w:val="00E733F5"/>
    <w:rsid w:val="00E73C3A"/>
    <w:rsid w:val="00E76CEF"/>
    <w:rsid w:val="00E77AE3"/>
    <w:rsid w:val="00E812FF"/>
    <w:rsid w:val="00E87030"/>
    <w:rsid w:val="00E913C6"/>
    <w:rsid w:val="00E92F0C"/>
    <w:rsid w:val="00EA0376"/>
    <w:rsid w:val="00EA0E10"/>
    <w:rsid w:val="00EA1756"/>
    <w:rsid w:val="00EA25ED"/>
    <w:rsid w:val="00EA32D7"/>
    <w:rsid w:val="00EA35C0"/>
    <w:rsid w:val="00EA3C29"/>
    <w:rsid w:val="00EA3DF0"/>
    <w:rsid w:val="00EA425E"/>
    <w:rsid w:val="00EA43D9"/>
    <w:rsid w:val="00EA7589"/>
    <w:rsid w:val="00EA7955"/>
    <w:rsid w:val="00EB3B22"/>
    <w:rsid w:val="00EC1119"/>
    <w:rsid w:val="00EC18CB"/>
    <w:rsid w:val="00EC1EA4"/>
    <w:rsid w:val="00EC2125"/>
    <w:rsid w:val="00EC53F1"/>
    <w:rsid w:val="00EC64A9"/>
    <w:rsid w:val="00EC78AD"/>
    <w:rsid w:val="00ED00C1"/>
    <w:rsid w:val="00ED3BAD"/>
    <w:rsid w:val="00ED6ABD"/>
    <w:rsid w:val="00EE0A02"/>
    <w:rsid w:val="00EE2B87"/>
    <w:rsid w:val="00EE401B"/>
    <w:rsid w:val="00EE42A0"/>
    <w:rsid w:val="00EF24A9"/>
    <w:rsid w:val="00EF3A0B"/>
    <w:rsid w:val="00EF43D6"/>
    <w:rsid w:val="00EF4F0F"/>
    <w:rsid w:val="00EF7ADA"/>
    <w:rsid w:val="00F0009D"/>
    <w:rsid w:val="00F00584"/>
    <w:rsid w:val="00F03845"/>
    <w:rsid w:val="00F069D0"/>
    <w:rsid w:val="00F10393"/>
    <w:rsid w:val="00F10C58"/>
    <w:rsid w:val="00F15FE9"/>
    <w:rsid w:val="00F179DE"/>
    <w:rsid w:val="00F27F2A"/>
    <w:rsid w:val="00F3169E"/>
    <w:rsid w:val="00F331B2"/>
    <w:rsid w:val="00F34B39"/>
    <w:rsid w:val="00F35E60"/>
    <w:rsid w:val="00F36969"/>
    <w:rsid w:val="00F37D90"/>
    <w:rsid w:val="00F419F7"/>
    <w:rsid w:val="00F44399"/>
    <w:rsid w:val="00F55C77"/>
    <w:rsid w:val="00F55DFD"/>
    <w:rsid w:val="00F57E46"/>
    <w:rsid w:val="00F57F7E"/>
    <w:rsid w:val="00F60360"/>
    <w:rsid w:val="00F6449B"/>
    <w:rsid w:val="00F701F4"/>
    <w:rsid w:val="00F70EF4"/>
    <w:rsid w:val="00F71A71"/>
    <w:rsid w:val="00F756C9"/>
    <w:rsid w:val="00F75867"/>
    <w:rsid w:val="00F77495"/>
    <w:rsid w:val="00F80ED1"/>
    <w:rsid w:val="00F816AA"/>
    <w:rsid w:val="00F83768"/>
    <w:rsid w:val="00F842B0"/>
    <w:rsid w:val="00F86A1D"/>
    <w:rsid w:val="00F91537"/>
    <w:rsid w:val="00F95DF3"/>
    <w:rsid w:val="00F96AFD"/>
    <w:rsid w:val="00FA0A09"/>
    <w:rsid w:val="00FA2AB9"/>
    <w:rsid w:val="00FA47BB"/>
    <w:rsid w:val="00FA756A"/>
    <w:rsid w:val="00FB08B1"/>
    <w:rsid w:val="00FB1556"/>
    <w:rsid w:val="00FB1A65"/>
    <w:rsid w:val="00FB24D0"/>
    <w:rsid w:val="00FB319A"/>
    <w:rsid w:val="00FB3361"/>
    <w:rsid w:val="00FB3CB8"/>
    <w:rsid w:val="00FB5F08"/>
    <w:rsid w:val="00FB6606"/>
    <w:rsid w:val="00FB6BCE"/>
    <w:rsid w:val="00FB74C6"/>
    <w:rsid w:val="00FC4DF4"/>
    <w:rsid w:val="00FD021E"/>
    <w:rsid w:val="00FD46B6"/>
    <w:rsid w:val="00FE3598"/>
    <w:rsid w:val="00FE3C5A"/>
    <w:rsid w:val="00FE4B54"/>
    <w:rsid w:val="00FE5068"/>
    <w:rsid w:val="00FF425F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23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723A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9B723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6">
    <w:name w:val="heading 6"/>
    <w:aliases w:val="H6"/>
    <w:basedOn w:val="a"/>
    <w:next w:val="a"/>
    <w:link w:val="60"/>
    <w:qFormat/>
    <w:rsid w:val="009B723A"/>
    <w:pPr>
      <w:spacing w:before="240" w:after="60" w:line="240" w:lineRule="auto"/>
      <w:outlineLvl w:val="5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9B723A"/>
    <w:rPr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9B723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locked/>
    <w:rsid w:val="009B723A"/>
    <w:rPr>
      <w:sz w:val="22"/>
      <w:szCs w:val="22"/>
      <w:lang w:val="en-US" w:eastAsia="en-US" w:bidi="ar-SA"/>
    </w:rPr>
  </w:style>
  <w:style w:type="paragraph" w:customStyle="1" w:styleId="ConsPlusNormal">
    <w:name w:val="ConsPlusNormal"/>
    <w:rsid w:val="009B7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9B723A"/>
    <w:rPr>
      <w:b/>
      <w:bCs/>
      <w:sz w:val="20"/>
      <w:szCs w:val="20"/>
    </w:rPr>
  </w:style>
  <w:style w:type="paragraph" w:customStyle="1" w:styleId="Web">
    <w:name w:val="Обычный (Web)"/>
    <w:basedOn w:val="a"/>
    <w:rsid w:val="009B723A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1">
    <w:name w:val="Абзац списка1"/>
    <w:basedOn w:val="a"/>
    <w:rsid w:val="00281BEB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rsid w:val="00567C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6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A6B7A-3761-43CE-A9F5-AF58EF33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2020-04-17T14:31:00Z</cp:lastPrinted>
  <dcterms:created xsi:type="dcterms:W3CDTF">2022-08-22T13:52:00Z</dcterms:created>
  <dcterms:modified xsi:type="dcterms:W3CDTF">2022-08-22T13:52:00Z</dcterms:modified>
</cp:coreProperties>
</file>