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3A" w:rsidRPr="00597036" w:rsidRDefault="00855E04" w:rsidP="00855E04">
      <w:pPr>
        <w:jc w:val="center"/>
        <w:rPr>
          <w:rFonts w:ascii="Arial" w:hAnsi="Arial" w:cs="Arial"/>
          <w:lang w:val="ru-RU"/>
        </w:rPr>
      </w:pPr>
      <w:r w:rsidRPr="00597036">
        <w:rPr>
          <w:rFonts w:ascii="Arial" w:hAnsi="Arial" w:cs="Arial"/>
          <w:lang w:val="ru-RU"/>
        </w:rPr>
        <w:t>РОССИЙСКАЯ   ФЕДЕРАЦИ</w:t>
      </w:r>
      <w:r w:rsidR="00AB243A" w:rsidRPr="00597036">
        <w:rPr>
          <w:rFonts w:ascii="Arial" w:hAnsi="Arial" w:cs="Arial"/>
          <w:lang w:val="ru-RU"/>
        </w:rPr>
        <w:t xml:space="preserve">Я </w:t>
      </w:r>
    </w:p>
    <w:p w:rsidR="00855E04" w:rsidRPr="00597036" w:rsidRDefault="00855E04" w:rsidP="00855E04">
      <w:pPr>
        <w:jc w:val="center"/>
        <w:rPr>
          <w:rFonts w:ascii="Arial" w:hAnsi="Arial" w:cs="Arial"/>
          <w:lang w:val="ru-RU"/>
        </w:rPr>
      </w:pPr>
      <w:r w:rsidRPr="00597036">
        <w:rPr>
          <w:rFonts w:ascii="Arial" w:hAnsi="Arial" w:cs="Arial"/>
          <w:lang w:val="ru-RU"/>
        </w:rPr>
        <w:t>БЕЛГОРОДСКАЯ   ОБЛАСТ</w:t>
      </w:r>
      <w:r w:rsidR="00AB243A" w:rsidRPr="00597036">
        <w:rPr>
          <w:rFonts w:ascii="Arial" w:hAnsi="Arial" w:cs="Arial"/>
          <w:lang w:val="ru-RU"/>
        </w:rPr>
        <w:t>Ь</w:t>
      </w:r>
    </w:p>
    <w:p w:rsidR="00AB243A" w:rsidRPr="00597036" w:rsidRDefault="00855E04" w:rsidP="00855E04">
      <w:pPr>
        <w:jc w:val="center"/>
        <w:rPr>
          <w:rFonts w:ascii="Arial" w:hAnsi="Arial" w:cs="Arial"/>
          <w:lang w:val="ru-RU"/>
        </w:rPr>
      </w:pPr>
      <w:r w:rsidRPr="00597036">
        <w:rPr>
          <w:rFonts w:ascii="Arial" w:hAnsi="Arial" w:cs="Arial"/>
          <w:lang w:val="ru-RU"/>
        </w:rPr>
        <w:t>МУНИЦИПАЛЬНЫЙ РАЙОН «РАКИТЯНСКИЙ РАЙОН»</w:t>
      </w:r>
      <w:r w:rsidR="00AB243A" w:rsidRPr="00597036">
        <w:rPr>
          <w:rFonts w:ascii="Arial" w:hAnsi="Arial" w:cs="Arial"/>
          <w:lang w:val="ru-RU"/>
        </w:rPr>
        <w:t xml:space="preserve"> </w:t>
      </w:r>
    </w:p>
    <w:p w:rsidR="00AB243A" w:rsidRPr="00597036" w:rsidRDefault="00AB243A" w:rsidP="00AB243A">
      <w:pPr>
        <w:spacing w:line="360" w:lineRule="auto"/>
        <w:jc w:val="center"/>
        <w:rPr>
          <w:rFonts w:ascii="Arial" w:hAnsi="Arial" w:cs="Arial"/>
          <w:b/>
          <w:bCs/>
          <w:lang w:val="ru-RU"/>
        </w:rPr>
      </w:pPr>
    </w:p>
    <w:p w:rsidR="00AB243A" w:rsidRPr="00597036" w:rsidRDefault="00294131" w:rsidP="00AB243A">
      <w:pPr>
        <w:jc w:val="center"/>
        <w:rPr>
          <w:rFonts w:ascii="Arial" w:hAnsi="Arial" w:cs="Arial"/>
          <w:b/>
          <w:lang w:val="ru-RU"/>
        </w:rPr>
      </w:pPr>
      <w:r w:rsidRPr="00597036">
        <w:rPr>
          <w:rFonts w:ascii="Arial" w:hAnsi="Arial" w:cs="Arial"/>
          <w:b/>
          <w:lang w:val="ru-RU"/>
        </w:rPr>
        <w:t>ЗЕМСКОЕ СОБРАНИЕ</w:t>
      </w:r>
    </w:p>
    <w:p w:rsidR="00294131" w:rsidRPr="00597036" w:rsidRDefault="00597036" w:rsidP="00AB243A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БОБРАВСКОГО</w:t>
      </w:r>
      <w:r w:rsidR="00294131" w:rsidRPr="00597036">
        <w:rPr>
          <w:rFonts w:ascii="Arial" w:hAnsi="Arial" w:cs="Arial"/>
          <w:b/>
          <w:lang w:val="ru-RU"/>
        </w:rPr>
        <w:t xml:space="preserve"> СЕЛЬСКОГО ПОСЕЛЕНИЯ</w:t>
      </w:r>
    </w:p>
    <w:p w:rsidR="00AB243A" w:rsidRPr="00597036" w:rsidRDefault="00AB243A" w:rsidP="00AB243A">
      <w:pPr>
        <w:rPr>
          <w:rFonts w:ascii="Arial" w:hAnsi="Arial" w:cs="Arial"/>
          <w:lang w:val="ru-RU"/>
        </w:rPr>
      </w:pPr>
    </w:p>
    <w:p w:rsidR="00AB243A" w:rsidRPr="00597036" w:rsidRDefault="00AB243A" w:rsidP="00AB243A">
      <w:pPr>
        <w:jc w:val="center"/>
        <w:rPr>
          <w:rFonts w:ascii="Arial" w:hAnsi="Arial" w:cs="Arial"/>
          <w:b/>
          <w:lang w:val="ru-RU"/>
        </w:rPr>
      </w:pPr>
      <w:proofErr w:type="gramStart"/>
      <w:r w:rsidRPr="00597036">
        <w:rPr>
          <w:rFonts w:ascii="Arial" w:hAnsi="Arial" w:cs="Arial"/>
          <w:b/>
          <w:lang w:val="ru-RU"/>
        </w:rPr>
        <w:t>Р</w:t>
      </w:r>
      <w:proofErr w:type="gramEnd"/>
      <w:r w:rsidRPr="00597036">
        <w:rPr>
          <w:rFonts w:ascii="Arial" w:hAnsi="Arial" w:cs="Arial"/>
          <w:b/>
          <w:lang w:val="ru-RU"/>
        </w:rPr>
        <w:t xml:space="preserve"> Е Ш Е Н И Е </w:t>
      </w:r>
    </w:p>
    <w:p w:rsidR="00294131" w:rsidRPr="00597036" w:rsidRDefault="00294131" w:rsidP="00AB243A">
      <w:pPr>
        <w:jc w:val="center"/>
        <w:rPr>
          <w:rFonts w:ascii="Arial" w:hAnsi="Arial" w:cs="Arial"/>
          <w:b/>
          <w:lang w:val="ru-RU"/>
        </w:rPr>
      </w:pPr>
    </w:p>
    <w:p w:rsidR="00AB243A" w:rsidRPr="00597036" w:rsidRDefault="00AB243A" w:rsidP="00AB243A">
      <w:pPr>
        <w:jc w:val="center"/>
        <w:rPr>
          <w:rFonts w:ascii="Arial" w:hAnsi="Arial" w:cs="Arial"/>
          <w:b/>
          <w:lang w:val="ru-RU"/>
        </w:rPr>
      </w:pPr>
    </w:p>
    <w:p w:rsidR="00AB243A" w:rsidRPr="00597036" w:rsidRDefault="001D23F4" w:rsidP="00AB243A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="00451D72" w:rsidRPr="00597036">
        <w:rPr>
          <w:rFonts w:ascii="Arial" w:hAnsi="Arial" w:cs="Arial"/>
          <w:lang w:val="ru-RU"/>
        </w:rPr>
        <w:t>28</w:t>
      </w:r>
      <w:r>
        <w:rPr>
          <w:rFonts w:ascii="Arial" w:hAnsi="Arial" w:cs="Arial"/>
          <w:lang w:val="ru-RU"/>
        </w:rPr>
        <w:t>»</w:t>
      </w:r>
      <w:r w:rsidR="00451D72" w:rsidRPr="00597036">
        <w:rPr>
          <w:rFonts w:ascii="Arial" w:hAnsi="Arial" w:cs="Arial"/>
          <w:lang w:val="ru-RU"/>
        </w:rPr>
        <w:t xml:space="preserve"> сентября</w:t>
      </w:r>
      <w:r w:rsidR="00597036">
        <w:rPr>
          <w:rFonts w:ascii="Arial" w:hAnsi="Arial" w:cs="Arial"/>
          <w:lang w:val="ru-RU"/>
        </w:rPr>
        <w:t xml:space="preserve"> 2017</w:t>
      </w:r>
      <w:r w:rsidR="00AB243A" w:rsidRPr="00597036">
        <w:rPr>
          <w:rFonts w:ascii="Arial" w:hAnsi="Arial" w:cs="Arial"/>
          <w:lang w:val="ru-RU"/>
        </w:rPr>
        <w:t xml:space="preserve"> года                                                 </w:t>
      </w:r>
      <w:r w:rsidR="00294131" w:rsidRPr="00597036">
        <w:rPr>
          <w:rFonts w:ascii="Arial" w:hAnsi="Arial" w:cs="Arial"/>
          <w:lang w:val="ru-RU"/>
        </w:rPr>
        <w:t xml:space="preserve"> </w:t>
      </w:r>
      <w:r w:rsidR="00451D72" w:rsidRPr="00597036">
        <w:rPr>
          <w:rFonts w:ascii="Arial" w:hAnsi="Arial" w:cs="Arial"/>
          <w:lang w:val="ru-RU"/>
        </w:rPr>
        <w:t xml:space="preserve">                           </w:t>
      </w:r>
      <w:r>
        <w:rPr>
          <w:rFonts w:ascii="Arial" w:hAnsi="Arial" w:cs="Arial"/>
          <w:lang w:val="ru-RU"/>
        </w:rPr>
        <w:t xml:space="preserve">           </w:t>
      </w:r>
      <w:bookmarkStart w:id="0" w:name="_GoBack"/>
      <w:bookmarkEnd w:id="0"/>
      <w:r w:rsidR="00597036">
        <w:rPr>
          <w:rFonts w:ascii="Arial" w:hAnsi="Arial" w:cs="Arial"/>
          <w:lang w:val="ru-RU"/>
        </w:rPr>
        <w:t xml:space="preserve">           </w:t>
      </w:r>
      <w:r w:rsidR="00451D72" w:rsidRPr="00597036">
        <w:rPr>
          <w:rFonts w:ascii="Arial" w:hAnsi="Arial" w:cs="Arial"/>
          <w:lang w:val="ru-RU"/>
        </w:rPr>
        <w:t xml:space="preserve"> № 2</w:t>
      </w:r>
    </w:p>
    <w:p w:rsidR="00294131" w:rsidRPr="00597036" w:rsidRDefault="00294131" w:rsidP="00AB243A">
      <w:pPr>
        <w:jc w:val="center"/>
        <w:rPr>
          <w:rFonts w:ascii="Arial" w:hAnsi="Arial" w:cs="Arial"/>
          <w:b/>
          <w:lang w:val="ru-RU"/>
        </w:rPr>
      </w:pPr>
    </w:p>
    <w:p w:rsidR="00294131" w:rsidRPr="00597036" w:rsidRDefault="00294131" w:rsidP="00AB243A">
      <w:pPr>
        <w:jc w:val="center"/>
        <w:rPr>
          <w:rFonts w:ascii="Arial" w:hAnsi="Arial" w:cs="Arial"/>
          <w:b/>
          <w:lang w:val="ru-RU"/>
        </w:rPr>
      </w:pPr>
    </w:p>
    <w:p w:rsidR="00AB243A" w:rsidRPr="00597036" w:rsidRDefault="00AB243A" w:rsidP="00AB243A">
      <w:pPr>
        <w:rPr>
          <w:rFonts w:ascii="Arial" w:hAnsi="Arial" w:cs="Arial"/>
          <w:lang w:val="ru-RU" w:eastAsia="ru-RU"/>
        </w:rPr>
      </w:pPr>
    </w:p>
    <w:p w:rsidR="00AB243A" w:rsidRPr="00597036" w:rsidRDefault="00597036" w:rsidP="00AB243A">
      <w:pPr>
        <w:tabs>
          <w:tab w:val="left" w:pos="1320"/>
        </w:tabs>
        <w:jc w:val="both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 xml:space="preserve">Об </w:t>
      </w:r>
      <w:r w:rsidR="00294131" w:rsidRPr="00597036">
        <w:rPr>
          <w:rFonts w:ascii="Arial" w:hAnsi="Arial" w:cs="Arial"/>
          <w:b/>
          <w:lang w:val="ru-RU" w:eastAsia="ru-RU"/>
        </w:rPr>
        <w:t>утверждении П</w:t>
      </w:r>
      <w:r w:rsidR="00AB243A" w:rsidRPr="00597036">
        <w:rPr>
          <w:rFonts w:ascii="Arial" w:hAnsi="Arial" w:cs="Arial"/>
          <w:b/>
          <w:lang w:val="ru-RU" w:eastAsia="ru-RU"/>
        </w:rPr>
        <w:t>оложения о</w:t>
      </w:r>
    </w:p>
    <w:p w:rsidR="00AB243A" w:rsidRPr="00597036" w:rsidRDefault="00AB243A" w:rsidP="00AB243A">
      <w:pPr>
        <w:tabs>
          <w:tab w:val="left" w:pos="1320"/>
        </w:tabs>
        <w:jc w:val="both"/>
        <w:rPr>
          <w:rFonts w:ascii="Arial" w:hAnsi="Arial" w:cs="Arial"/>
          <w:b/>
          <w:lang w:val="ru-RU" w:eastAsia="ru-RU"/>
        </w:rPr>
      </w:pPr>
      <w:r w:rsidRPr="00597036">
        <w:rPr>
          <w:rFonts w:ascii="Arial" w:hAnsi="Arial" w:cs="Arial"/>
          <w:b/>
          <w:lang w:val="ru-RU" w:eastAsia="ru-RU"/>
        </w:rPr>
        <w:t xml:space="preserve">порядке проведения </w:t>
      </w:r>
      <w:proofErr w:type="gramStart"/>
      <w:r w:rsidRPr="00597036">
        <w:rPr>
          <w:rFonts w:ascii="Arial" w:hAnsi="Arial" w:cs="Arial"/>
          <w:b/>
          <w:lang w:val="ru-RU" w:eastAsia="ru-RU"/>
        </w:rPr>
        <w:t>публичных</w:t>
      </w:r>
      <w:proofErr w:type="gramEnd"/>
    </w:p>
    <w:p w:rsidR="00294131" w:rsidRPr="00597036" w:rsidRDefault="00597036" w:rsidP="00AB243A">
      <w:pPr>
        <w:tabs>
          <w:tab w:val="left" w:pos="1320"/>
        </w:tabs>
        <w:jc w:val="both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 xml:space="preserve">слушаний </w:t>
      </w:r>
      <w:r w:rsidR="00294131" w:rsidRPr="00597036">
        <w:rPr>
          <w:rFonts w:ascii="Arial" w:hAnsi="Arial" w:cs="Arial"/>
          <w:b/>
          <w:lang w:val="ru-RU" w:eastAsia="ru-RU"/>
        </w:rPr>
        <w:t xml:space="preserve">Бобравском сельском </w:t>
      </w:r>
      <w:proofErr w:type="gramStart"/>
      <w:r w:rsidR="00294131" w:rsidRPr="00597036">
        <w:rPr>
          <w:rFonts w:ascii="Arial" w:hAnsi="Arial" w:cs="Arial"/>
          <w:b/>
          <w:lang w:val="ru-RU" w:eastAsia="ru-RU"/>
        </w:rPr>
        <w:t>поселении</w:t>
      </w:r>
      <w:proofErr w:type="gramEnd"/>
    </w:p>
    <w:p w:rsidR="00AB243A" w:rsidRPr="00597036" w:rsidRDefault="00294131" w:rsidP="00AB243A">
      <w:pPr>
        <w:tabs>
          <w:tab w:val="left" w:pos="1320"/>
        </w:tabs>
        <w:jc w:val="both"/>
        <w:rPr>
          <w:rFonts w:ascii="Arial" w:hAnsi="Arial" w:cs="Arial"/>
          <w:b/>
          <w:lang w:val="ru-RU" w:eastAsia="ru-RU"/>
        </w:rPr>
      </w:pPr>
      <w:r w:rsidRPr="00597036">
        <w:rPr>
          <w:rFonts w:ascii="Arial" w:hAnsi="Arial" w:cs="Arial"/>
          <w:b/>
          <w:lang w:val="ru-RU" w:eastAsia="ru-RU"/>
        </w:rPr>
        <w:t>муниципального района «Ракитянский район»</w:t>
      </w:r>
    </w:p>
    <w:p w:rsidR="00AB243A" w:rsidRPr="00597036" w:rsidRDefault="00294131" w:rsidP="00AB243A">
      <w:pPr>
        <w:jc w:val="both"/>
        <w:rPr>
          <w:rFonts w:ascii="Arial" w:hAnsi="Arial" w:cs="Arial"/>
          <w:b/>
          <w:lang w:val="ru-RU" w:eastAsia="ru-RU"/>
        </w:rPr>
      </w:pPr>
      <w:r w:rsidRPr="00597036">
        <w:rPr>
          <w:rFonts w:ascii="Arial" w:hAnsi="Arial" w:cs="Arial"/>
          <w:b/>
          <w:lang w:val="ru-RU" w:eastAsia="ru-RU"/>
        </w:rPr>
        <w:t>Белгородской области</w:t>
      </w:r>
    </w:p>
    <w:p w:rsidR="00AB243A" w:rsidRPr="00597036" w:rsidRDefault="00AB243A" w:rsidP="00AB243A">
      <w:pPr>
        <w:jc w:val="both"/>
        <w:rPr>
          <w:rFonts w:ascii="Arial" w:hAnsi="Arial" w:cs="Arial"/>
          <w:lang w:val="ru-RU" w:eastAsia="ru-RU"/>
        </w:rPr>
      </w:pPr>
    </w:p>
    <w:p w:rsidR="00294131" w:rsidRPr="00597036" w:rsidRDefault="00294131" w:rsidP="00AB243A">
      <w:pPr>
        <w:jc w:val="both"/>
        <w:rPr>
          <w:rFonts w:ascii="Arial" w:hAnsi="Arial" w:cs="Arial"/>
          <w:lang w:val="ru-RU" w:eastAsia="ru-RU"/>
        </w:rPr>
      </w:pPr>
    </w:p>
    <w:p w:rsidR="00294131" w:rsidRPr="00597036" w:rsidRDefault="00294131" w:rsidP="00AB243A">
      <w:pPr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ind w:firstLine="36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   В соо</w:t>
      </w:r>
      <w:r w:rsidR="00597036">
        <w:rPr>
          <w:rFonts w:ascii="Arial" w:hAnsi="Arial" w:cs="Arial"/>
          <w:lang w:val="ru-RU" w:eastAsia="ru-RU"/>
        </w:rPr>
        <w:t>тветствии с Федеральным законом</w:t>
      </w:r>
      <w:r w:rsidRPr="00597036">
        <w:rPr>
          <w:rFonts w:ascii="Arial" w:hAnsi="Arial" w:cs="Arial"/>
          <w:lang w:val="ru-RU" w:eastAsia="ru-RU"/>
        </w:rPr>
        <w:t xml:space="preserve"> № 131- ФЗ от 06 октября 2003 года «Об общих принципах организации местного самоуправл</w:t>
      </w:r>
      <w:r w:rsidR="00597036">
        <w:rPr>
          <w:rFonts w:ascii="Arial" w:hAnsi="Arial" w:cs="Arial"/>
          <w:lang w:val="ru-RU" w:eastAsia="ru-RU"/>
        </w:rPr>
        <w:t xml:space="preserve">ения в Российской Федерации», </w:t>
      </w:r>
      <w:r w:rsidR="00294131" w:rsidRPr="00597036">
        <w:rPr>
          <w:rFonts w:ascii="Arial" w:hAnsi="Arial" w:cs="Arial"/>
          <w:lang w:val="ru-RU" w:eastAsia="ru-RU"/>
        </w:rPr>
        <w:t>земское собрание Бобравского сельского поселения муниципального района «Ракитянский район» Белгородской области</w:t>
      </w:r>
      <w:r w:rsidR="00597036">
        <w:rPr>
          <w:rFonts w:ascii="Arial" w:hAnsi="Arial" w:cs="Arial"/>
          <w:lang w:val="ru-RU" w:eastAsia="ru-RU"/>
        </w:rPr>
        <w:t xml:space="preserve"> </w:t>
      </w:r>
      <w:proofErr w:type="gramStart"/>
      <w:r w:rsidRPr="00597036">
        <w:rPr>
          <w:rFonts w:ascii="Arial" w:hAnsi="Arial" w:cs="Arial"/>
          <w:b/>
          <w:lang w:val="ru-RU" w:eastAsia="ru-RU"/>
        </w:rPr>
        <w:t>р</w:t>
      </w:r>
      <w:proofErr w:type="gramEnd"/>
      <w:r w:rsidRPr="00597036">
        <w:rPr>
          <w:rFonts w:ascii="Arial" w:hAnsi="Arial" w:cs="Arial"/>
          <w:b/>
          <w:lang w:val="ru-RU" w:eastAsia="ru-RU"/>
        </w:rPr>
        <w:t xml:space="preserve"> е ш и л</w:t>
      </w:r>
      <w:r w:rsidR="00294131" w:rsidRPr="00597036">
        <w:rPr>
          <w:rFonts w:ascii="Arial" w:hAnsi="Arial" w:cs="Arial"/>
          <w:b/>
          <w:lang w:val="ru-RU" w:eastAsia="ru-RU"/>
        </w:rPr>
        <w:t xml:space="preserve"> о</w:t>
      </w:r>
      <w:r w:rsidRPr="00597036">
        <w:rPr>
          <w:rFonts w:ascii="Arial" w:hAnsi="Arial" w:cs="Arial"/>
          <w:lang w:val="ru-RU" w:eastAsia="ru-RU"/>
        </w:rPr>
        <w:t>:</w:t>
      </w:r>
    </w:p>
    <w:p w:rsidR="00AB243A" w:rsidRPr="00597036" w:rsidRDefault="00AB243A" w:rsidP="00AB243A">
      <w:pPr>
        <w:ind w:firstLine="561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1. Утвердить Положение о порядке проведения публичных слушаний в </w:t>
      </w:r>
      <w:r w:rsidR="00294131" w:rsidRPr="00597036">
        <w:rPr>
          <w:rFonts w:ascii="Arial" w:hAnsi="Arial" w:cs="Arial"/>
          <w:lang w:val="ru-RU" w:eastAsia="ru-RU"/>
        </w:rPr>
        <w:t>Бобравском сельском поселении муниципального района «Ракитянский район» Белгородской области</w:t>
      </w:r>
      <w:r w:rsidRPr="00597036">
        <w:rPr>
          <w:rFonts w:ascii="Arial" w:hAnsi="Arial" w:cs="Arial"/>
          <w:lang w:val="ru-RU" w:eastAsia="ru-RU"/>
        </w:rPr>
        <w:t xml:space="preserve"> (прилагается). </w:t>
      </w:r>
    </w:p>
    <w:p w:rsidR="00AB243A" w:rsidRPr="00597036" w:rsidRDefault="00AB243A" w:rsidP="00AB243A">
      <w:pPr>
        <w:ind w:firstLine="561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2. Признать утратившим силу Постановление </w:t>
      </w:r>
      <w:r w:rsidR="00294131" w:rsidRPr="00597036">
        <w:rPr>
          <w:rFonts w:ascii="Arial" w:hAnsi="Arial" w:cs="Arial"/>
          <w:lang w:val="ru-RU" w:eastAsia="ru-RU"/>
        </w:rPr>
        <w:t xml:space="preserve">земского собрания Бобравского сельского поселения Ракитянского района Белгородской области </w:t>
      </w:r>
      <w:r w:rsidRPr="00597036">
        <w:rPr>
          <w:rFonts w:ascii="Arial" w:hAnsi="Arial" w:cs="Arial"/>
          <w:lang w:val="ru-RU" w:eastAsia="ru-RU"/>
        </w:rPr>
        <w:t xml:space="preserve">от </w:t>
      </w:r>
      <w:r w:rsidR="00294131" w:rsidRPr="00597036">
        <w:rPr>
          <w:rFonts w:ascii="Arial" w:hAnsi="Arial" w:cs="Arial"/>
          <w:lang w:val="ru-RU" w:eastAsia="ru-RU"/>
        </w:rPr>
        <w:t>28 октября 2005 года №3</w:t>
      </w:r>
      <w:r w:rsidRPr="00597036">
        <w:rPr>
          <w:rFonts w:ascii="Arial" w:hAnsi="Arial" w:cs="Arial"/>
          <w:lang w:val="ru-RU" w:eastAsia="ru-RU"/>
        </w:rPr>
        <w:t xml:space="preserve"> «</w:t>
      </w:r>
      <w:r w:rsidR="00294131" w:rsidRPr="00597036">
        <w:rPr>
          <w:rFonts w:ascii="Arial" w:hAnsi="Arial" w:cs="Arial"/>
          <w:lang w:val="ru-RU" w:eastAsia="ru-RU"/>
        </w:rPr>
        <w:t>О Правилах орг</w:t>
      </w:r>
      <w:r w:rsidR="00597036">
        <w:rPr>
          <w:rFonts w:ascii="Arial" w:hAnsi="Arial" w:cs="Arial"/>
          <w:lang w:val="ru-RU" w:eastAsia="ru-RU"/>
        </w:rPr>
        <w:t>анизации и проведения публичных</w:t>
      </w:r>
      <w:r w:rsidR="00294131" w:rsidRPr="00597036">
        <w:rPr>
          <w:rFonts w:ascii="Arial" w:hAnsi="Arial" w:cs="Arial"/>
          <w:lang w:val="ru-RU" w:eastAsia="ru-RU"/>
        </w:rPr>
        <w:t xml:space="preserve"> слушаний в муниципальном образовании «Бобравское сельское поселение»</w:t>
      </w:r>
      <w:r w:rsidRPr="00597036">
        <w:rPr>
          <w:rFonts w:ascii="Arial" w:hAnsi="Arial" w:cs="Arial"/>
          <w:lang w:val="ru-RU" w:eastAsia="ru-RU"/>
        </w:rPr>
        <w:t>».</w:t>
      </w:r>
    </w:p>
    <w:p w:rsidR="00AB243A" w:rsidRPr="00597036" w:rsidRDefault="00AB243A" w:rsidP="00AB243A">
      <w:pPr>
        <w:spacing w:after="60"/>
        <w:jc w:val="both"/>
        <w:outlineLvl w:val="1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        3. </w:t>
      </w:r>
      <w:proofErr w:type="gramStart"/>
      <w:r w:rsidRPr="00597036">
        <w:rPr>
          <w:rFonts w:ascii="Arial" w:hAnsi="Arial" w:cs="Arial"/>
          <w:lang w:val="ru-RU" w:eastAsia="ru-RU"/>
        </w:rPr>
        <w:t>Контроль за</w:t>
      </w:r>
      <w:proofErr w:type="gramEnd"/>
      <w:r w:rsidRPr="00597036">
        <w:rPr>
          <w:rFonts w:ascii="Arial" w:hAnsi="Arial" w:cs="Arial"/>
          <w:lang w:val="ru-RU" w:eastAsia="ru-RU"/>
        </w:rPr>
        <w:t xml:space="preserve"> исполнением настоящего решения возложить на постоянную комиссию по вопросам местного самоуправления, работы </w:t>
      </w:r>
      <w:r w:rsidR="00922759" w:rsidRPr="00597036">
        <w:rPr>
          <w:rFonts w:ascii="Arial" w:hAnsi="Arial" w:cs="Arial"/>
          <w:lang w:val="ru-RU" w:eastAsia="ru-RU"/>
        </w:rPr>
        <w:t>земского</w:t>
      </w:r>
      <w:r w:rsidR="00597036">
        <w:rPr>
          <w:rFonts w:ascii="Arial" w:hAnsi="Arial" w:cs="Arial"/>
          <w:lang w:val="ru-RU" w:eastAsia="ru-RU"/>
        </w:rPr>
        <w:t xml:space="preserve"> собрания Бобравского сельского</w:t>
      </w:r>
      <w:r w:rsidR="00922759" w:rsidRPr="00597036">
        <w:rPr>
          <w:rFonts w:ascii="Arial" w:hAnsi="Arial" w:cs="Arial"/>
          <w:lang w:val="ru-RU" w:eastAsia="ru-RU"/>
        </w:rPr>
        <w:t xml:space="preserve"> поселения</w:t>
      </w:r>
      <w:r w:rsidRPr="00597036">
        <w:rPr>
          <w:rFonts w:ascii="Arial" w:hAnsi="Arial" w:cs="Arial"/>
          <w:lang w:val="ru-RU" w:eastAsia="ru-RU"/>
        </w:rPr>
        <w:t xml:space="preserve"> </w:t>
      </w:r>
      <w:r w:rsidR="00922759" w:rsidRPr="00597036">
        <w:rPr>
          <w:rFonts w:ascii="Arial" w:hAnsi="Arial" w:cs="Arial"/>
          <w:lang w:val="ru-RU" w:eastAsia="ru-RU"/>
        </w:rPr>
        <w:t>муниципального района «Ракитянск</w:t>
      </w:r>
      <w:r w:rsidR="00597036">
        <w:rPr>
          <w:rFonts w:ascii="Arial" w:hAnsi="Arial" w:cs="Arial"/>
          <w:lang w:val="ru-RU" w:eastAsia="ru-RU"/>
        </w:rPr>
        <w:t xml:space="preserve">ий район» Белгородской области </w:t>
      </w:r>
      <w:r w:rsidRPr="00597036">
        <w:rPr>
          <w:rFonts w:ascii="Arial" w:hAnsi="Arial" w:cs="Arial"/>
          <w:lang w:val="ru-RU" w:eastAsia="ru-RU"/>
        </w:rPr>
        <w:t>(</w:t>
      </w:r>
      <w:r w:rsidR="00922759" w:rsidRPr="00597036">
        <w:rPr>
          <w:rFonts w:ascii="Arial" w:hAnsi="Arial" w:cs="Arial"/>
          <w:lang w:val="ru-RU" w:eastAsia="ru-RU"/>
        </w:rPr>
        <w:t>П.И.Коськов</w:t>
      </w:r>
      <w:r w:rsidRPr="00597036">
        <w:rPr>
          <w:rFonts w:ascii="Arial" w:hAnsi="Arial" w:cs="Arial"/>
          <w:lang w:val="ru-RU" w:eastAsia="ru-RU"/>
        </w:rPr>
        <w:t>).</w:t>
      </w:r>
    </w:p>
    <w:p w:rsidR="00AB243A" w:rsidRPr="00597036" w:rsidRDefault="00AB243A" w:rsidP="00AB243A">
      <w:pPr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shd w:val="clear" w:color="auto" w:fill="FFFFFF"/>
        <w:spacing w:line="274" w:lineRule="exact"/>
        <w:rPr>
          <w:rFonts w:ascii="Arial" w:hAnsi="Arial" w:cs="Arial"/>
          <w:lang w:val="ru-RU" w:eastAsia="ru-RU"/>
        </w:rPr>
      </w:pPr>
    </w:p>
    <w:p w:rsidR="00AB243A" w:rsidRPr="00597036" w:rsidRDefault="00922759" w:rsidP="00AB243A">
      <w:pPr>
        <w:shd w:val="clear" w:color="auto" w:fill="FFFFFF"/>
        <w:spacing w:line="274" w:lineRule="exact"/>
        <w:rPr>
          <w:rFonts w:ascii="Arial" w:hAnsi="Arial" w:cs="Arial"/>
          <w:b/>
          <w:lang w:val="ru-RU" w:eastAsia="ru-RU"/>
        </w:rPr>
      </w:pPr>
      <w:r w:rsidRPr="00597036">
        <w:rPr>
          <w:rFonts w:ascii="Arial" w:hAnsi="Arial" w:cs="Arial"/>
          <w:b/>
          <w:lang w:val="ru-RU" w:eastAsia="ru-RU"/>
        </w:rPr>
        <w:t>Глава Бобравского</w:t>
      </w:r>
    </w:p>
    <w:p w:rsidR="00922759" w:rsidRPr="00597036" w:rsidRDefault="00597036" w:rsidP="00AB243A">
      <w:pPr>
        <w:shd w:val="clear" w:color="auto" w:fill="FFFFFF"/>
        <w:spacing w:line="274" w:lineRule="exact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>сельского</w:t>
      </w:r>
      <w:r w:rsidR="00922759" w:rsidRPr="00597036">
        <w:rPr>
          <w:rFonts w:ascii="Arial" w:hAnsi="Arial" w:cs="Arial"/>
          <w:b/>
          <w:lang w:val="ru-RU" w:eastAsia="ru-RU"/>
        </w:rPr>
        <w:t xml:space="preserve"> поселения                                                                     </w:t>
      </w:r>
      <w:r w:rsidR="008C19F5" w:rsidRPr="00597036">
        <w:rPr>
          <w:rFonts w:ascii="Arial" w:hAnsi="Arial" w:cs="Arial"/>
          <w:b/>
          <w:lang w:val="ru-RU" w:eastAsia="ru-RU"/>
        </w:rPr>
        <w:t>П.Коськов</w:t>
      </w: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  <w:r w:rsidRPr="00597036">
        <w:rPr>
          <w:rFonts w:ascii="Arial" w:hAnsi="Arial" w:cs="Arial"/>
          <w:b/>
          <w:lang w:val="ru-RU" w:eastAsia="ru-RU"/>
        </w:rPr>
        <w:lastRenderedPageBreak/>
        <w:t xml:space="preserve">                                                                              УТВЕРЖДЕНО</w:t>
      </w:r>
    </w:p>
    <w:p w:rsidR="00922759" w:rsidRPr="00597036" w:rsidRDefault="00AB243A" w:rsidP="00922759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  <w:r w:rsidRPr="00597036">
        <w:rPr>
          <w:rFonts w:ascii="Arial" w:hAnsi="Arial" w:cs="Arial"/>
          <w:b/>
          <w:lang w:val="ru-RU" w:eastAsia="ru-RU"/>
        </w:rPr>
        <w:t xml:space="preserve">решением </w:t>
      </w:r>
      <w:r w:rsidR="00922759" w:rsidRPr="00597036">
        <w:rPr>
          <w:rFonts w:ascii="Arial" w:hAnsi="Arial" w:cs="Arial"/>
          <w:b/>
          <w:lang w:val="ru-RU" w:eastAsia="ru-RU"/>
        </w:rPr>
        <w:t>земского  собрания</w:t>
      </w:r>
    </w:p>
    <w:p w:rsidR="00AB243A" w:rsidRPr="00597036" w:rsidRDefault="00922759" w:rsidP="00922759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  <w:r w:rsidRPr="00597036">
        <w:rPr>
          <w:rFonts w:ascii="Arial" w:hAnsi="Arial" w:cs="Arial"/>
          <w:b/>
          <w:lang w:val="ru-RU" w:eastAsia="ru-RU"/>
        </w:rPr>
        <w:t xml:space="preserve"> Бобравского сельского поселения</w:t>
      </w: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ru-RU" w:eastAsia="ru-RU"/>
        </w:rPr>
      </w:pPr>
      <w:r w:rsidRPr="00597036">
        <w:rPr>
          <w:rFonts w:ascii="Arial" w:hAnsi="Arial" w:cs="Arial"/>
          <w:b/>
          <w:lang w:val="ru-RU" w:eastAsia="ru-RU"/>
        </w:rPr>
        <w:t xml:space="preserve">                                                                            от </w:t>
      </w:r>
      <w:r w:rsidR="00451D72" w:rsidRPr="00597036">
        <w:rPr>
          <w:rFonts w:ascii="Arial" w:hAnsi="Arial" w:cs="Arial"/>
          <w:b/>
          <w:lang w:val="ru-RU" w:eastAsia="ru-RU"/>
        </w:rPr>
        <w:t>28.09.</w:t>
      </w:r>
      <w:r w:rsidR="00922759" w:rsidRPr="00597036">
        <w:rPr>
          <w:rFonts w:ascii="Arial" w:hAnsi="Arial" w:cs="Arial"/>
          <w:b/>
          <w:lang w:val="ru-RU" w:eastAsia="ru-RU"/>
        </w:rPr>
        <w:t xml:space="preserve"> 2017 года </w:t>
      </w:r>
      <w:r w:rsidR="00451D72" w:rsidRPr="00597036">
        <w:rPr>
          <w:rFonts w:ascii="Arial" w:hAnsi="Arial" w:cs="Arial"/>
          <w:b/>
          <w:lang w:val="ru-RU" w:eastAsia="ru-RU"/>
        </w:rPr>
        <w:t xml:space="preserve"> № 2</w:t>
      </w: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 w:eastAsia="ru-RU"/>
        </w:rPr>
      </w:pPr>
      <w:r w:rsidRPr="00597036">
        <w:rPr>
          <w:rFonts w:ascii="Arial" w:hAnsi="Arial" w:cs="Arial"/>
          <w:b/>
          <w:lang w:val="ru-RU" w:eastAsia="ru-RU"/>
        </w:rPr>
        <w:t>ПОЛОЖЕНИЕ</w:t>
      </w: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597036">
        <w:rPr>
          <w:rFonts w:ascii="Arial" w:hAnsi="Arial" w:cs="Arial"/>
          <w:b/>
          <w:bCs/>
          <w:lang w:val="ru-RU" w:eastAsia="ru-RU"/>
        </w:rPr>
        <w:t xml:space="preserve">О ПОРЯДКЕ ПРОВЕДЕНИЯ </w:t>
      </w:r>
      <w:proofErr w:type="gramStart"/>
      <w:r w:rsidRPr="00597036">
        <w:rPr>
          <w:rFonts w:ascii="Arial" w:hAnsi="Arial" w:cs="Arial"/>
          <w:b/>
          <w:bCs/>
          <w:lang w:val="ru-RU" w:eastAsia="ru-RU"/>
        </w:rPr>
        <w:t>ПУБЛИЧНЫХ</w:t>
      </w:r>
      <w:proofErr w:type="gramEnd"/>
      <w:r w:rsidRPr="00597036">
        <w:rPr>
          <w:rFonts w:ascii="Arial" w:hAnsi="Arial" w:cs="Arial"/>
          <w:b/>
          <w:bCs/>
          <w:lang w:val="ru-RU" w:eastAsia="ru-RU"/>
        </w:rPr>
        <w:t xml:space="preserve"> </w:t>
      </w: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597036">
        <w:rPr>
          <w:rFonts w:ascii="Arial" w:hAnsi="Arial" w:cs="Arial"/>
          <w:b/>
          <w:bCs/>
          <w:lang w:val="ru-RU" w:eastAsia="ru-RU"/>
        </w:rPr>
        <w:t xml:space="preserve">СЛУШАНИЙ В </w:t>
      </w:r>
      <w:r w:rsidR="00922759" w:rsidRPr="00597036">
        <w:rPr>
          <w:rFonts w:ascii="Arial" w:hAnsi="Arial" w:cs="Arial"/>
          <w:b/>
          <w:bCs/>
          <w:lang w:val="ru-RU" w:eastAsia="ru-RU"/>
        </w:rPr>
        <w:t>БОБРАВСКОМ СЕЛЬСКОМ ПОСЕЛЕНИИ</w:t>
      </w:r>
    </w:p>
    <w:p w:rsidR="00922759" w:rsidRPr="00597036" w:rsidRDefault="00922759" w:rsidP="00AB2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  <w:r w:rsidRPr="00597036">
        <w:rPr>
          <w:rFonts w:ascii="Arial" w:hAnsi="Arial" w:cs="Arial"/>
          <w:b/>
          <w:bCs/>
          <w:lang w:val="ru-RU" w:eastAsia="ru-RU"/>
        </w:rPr>
        <w:t>МУНИЦИПАЛЬНОГО РАЙОНА «РАКИТЯНСКИЙ РАЙОН»</w:t>
      </w:r>
    </w:p>
    <w:p w:rsidR="00922759" w:rsidRPr="00597036" w:rsidRDefault="00922759" w:rsidP="00AB2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Настоящее Положение устанавливает в соответствии с Федеральным законом от 06.10.2003 года № 131-ФЗ "Об общих принципах организации местного самоуправления в Российской Федерации" порядок организации и проведения публичных слушаний в </w:t>
      </w:r>
      <w:r w:rsidR="00922759" w:rsidRPr="00597036">
        <w:rPr>
          <w:rFonts w:ascii="Arial" w:hAnsi="Arial" w:cs="Arial"/>
          <w:lang w:val="ru-RU" w:eastAsia="ru-RU"/>
        </w:rPr>
        <w:t xml:space="preserve"> Бобравском сельском поселении муниципального района «Ракитянский район» Белгородской области  </w:t>
      </w:r>
    </w:p>
    <w:p w:rsidR="00922759" w:rsidRPr="00597036" w:rsidRDefault="00922759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Основные понятия.</w:t>
      </w:r>
    </w:p>
    <w:p w:rsidR="00AB243A" w:rsidRPr="00597036" w:rsidRDefault="00AB243A" w:rsidP="00AB243A">
      <w:pPr>
        <w:autoSpaceDE w:val="0"/>
        <w:autoSpaceDN w:val="0"/>
        <w:adjustRightInd w:val="0"/>
        <w:ind w:left="720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1.1. В настоящем Положении используются следующие основные понятия: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публичные слушания - форма реализации прав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муниципального образования и других общественно значимых вопросов;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представитель общественности - гражданин, которому делегировано право </w:t>
      </w:r>
      <w:proofErr w:type="gramStart"/>
      <w:r w:rsidRPr="00597036">
        <w:rPr>
          <w:rFonts w:ascii="Arial" w:hAnsi="Arial" w:cs="Arial"/>
          <w:lang w:val="ru-RU" w:eastAsia="ru-RU"/>
        </w:rPr>
        <w:t>представлять</w:t>
      </w:r>
      <w:proofErr w:type="gramEnd"/>
      <w:r w:rsidRPr="00597036">
        <w:rPr>
          <w:rFonts w:ascii="Arial" w:hAnsi="Arial" w:cs="Arial"/>
          <w:lang w:val="ru-RU" w:eastAsia="ru-RU"/>
        </w:rPr>
        <w:t xml:space="preserve"> интересы группы граждан или иных объединений,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оргкомитет (комиссия) - коллегиальный орган, сформированный из должностных лиц органов местного самоуправления и представителей общественности, осуществляющий организационные действия по подготовке и проведению публичных слушаний;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эксперт публичных слушаний - лицо, приглашенное на публичные слушания для дачи компетентного заключения по вопросам публичных слушаний, обладающее соответствующим образованием, знаниями, опытом работы. Решение о приглашении в качестве эксперта публичных слушаний принимается оргкомитетом (комиссией).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922759" w:rsidRPr="00597036" w:rsidRDefault="00922759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2. Цели проведения публичных слушаний.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92275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2.1. Публичные слушания проводятся в целях: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информирования общественности и органов местного самоуправления о фактах и существующих мнениях по обсуждаемой проблеме;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выявления общественного мнения по теме и вопросам, выносимым на публичные слушания;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осуществления связи, диалога органов местного самоуправления с общественностью муниципального образования;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подготовки предложений и рекомендаций по обсуждаемой проблеме;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оказания влияния общественности на принятие решений органами местного самоуправления.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3. Вопросы, выносимые на публичные слушания.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3.1. Публичные слушания могут проводиться по вопросам местного значения, и их результаты носят рекомендательный характер для органов местного самоуправления.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3.2. На публичные слушания в обязательном порядке выносятся: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proofErr w:type="gramStart"/>
      <w:r w:rsidRPr="00597036">
        <w:rPr>
          <w:rFonts w:ascii="Arial" w:hAnsi="Arial" w:cs="Arial"/>
          <w:lang w:val="ru-RU" w:eastAsia="ru-RU"/>
        </w:rPr>
        <w:t>3.2.1. проект Устава</w:t>
      </w:r>
      <w:r w:rsidR="00597036">
        <w:rPr>
          <w:rFonts w:ascii="Arial" w:hAnsi="Arial" w:cs="Arial"/>
          <w:lang w:val="ru-RU" w:eastAsia="ru-RU"/>
        </w:rPr>
        <w:t xml:space="preserve"> Бобравского</w:t>
      </w:r>
      <w:r w:rsidR="00922759" w:rsidRPr="00597036">
        <w:rPr>
          <w:rFonts w:ascii="Arial" w:hAnsi="Arial" w:cs="Arial"/>
          <w:lang w:val="ru-RU" w:eastAsia="ru-RU"/>
        </w:rPr>
        <w:t xml:space="preserve"> сельского поселения</w:t>
      </w:r>
      <w:r w:rsidRPr="00597036">
        <w:rPr>
          <w:rFonts w:ascii="Arial" w:hAnsi="Arial" w:cs="Arial"/>
          <w:lang w:val="ru-RU" w:eastAsia="ru-RU"/>
        </w:rPr>
        <w:t xml:space="preserve"> муниципального района «Ракитянский район», а также проект муниципального правового акта о внесении изменений и дополнений в данный Устав, кроме случаев, когда в Устав </w:t>
      </w:r>
      <w:r w:rsidR="00922759" w:rsidRPr="00597036">
        <w:rPr>
          <w:rFonts w:ascii="Arial" w:hAnsi="Arial" w:cs="Arial"/>
          <w:lang w:val="ru-RU" w:eastAsia="ru-RU"/>
        </w:rPr>
        <w:t>сельского поселения</w:t>
      </w:r>
      <w:r w:rsidRPr="00597036">
        <w:rPr>
          <w:rFonts w:ascii="Arial" w:hAnsi="Arial" w:cs="Arial"/>
          <w:lang w:val="ru-RU"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Белгородской области</w:t>
      </w:r>
      <w:r w:rsidR="00922759" w:rsidRPr="00597036">
        <w:rPr>
          <w:rFonts w:ascii="Arial" w:hAnsi="Arial" w:cs="Arial"/>
          <w:lang w:val="ru-RU" w:eastAsia="ru-RU"/>
        </w:rPr>
        <w:t>, Устава Ракитянского района</w:t>
      </w:r>
      <w:r w:rsidRPr="00597036">
        <w:rPr>
          <w:rFonts w:ascii="Arial" w:hAnsi="Arial" w:cs="Arial"/>
          <w:lang w:val="ru-RU" w:eastAsia="ru-RU"/>
        </w:rPr>
        <w:t xml:space="preserve"> или законов Белгородской области в целях приведения настоящего Устава в соответствие</w:t>
      </w:r>
      <w:proofErr w:type="gramEnd"/>
      <w:r w:rsidRPr="00597036">
        <w:rPr>
          <w:rFonts w:ascii="Arial" w:hAnsi="Arial" w:cs="Arial"/>
          <w:lang w:val="ru-RU" w:eastAsia="ru-RU"/>
        </w:rPr>
        <w:t xml:space="preserve"> с этими нормативными правовыми актами;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3.2.2. проект </w:t>
      </w:r>
      <w:r w:rsidR="00E9690F" w:rsidRPr="00597036">
        <w:rPr>
          <w:rFonts w:ascii="Arial" w:hAnsi="Arial" w:cs="Arial"/>
          <w:lang w:val="ru-RU" w:eastAsia="ru-RU"/>
        </w:rPr>
        <w:t xml:space="preserve"> местного</w:t>
      </w:r>
      <w:r w:rsidR="00922759" w:rsidRPr="00597036">
        <w:rPr>
          <w:rFonts w:ascii="Arial" w:hAnsi="Arial" w:cs="Arial"/>
          <w:lang w:val="ru-RU" w:eastAsia="ru-RU"/>
        </w:rPr>
        <w:t xml:space="preserve"> </w:t>
      </w:r>
      <w:r w:rsidRPr="00597036">
        <w:rPr>
          <w:rFonts w:ascii="Arial" w:hAnsi="Arial" w:cs="Arial"/>
          <w:lang w:val="ru-RU" w:eastAsia="ru-RU"/>
        </w:rPr>
        <w:t>бюджета</w:t>
      </w:r>
      <w:r w:rsidR="00922759" w:rsidRPr="00597036">
        <w:rPr>
          <w:rFonts w:ascii="Arial" w:hAnsi="Arial" w:cs="Arial"/>
          <w:lang w:val="ru-RU" w:eastAsia="ru-RU"/>
        </w:rPr>
        <w:t xml:space="preserve"> сельского поселения</w:t>
      </w:r>
      <w:r w:rsidRPr="00597036">
        <w:rPr>
          <w:rFonts w:ascii="Arial" w:hAnsi="Arial" w:cs="Arial"/>
          <w:lang w:val="ru-RU" w:eastAsia="ru-RU"/>
        </w:rPr>
        <w:t xml:space="preserve"> и отчет о его исполнении;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proofErr w:type="gramStart"/>
      <w:r w:rsidRPr="00597036">
        <w:rPr>
          <w:rFonts w:ascii="Arial" w:hAnsi="Arial" w:cs="Arial"/>
          <w:lang w:val="ru-RU" w:eastAsia="ru-RU"/>
        </w:rPr>
        <w:t>3.2.3. проекты планов и программ развития</w:t>
      </w:r>
      <w:r w:rsidR="00922759" w:rsidRPr="00597036">
        <w:rPr>
          <w:rFonts w:ascii="Arial" w:hAnsi="Arial" w:cs="Arial"/>
          <w:lang w:val="ru-RU" w:eastAsia="ru-RU"/>
        </w:rPr>
        <w:t xml:space="preserve"> </w:t>
      </w:r>
      <w:r w:rsidR="00597036">
        <w:rPr>
          <w:rFonts w:ascii="Arial" w:hAnsi="Arial" w:cs="Arial"/>
          <w:lang w:val="ru-RU" w:eastAsia="ru-RU"/>
        </w:rPr>
        <w:t xml:space="preserve">Бобравского </w:t>
      </w:r>
      <w:r w:rsidR="00922759" w:rsidRPr="00597036">
        <w:rPr>
          <w:rFonts w:ascii="Arial" w:hAnsi="Arial" w:cs="Arial"/>
          <w:lang w:val="ru-RU" w:eastAsia="ru-RU"/>
        </w:rPr>
        <w:t xml:space="preserve">сельского поселения </w:t>
      </w:r>
      <w:r w:rsidRPr="00597036">
        <w:rPr>
          <w:rFonts w:ascii="Arial" w:hAnsi="Arial" w:cs="Arial"/>
          <w:lang w:val="ru-RU" w:eastAsia="ru-RU"/>
        </w:rPr>
        <w:t xml:space="preserve"> муниципального района «Ракитянский район»,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</w:t>
      </w:r>
      <w:proofErr w:type="gramEnd"/>
      <w:r w:rsidRPr="00597036">
        <w:rPr>
          <w:rFonts w:ascii="Arial" w:hAnsi="Arial" w:cs="Arial"/>
          <w:lang w:val="ru-RU" w:eastAsia="ru-RU"/>
        </w:rPr>
        <w:t>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597036">
        <w:rPr>
          <w:rFonts w:ascii="Arial" w:hAnsi="Arial" w:cs="Arial"/>
          <w:lang w:val="ru-RU" w:eastAsia="ru-RU"/>
        </w:rPr>
        <w:t xml:space="preserve"> ;</w:t>
      </w:r>
      <w:proofErr w:type="gramEnd"/>
      <w:r w:rsidRPr="00597036">
        <w:rPr>
          <w:rFonts w:ascii="Arial" w:hAnsi="Arial" w:cs="Arial"/>
          <w:lang w:val="ru-RU" w:eastAsia="ru-RU"/>
        </w:rPr>
        <w:t xml:space="preserve"> </w:t>
      </w:r>
    </w:p>
    <w:p w:rsidR="00AB243A" w:rsidRPr="00597036" w:rsidRDefault="00597036" w:rsidP="00E969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proofErr w:type="gramStart"/>
      <w:r>
        <w:rPr>
          <w:rFonts w:ascii="Arial" w:hAnsi="Arial" w:cs="Arial"/>
          <w:lang w:val="ru-RU" w:eastAsia="ru-RU"/>
        </w:rPr>
        <w:t>3.2.4. вопросы о преобразовании Бобравского</w:t>
      </w:r>
      <w:r w:rsidR="00922759" w:rsidRPr="00597036">
        <w:rPr>
          <w:rFonts w:ascii="Arial" w:hAnsi="Arial" w:cs="Arial"/>
          <w:lang w:val="ru-RU" w:eastAsia="ru-RU"/>
        </w:rPr>
        <w:t xml:space="preserve"> сельского поселения </w:t>
      </w:r>
      <w:r w:rsidR="00AB243A" w:rsidRPr="00597036">
        <w:rPr>
          <w:rFonts w:ascii="Arial" w:hAnsi="Arial" w:cs="Arial"/>
          <w:lang w:val="ru-RU" w:eastAsia="ru-RU"/>
        </w:rPr>
        <w:t>муниципального района «Ракитянский район», за исключением случаев, если в соответствии со ст.13 Федерального закона от 06.10.2003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  <w:proofErr w:type="gramEnd"/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3.2.5. иные вопросы в случаях, прямо установленных действующим законодательством.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 </w:t>
      </w:r>
      <w:proofErr w:type="gramStart"/>
      <w:r w:rsidRPr="00597036">
        <w:rPr>
          <w:rFonts w:ascii="Arial" w:hAnsi="Arial" w:cs="Arial"/>
          <w:lang w:val="ru-RU" w:eastAsia="ru-RU"/>
        </w:rPr>
        <w:t xml:space="preserve">3.2.6. порядок организации и проведения публичных слушаний определяется </w:t>
      </w:r>
      <w:r w:rsidR="00E9690F" w:rsidRPr="00597036">
        <w:rPr>
          <w:rFonts w:ascii="Arial" w:hAnsi="Arial" w:cs="Arial"/>
          <w:lang w:val="ru-RU" w:eastAsia="ru-RU"/>
        </w:rPr>
        <w:t xml:space="preserve"> </w:t>
      </w:r>
      <w:r w:rsidRPr="00597036">
        <w:rPr>
          <w:rFonts w:ascii="Arial" w:hAnsi="Arial" w:cs="Arial"/>
          <w:lang w:val="ru-RU" w:eastAsia="ru-RU"/>
        </w:rPr>
        <w:t xml:space="preserve">Уставом </w:t>
      </w:r>
      <w:r w:rsidR="00E9690F" w:rsidRPr="00597036">
        <w:rPr>
          <w:rFonts w:ascii="Arial" w:hAnsi="Arial" w:cs="Arial"/>
          <w:lang w:val="ru-RU" w:eastAsia="ru-RU"/>
        </w:rPr>
        <w:t xml:space="preserve"> Бобравского сельского  поселения </w:t>
      </w:r>
      <w:r w:rsidRPr="00597036">
        <w:rPr>
          <w:rFonts w:ascii="Arial" w:hAnsi="Arial" w:cs="Arial"/>
          <w:lang w:val="ru-RU" w:eastAsia="ru-RU"/>
        </w:rPr>
        <w:t xml:space="preserve">муниципального района «Ракитянский район» и (или) нормативными правовыми актами представительного органа муниципального образования и должен предусмотреть заблаговременное оповещение жителей муниципального </w:t>
      </w:r>
      <w:r w:rsidR="00580F90" w:rsidRPr="00597036">
        <w:rPr>
          <w:rFonts w:ascii="Arial" w:hAnsi="Arial" w:cs="Arial"/>
          <w:lang w:val="ru-RU" w:eastAsia="ru-RU"/>
        </w:rPr>
        <w:t xml:space="preserve">образования </w:t>
      </w:r>
      <w:r w:rsidR="00E9690F" w:rsidRPr="00597036">
        <w:rPr>
          <w:rFonts w:ascii="Arial" w:hAnsi="Arial" w:cs="Arial"/>
          <w:lang w:val="ru-RU" w:eastAsia="ru-RU"/>
        </w:rPr>
        <w:t>сельского поселения</w:t>
      </w:r>
      <w:r w:rsidRPr="00597036">
        <w:rPr>
          <w:rFonts w:ascii="Arial" w:hAnsi="Arial" w:cs="Arial"/>
          <w:lang w:val="ru-RU" w:eastAsia="ru-RU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E9690F" w:rsidRPr="00597036">
        <w:rPr>
          <w:rFonts w:ascii="Arial" w:hAnsi="Arial" w:cs="Arial"/>
          <w:lang w:val="ru-RU" w:eastAsia="ru-RU"/>
        </w:rPr>
        <w:t xml:space="preserve"> сельского  поселения </w:t>
      </w:r>
      <w:r w:rsidRPr="00597036">
        <w:rPr>
          <w:rFonts w:ascii="Arial" w:hAnsi="Arial" w:cs="Arial"/>
          <w:lang w:val="ru-RU" w:eastAsia="ru-RU"/>
        </w:rPr>
        <w:t>муниципального</w:t>
      </w:r>
      <w:proofErr w:type="gramEnd"/>
      <w:r w:rsidRPr="00597036">
        <w:rPr>
          <w:rFonts w:ascii="Arial" w:hAnsi="Arial" w:cs="Arial"/>
          <w:lang w:val="ru-RU" w:eastAsia="ru-RU"/>
        </w:rPr>
        <w:t xml:space="preserve"> района «Ракитянский район», опубликование (обнародование) результатов публичных слушаний, включая мотивированное обоснование принятых решений. </w:t>
      </w: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4. Инициаторы публичных слушаний.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4.1. Публичные слушания проводятся по инициативе населения, </w:t>
      </w:r>
      <w:r w:rsidR="00580F90" w:rsidRPr="00597036">
        <w:rPr>
          <w:rFonts w:ascii="Arial" w:hAnsi="Arial" w:cs="Arial"/>
          <w:lang w:val="ru-RU" w:eastAsia="ru-RU"/>
        </w:rPr>
        <w:t>земского собрания сельского поселения</w:t>
      </w:r>
      <w:r w:rsidRPr="00597036">
        <w:rPr>
          <w:rFonts w:ascii="Arial" w:hAnsi="Arial" w:cs="Arial"/>
          <w:lang w:val="ru-RU" w:eastAsia="ru-RU"/>
        </w:rPr>
        <w:t xml:space="preserve">, </w:t>
      </w:r>
      <w:r w:rsidR="00580F90" w:rsidRPr="00597036">
        <w:rPr>
          <w:rFonts w:ascii="Arial" w:hAnsi="Arial" w:cs="Arial"/>
          <w:lang w:val="ru-RU" w:eastAsia="ru-RU"/>
        </w:rPr>
        <w:t>главы сельского поселения.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4.2. Инициатива населения по проведению публичных слушаний может исходить от инициативной группы жителей </w:t>
      </w:r>
      <w:r w:rsidR="00580F90" w:rsidRPr="00597036">
        <w:rPr>
          <w:rFonts w:ascii="Arial" w:hAnsi="Arial" w:cs="Arial"/>
          <w:lang w:val="ru-RU" w:eastAsia="ru-RU"/>
        </w:rPr>
        <w:t>сельского поселения</w:t>
      </w:r>
      <w:r w:rsidRPr="00597036">
        <w:rPr>
          <w:rFonts w:ascii="Arial" w:hAnsi="Arial" w:cs="Arial"/>
          <w:lang w:val="ru-RU" w:eastAsia="ru-RU"/>
        </w:rPr>
        <w:t xml:space="preserve"> численностью не менее 3%  от числа граждан, обладающих  избирательным правом.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5. Назначение публичных слушаний.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       5.1. Публичные слушания, проводимые по инициативе населения или </w:t>
      </w:r>
      <w:r w:rsidR="00580F90" w:rsidRPr="00597036">
        <w:rPr>
          <w:rFonts w:ascii="Arial" w:hAnsi="Arial" w:cs="Arial"/>
          <w:lang w:val="ru-RU" w:eastAsia="ru-RU"/>
        </w:rPr>
        <w:t>земского собрания сельского поселения</w:t>
      </w:r>
      <w:r w:rsidRPr="00597036">
        <w:rPr>
          <w:rFonts w:ascii="Arial" w:hAnsi="Arial" w:cs="Arial"/>
          <w:lang w:val="ru-RU" w:eastAsia="ru-RU"/>
        </w:rPr>
        <w:t xml:space="preserve">, назначаются </w:t>
      </w:r>
      <w:r w:rsidR="00580F90" w:rsidRPr="00597036">
        <w:rPr>
          <w:rFonts w:ascii="Arial" w:hAnsi="Arial" w:cs="Arial"/>
          <w:lang w:val="ru-RU" w:eastAsia="ru-RU"/>
        </w:rPr>
        <w:t xml:space="preserve">земским собранием сельского поселения, </w:t>
      </w:r>
      <w:r w:rsidRPr="00597036">
        <w:rPr>
          <w:rFonts w:ascii="Arial" w:hAnsi="Arial" w:cs="Arial"/>
          <w:lang w:val="ru-RU" w:eastAsia="ru-RU"/>
        </w:rPr>
        <w:t xml:space="preserve">а по инициативе </w:t>
      </w:r>
      <w:r w:rsidR="00580F90" w:rsidRPr="00597036">
        <w:rPr>
          <w:rFonts w:ascii="Arial" w:hAnsi="Arial" w:cs="Arial"/>
          <w:lang w:val="ru-RU" w:eastAsia="ru-RU"/>
        </w:rPr>
        <w:t>главы сельского поселения</w:t>
      </w:r>
      <w:r w:rsidRPr="00597036">
        <w:rPr>
          <w:rFonts w:ascii="Arial" w:hAnsi="Arial" w:cs="Arial"/>
          <w:lang w:val="ru-RU" w:eastAsia="ru-RU"/>
        </w:rPr>
        <w:t xml:space="preserve"> – </w:t>
      </w:r>
      <w:r w:rsidR="00580F90" w:rsidRPr="00597036">
        <w:rPr>
          <w:rFonts w:ascii="Arial" w:hAnsi="Arial" w:cs="Arial"/>
          <w:lang w:val="ru-RU" w:eastAsia="ru-RU"/>
        </w:rPr>
        <w:t>главой поселения.</w:t>
      </w: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       5.2. В решении о назначении публичных слушаний указывается:</w:t>
      </w: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тема публичных слушаний;</w:t>
      </w: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перечень вопросов, выносимых на обсуждение по теме публичных слушаний;</w:t>
      </w: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дата проведения публичных слушаний;</w:t>
      </w: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место и время проведения публичных слушаний.</w:t>
      </w:r>
    </w:p>
    <w:p w:rsidR="00AB243A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         Решение о назначении публичных слушаний </w:t>
      </w:r>
      <w:r w:rsidR="00580F90" w:rsidRPr="00597036">
        <w:rPr>
          <w:rFonts w:ascii="Arial" w:hAnsi="Arial" w:cs="Arial"/>
          <w:lang w:val="ru-RU" w:eastAsia="ru-RU"/>
        </w:rPr>
        <w:t xml:space="preserve">обнародуется на информационных стендах  в общедоступных  местах </w:t>
      </w:r>
      <w:r w:rsidR="00597036">
        <w:rPr>
          <w:rFonts w:ascii="Arial" w:hAnsi="Arial" w:cs="Arial"/>
          <w:lang w:val="ru-RU" w:eastAsia="ru-RU"/>
        </w:rPr>
        <w:t>не позднее четырнадцати</w:t>
      </w:r>
      <w:r w:rsidRPr="00597036">
        <w:rPr>
          <w:rFonts w:ascii="Arial" w:hAnsi="Arial" w:cs="Arial"/>
          <w:lang w:val="ru-RU" w:eastAsia="ru-RU"/>
        </w:rPr>
        <w:t xml:space="preserve"> дней до даты их проведения. При рассмотрении на публичных слушаниях проекта нормативного правового акта его полный текст также </w:t>
      </w:r>
      <w:r w:rsidR="00580F90" w:rsidRPr="00597036">
        <w:rPr>
          <w:rFonts w:ascii="Arial" w:hAnsi="Arial" w:cs="Arial"/>
          <w:lang w:val="ru-RU" w:eastAsia="ru-RU"/>
        </w:rPr>
        <w:t>обнародуется</w:t>
      </w:r>
      <w:r w:rsidRPr="00597036">
        <w:rPr>
          <w:rFonts w:ascii="Arial" w:hAnsi="Arial" w:cs="Arial"/>
          <w:lang w:val="ru-RU" w:eastAsia="ru-RU"/>
        </w:rPr>
        <w:t xml:space="preserve"> для ознакомления населения.</w:t>
      </w:r>
    </w:p>
    <w:p w:rsidR="00597036" w:rsidRPr="00597036" w:rsidRDefault="00597036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Default="00AB243A" w:rsidP="00597036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6. Процедура назначения публичных слушаний по инициативе населения.</w:t>
      </w:r>
    </w:p>
    <w:p w:rsidR="00597036" w:rsidRPr="00597036" w:rsidRDefault="00597036" w:rsidP="00597036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6.1. Для принятия решения о назначении публичных слушаний его инициаторы направляют в </w:t>
      </w:r>
      <w:r w:rsidR="00580F90" w:rsidRPr="00597036">
        <w:rPr>
          <w:rFonts w:ascii="Arial" w:hAnsi="Arial" w:cs="Arial"/>
          <w:lang w:val="ru-RU" w:eastAsia="ru-RU"/>
        </w:rPr>
        <w:t>земское собрание сельского поселения</w:t>
      </w:r>
      <w:r w:rsidRPr="00597036">
        <w:rPr>
          <w:rFonts w:ascii="Arial" w:hAnsi="Arial" w:cs="Arial"/>
          <w:lang w:val="ru-RU" w:eastAsia="ru-RU"/>
        </w:rPr>
        <w:t>: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обращение с указанием темы предполагаемых публичных слушаний и обоснованием ее общественной значимости;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список предлагаемого инициаторами состава оргкомитета;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список инициативной группы (приложение N 1 к настоящему Положению).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6.2. Вопрос о назначении публичных слушаний рассматривается </w:t>
      </w:r>
      <w:r w:rsidR="00580F90" w:rsidRPr="00597036">
        <w:rPr>
          <w:rFonts w:ascii="Arial" w:hAnsi="Arial" w:cs="Arial"/>
          <w:lang w:val="ru-RU" w:eastAsia="ru-RU"/>
        </w:rPr>
        <w:t>земским собранием сельского поселения</w:t>
      </w:r>
      <w:r w:rsidRPr="00597036">
        <w:rPr>
          <w:rFonts w:ascii="Arial" w:hAnsi="Arial" w:cs="Arial"/>
          <w:color w:val="FF0000"/>
          <w:lang w:val="ru-RU" w:eastAsia="ru-RU"/>
        </w:rPr>
        <w:t xml:space="preserve"> </w:t>
      </w:r>
      <w:r w:rsidRPr="00597036">
        <w:rPr>
          <w:rFonts w:ascii="Arial" w:hAnsi="Arial" w:cs="Arial"/>
          <w:lang w:val="ru-RU" w:eastAsia="ru-RU"/>
        </w:rPr>
        <w:t>на очередном заседании в соответствии с Регламентом.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6.3. При отклонении инициативы о проведении публичных слушаний, ее инициаторы могут повторно внести предложение о назначении публичных слушаний по данной теме с приложением более 300 подписей жителей </w:t>
      </w:r>
      <w:r w:rsidR="00580F90" w:rsidRPr="00597036">
        <w:rPr>
          <w:rFonts w:ascii="Arial" w:hAnsi="Arial" w:cs="Arial"/>
          <w:lang w:val="ru-RU" w:eastAsia="ru-RU"/>
        </w:rPr>
        <w:t xml:space="preserve">сельского поселения </w:t>
      </w:r>
      <w:r w:rsidRPr="00597036">
        <w:rPr>
          <w:rFonts w:ascii="Arial" w:hAnsi="Arial" w:cs="Arial"/>
          <w:lang w:val="ru-RU" w:eastAsia="ru-RU"/>
        </w:rPr>
        <w:t>муниципального района «Ракитянский район» н</w:t>
      </w:r>
      <w:r w:rsidR="00580F90" w:rsidRPr="00597036">
        <w:rPr>
          <w:rFonts w:ascii="Arial" w:hAnsi="Arial" w:cs="Arial"/>
          <w:lang w:val="ru-RU" w:eastAsia="ru-RU"/>
        </w:rPr>
        <w:t>а подписных листах (приложение №</w:t>
      </w:r>
      <w:r w:rsidRPr="00597036">
        <w:rPr>
          <w:rFonts w:ascii="Arial" w:hAnsi="Arial" w:cs="Arial"/>
          <w:lang w:val="ru-RU" w:eastAsia="ru-RU"/>
        </w:rPr>
        <w:t xml:space="preserve"> 2 к настоящему Положению).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6.4. Если в поддержку назначения публичных слушаний высказалось более 300 жителей </w:t>
      </w:r>
      <w:r w:rsidR="00580F90" w:rsidRPr="00597036">
        <w:rPr>
          <w:rFonts w:ascii="Arial" w:hAnsi="Arial" w:cs="Arial"/>
          <w:lang w:val="ru-RU" w:eastAsia="ru-RU"/>
        </w:rPr>
        <w:t xml:space="preserve">сельского поселения </w:t>
      </w:r>
      <w:r w:rsidRPr="00597036">
        <w:rPr>
          <w:rFonts w:ascii="Arial" w:hAnsi="Arial" w:cs="Arial"/>
          <w:lang w:val="ru-RU" w:eastAsia="ru-RU"/>
        </w:rPr>
        <w:t>муниципального района «Ракитянский район», публичные слушания по указанной теме назначаются в обязательном порядке.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7. Организация подготовки к публичным слушаниям.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7.1. В недельный срок со дня принятия решения о назначении публичных слушаний глава администрации </w:t>
      </w:r>
      <w:r w:rsidR="00580F90" w:rsidRPr="00597036">
        <w:rPr>
          <w:rFonts w:ascii="Arial" w:hAnsi="Arial" w:cs="Arial"/>
          <w:lang w:val="ru-RU" w:eastAsia="ru-RU"/>
        </w:rPr>
        <w:t>сельского поселения</w:t>
      </w:r>
      <w:r w:rsidRPr="00597036">
        <w:rPr>
          <w:rFonts w:ascii="Arial" w:hAnsi="Arial" w:cs="Arial"/>
          <w:lang w:val="ru-RU" w:eastAsia="ru-RU"/>
        </w:rPr>
        <w:t xml:space="preserve"> утверждает состав оргкомитета (комиссии) и назначает ответственное структурное подразделение администрации по подготовке и проведению публичных слушаний. Ответственное структурное подразделение организует проведение первого заседания оргкомитета (комиссии) не позднее 5 дней после своего назначения и в дальнейшем осуществляет организационное и материально-техническое обеспечение деятельности оргкомитета.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В отсутствие главы администрации </w:t>
      </w:r>
      <w:r w:rsidR="00580F90" w:rsidRPr="00597036">
        <w:rPr>
          <w:rFonts w:ascii="Arial" w:hAnsi="Arial" w:cs="Arial"/>
          <w:lang w:val="ru-RU" w:eastAsia="ru-RU"/>
        </w:rPr>
        <w:t>сельского поселения</w:t>
      </w:r>
      <w:r w:rsidRPr="00597036">
        <w:rPr>
          <w:rFonts w:ascii="Arial" w:hAnsi="Arial" w:cs="Arial"/>
          <w:lang w:val="ru-RU" w:eastAsia="ru-RU"/>
        </w:rPr>
        <w:t xml:space="preserve"> состав оргкомитета (комиссии) утверждает уполномоченное им должностное лицо либо заместитель главы администрации</w:t>
      </w:r>
      <w:r w:rsidR="00580F90" w:rsidRPr="00597036">
        <w:rPr>
          <w:rFonts w:ascii="Arial" w:hAnsi="Arial" w:cs="Arial"/>
          <w:lang w:val="ru-RU" w:eastAsia="ru-RU"/>
        </w:rPr>
        <w:t xml:space="preserve"> сельского поселения</w:t>
      </w:r>
      <w:r w:rsidRPr="00597036">
        <w:rPr>
          <w:rFonts w:ascii="Arial" w:hAnsi="Arial" w:cs="Arial"/>
          <w:lang w:val="ru-RU" w:eastAsia="ru-RU"/>
        </w:rPr>
        <w:t>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7.2. Состав, место нахождения, приемные дни и часы, контактные телефоны оргкомитета (комиссии) доводятся до сведения населения через </w:t>
      </w:r>
      <w:r w:rsidR="00580F90" w:rsidRPr="00597036">
        <w:rPr>
          <w:rFonts w:ascii="Arial" w:hAnsi="Arial" w:cs="Arial"/>
          <w:lang w:val="ru-RU" w:eastAsia="ru-RU"/>
        </w:rPr>
        <w:t>информацию, размещенную на информационных стендах в общедоступных местах на территории сельского поселения.</w:t>
      </w:r>
    </w:p>
    <w:p w:rsidR="00AB243A" w:rsidRPr="00597036" w:rsidRDefault="00AB243A" w:rsidP="00580F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7.3. </w:t>
      </w:r>
      <w:proofErr w:type="gramStart"/>
      <w:r w:rsidRPr="00597036">
        <w:rPr>
          <w:rFonts w:ascii="Arial" w:hAnsi="Arial" w:cs="Arial"/>
          <w:lang w:val="ru-RU" w:eastAsia="ru-RU"/>
        </w:rPr>
        <w:t xml:space="preserve">В состав оргкомитета (комиссии) могут быть включены: должностные лица органов местного самоуправления (депутаты </w:t>
      </w:r>
      <w:r w:rsidR="00580F90" w:rsidRPr="00597036">
        <w:rPr>
          <w:rFonts w:ascii="Arial" w:hAnsi="Arial" w:cs="Arial"/>
          <w:lang w:val="ru-RU" w:eastAsia="ru-RU"/>
        </w:rPr>
        <w:t>земского собрания сельского поселения</w:t>
      </w:r>
      <w:r w:rsidRPr="00597036">
        <w:rPr>
          <w:rFonts w:ascii="Arial" w:hAnsi="Arial" w:cs="Arial"/>
          <w:lang w:val="ru-RU" w:eastAsia="ru-RU"/>
        </w:rPr>
        <w:t>, специалисты</w:t>
      </w:r>
      <w:r w:rsidR="00580F90" w:rsidRPr="00597036">
        <w:rPr>
          <w:rFonts w:ascii="Arial" w:hAnsi="Arial" w:cs="Arial"/>
          <w:lang w:val="ru-RU" w:eastAsia="ru-RU"/>
        </w:rPr>
        <w:t xml:space="preserve"> </w:t>
      </w:r>
      <w:r w:rsidRPr="00597036">
        <w:rPr>
          <w:rFonts w:ascii="Arial" w:hAnsi="Arial" w:cs="Arial"/>
          <w:lang w:val="ru-RU" w:eastAsia="ru-RU"/>
        </w:rPr>
        <w:t xml:space="preserve">администрации </w:t>
      </w:r>
      <w:r w:rsidR="00580F90" w:rsidRPr="00597036">
        <w:rPr>
          <w:rFonts w:ascii="Arial" w:hAnsi="Arial" w:cs="Arial"/>
          <w:lang w:val="ru-RU" w:eastAsia="ru-RU"/>
        </w:rPr>
        <w:t>сельского поселения</w:t>
      </w:r>
      <w:r w:rsidRPr="00597036">
        <w:rPr>
          <w:rFonts w:ascii="Arial" w:hAnsi="Arial" w:cs="Arial"/>
          <w:lang w:val="ru-RU" w:eastAsia="ru-RU"/>
        </w:rPr>
        <w:t>, органов государственной власти (по согласованию), представители общественности.</w:t>
      </w:r>
      <w:proofErr w:type="gramEnd"/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7.4. На первом заседании члены оргкомитета (комиссии) избирают председателя, который организует его работу.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7.5. Оргкомитет (комиссия) проводит следующие мероприятия: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- определяет перечень должностных лиц, специалистов, организаций и </w:t>
      </w:r>
      <w:proofErr w:type="gramStart"/>
      <w:r w:rsidRPr="00597036">
        <w:rPr>
          <w:rFonts w:ascii="Arial" w:hAnsi="Arial" w:cs="Arial"/>
          <w:lang w:val="ru-RU" w:eastAsia="ru-RU"/>
        </w:rPr>
        <w:t>других представителей общественности, приглашаемых к участию в публичных слушаниях в качестве экспертов и направляет</w:t>
      </w:r>
      <w:proofErr w:type="gramEnd"/>
      <w:r w:rsidRPr="00597036">
        <w:rPr>
          <w:rFonts w:ascii="Arial" w:hAnsi="Arial" w:cs="Arial"/>
          <w:lang w:val="ru-RU" w:eastAsia="ru-RU"/>
        </w:rPr>
        <w:t xml:space="preserve"> им официальные обращения с просьбой дать свои рекомендации и предложения по вопросам, выносимым на обсуждение;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содействует участникам публичных слушаний в получении информации, необходимой им для подготовки рекомендаций по вопросам публичных слушаний;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организует подготовку проекта итогового документа (приложение 3),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авторами;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- регистрирует участников публичных слушаний.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7.6. В целях доведения до населения информации по вопросам публичных слушаний оргкомитет (комиссия) может организовывать выставки, экспозиции, выступления представителей органов местного самоуправления на собраниях жителей, в печатных средствах массовой информации, по радио и телевидению.</w:t>
      </w:r>
    </w:p>
    <w:p w:rsidR="00AB243A" w:rsidRPr="00597036" w:rsidRDefault="00AB243A" w:rsidP="00580F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7.7. Оргкомитет (комиссия) подотчетен в своей деятельности </w:t>
      </w:r>
      <w:r w:rsidR="00580F90" w:rsidRPr="00597036">
        <w:rPr>
          <w:rFonts w:ascii="Arial" w:hAnsi="Arial" w:cs="Arial"/>
          <w:lang w:val="ru-RU" w:eastAsia="ru-RU"/>
        </w:rPr>
        <w:t xml:space="preserve">главе сельского поселения </w:t>
      </w:r>
      <w:r w:rsidRPr="00597036">
        <w:rPr>
          <w:rFonts w:ascii="Arial" w:hAnsi="Arial" w:cs="Arial"/>
          <w:lang w:val="ru-RU" w:eastAsia="ru-RU"/>
        </w:rPr>
        <w:t xml:space="preserve">и </w:t>
      </w:r>
      <w:r w:rsidR="00597036">
        <w:rPr>
          <w:rFonts w:ascii="Arial" w:hAnsi="Arial" w:cs="Arial"/>
          <w:lang w:val="ru-RU" w:eastAsia="ru-RU"/>
        </w:rPr>
        <w:t xml:space="preserve">земскому собранию </w:t>
      </w:r>
      <w:r w:rsidR="00580F90" w:rsidRPr="00597036">
        <w:rPr>
          <w:rFonts w:ascii="Arial" w:hAnsi="Arial" w:cs="Arial"/>
          <w:lang w:val="ru-RU" w:eastAsia="ru-RU"/>
        </w:rPr>
        <w:t>сельского поселения.</w:t>
      </w:r>
    </w:p>
    <w:p w:rsidR="00580F90" w:rsidRPr="00597036" w:rsidRDefault="00580F90" w:rsidP="00580F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8. Участники публичных слушаний.</w:t>
      </w: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8.1. Жители </w:t>
      </w:r>
      <w:r w:rsidR="00580F90" w:rsidRPr="00597036">
        <w:rPr>
          <w:rFonts w:ascii="Arial" w:hAnsi="Arial" w:cs="Arial"/>
          <w:lang w:val="ru-RU" w:eastAsia="ru-RU"/>
        </w:rPr>
        <w:t xml:space="preserve">сельского поселения </w:t>
      </w:r>
      <w:r w:rsidRPr="00597036">
        <w:rPr>
          <w:rFonts w:ascii="Arial" w:hAnsi="Arial" w:cs="Arial"/>
          <w:lang w:val="ru-RU" w:eastAsia="ru-RU"/>
        </w:rPr>
        <w:t>муниципального района «Ракитянский район» и иные заинтересованные лица, желающие выразить свое мнение по вопросам, вынесенным на публичные слушания, представляют в оргкомитет (комиссию) письменные предложения и замечания для включения их в протокол публичных слушаний не позднее 3 дней до даты проведения публичных слушаний.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8.2. </w:t>
      </w:r>
      <w:proofErr w:type="gramStart"/>
      <w:r w:rsidRPr="00597036">
        <w:rPr>
          <w:rFonts w:ascii="Arial" w:hAnsi="Arial" w:cs="Arial"/>
          <w:lang w:val="ru-RU" w:eastAsia="ru-RU"/>
        </w:rPr>
        <w:t>Желающие выступить в публичных слушаниях обязаны заблаговременно зарегистрироваться в качестве выступающих в оргкомитете (комиссии).</w:t>
      </w:r>
      <w:proofErr w:type="gramEnd"/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Регистрация выступающих прекращается за одни сутки до дня проведения публичных слушаний.</w:t>
      </w:r>
    </w:p>
    <w:p w:rsidR="00580F90" w:rsidRPr="00597036" w:rsidRDefault="00AB243A" w:rsidP="005970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8.3. Участниками публичных слушаний без права выступления могут быть все заинтересованные жители </w:t>
      </w:r>
      <w:r w:rsidR="00580F90" w:rsidRPr="00597036">
        <w:rPr>
          <w:rFonts w:ascii="Arial" w:hAnsi="Arial" w:cs="Arial"/>
          <w:lang w:val="ru-RU" w:eastAsia="ru-RU"/>
        </w:rPr>
        <w:t xml:space="preserve">сельского поселения </w:t>
      </w:r>
      <w:r w:rsidRPr="00597036">
        <w:rPr>
          <w:rFonts w:ascii="Arial" w:hAnsi="Arial" w:cs="Arial"/>
          <w:lang w:val="ru-RU" w:eastAsia="ru-RU"/>
        </w:rPr>
        <w:t>муниципального района «Ракитянский район», представители органов местного самоуправления, средств массовой информации и другие лица.</w:t>
      </w:r>
    </w:p>
    <w:p w:rsidR="00580F90" w:rsidRPr="00597036" w:rsidRDefault="00580F90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9. Процедура проведения публичных слушаний.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9.1. Перед началом проведения публичных слушаний оргкомитет (комиссия) организует регистрацию его участников.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9.2. Председатель оргкомитета (комиссии) открывает собрание и оглашает тему публичных слушаний, инициаторов его проведения, предложения оргкомитета по времени выступления участников слушаний.</w:t>
      </w:r>
    </w:p>
    <w:p w:rsidR="00AB243A" w:rsidRPr="00597036" w:rsidRDefault="00AB243A" w:rsidP="00580F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9.3. Для организации прений председатель объявляет вопрос, по которому проводится обсуждение, и предоставляет слово лицам, зарегистрированным в качестве выступающих, для аргументации их позиции в порядке очередности.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Перед выступлением участники обязательно указывают фамилию, имя, отчество, а также должностное положение, если </w:t>
      </w:r>
      <w:proofErr w:type="gramStart"/>
      <w:r w:rsidRPr="00597036">
        <w:rPr>
          <w:rFonts w:ascii="Arial" w:hAnsi="Arial" w:cs="Arial"/>
          <w:lang w:val="ru-RU" w:eastAsia="ru-RU"/>
        </w:rPr>
        <w:t>выступающий</w:t>
      </w:r>
      <w:proofErr w:type="gramEnd"/>
      <w:r w:rsidRPr="00597036">
        <w:rPr>
          <w:rFonts w:ascii="Arial" w:hAnsi="Arial" w:cs="Arial"/>
          <w:lang w:val="ru-RU" w:eastAsia="ru-RU"/>
        </w:rPr>
        <w:t xml:space="preserve"> является представителем какой-либо организации.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9.4. По окончании выступления (или по истечении предоставленного времени), председатель дает возможность другим участникам публичных слушаний задать уточняющие вопросы по позиции и (или) аргументам выступающего.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9.5. По окончании прений для обобщения и квалифицированного заключения по высказанным предложениям председатель предоставляет слово экспертам.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9.6. На публичных слушаниях ведется протокол, в котором должны быть отражены позиции и мнения участников слушаний, высказанные ими в ходе слушаний.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Письменные предложения приобщаются к протоколу публичных слушаний.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9.7. Выступающие вправе снять свои рекомендации, предложения и замечания и (или) присоединиться к предложениям, выдвинутым другими участниками публичных слушаний. Решения об изменении позиции по рассматриваемому вопросу отражаются в протоколе публичных слушаний.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9.8. По окончании выступлений председатель подводит предварительный итог публичных слушаний. По результатам публичных слушаний оформляется итоговый документ публичных слушаний, в который включаются все не отозванные их авторами рекомендации и предложения.</w:t>
      </w: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     </w:t>
      </w: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10. </w:t>
      </w:r>
      <w:r w:rsidR="00580F90" w:rsidRPr="00597036">
        <w:rPr>
          <w:rFonts w:ascii="Arial" w:hAnsi="Arial" w:cs="Arial"/>
          <w:lang w:val="ru-RU" w:eastAsia="ru-RU"/>
        </w:rPr>
        <w:t xml:space="preserve">Обнародование </w:t>
      </w:r>
      <w:r w:rsidRPr="00597036">
        <w:rPr>
          <w:rFonts w:ascii="Arial" w:hAnsi="Arial" w:cs="Arial"/>
          <w:lang w:val="ru-RU" w:eastAsia="ru-RU"/>
        </w:rPr>
        <w:t>материалов публичных слушаний и учет их результатов.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10.1. Оргкомитет (комиссия) обеспечивает </w:t>
      </w:r>
      <w:r w:rsidR="00580F90" w:rsidRPr="00597036">
        <w:rPr>
          <w:rFonts w:ascii="Arial" w:hAnsi="Arial" w:cs="Arial"/>
          <w:lang w:val="ru-RU" w:eastAsia="ru-RU"/>
        </w:rPr>
        <w:t>обнародование</w:t>
      </w:r>
      <w:r w:rsidRPr="00597036">
        <w:rPr>
          <w:rFonts w:ascii="Arial" w:hAnsi="Arial" w:cs="Arial"/>
          <w:lang w:val="ru-RU" w:eastAsia="ru-RU"/>
        </w:rPr>
        <w:t xml:space="preserve"> итогового документа публичных слушаний </w:t>
      </w:r>
      <w:r w:rsidR="00580F90" w:rsidRPr="00597036">
        <w:rPr>
          <w:rFonts w:ascii="Arial" w:hAnsi="Arial" w:cs="Arial"/>
          <w:lang w:val="ru-RU" w:eastAsia="ru-RU"/>
        </w:rPr>
        <w:t>на информационных стендах в общедоступных местах.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10.2. В течение 3 дней после проведения публичных слушаний оргкомитет (комиссия) готовит заключение и передает его </w:t>
      </w:r>
      <w:r w:rsidR="00580F90" w:rsidRPr="00597036">
        <w:rPr>
          <w:rFonts w:ascii="Arial" w:hAnsi="Arial" w:cs="Arial"/>
          <w:lang w:val="ru-RU" w:eastAsia="ru-RU"/>
        </w:rPr>
        <w:t>главе сельского поселения.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10.3. С учетом заключения о результатах публичных слушаний по рассматриваемому вопросу глава администрации </w:t>
      </w:r>
      <w:r w:rsidR="00580F90" w:rsidRPr="00597036">
        <w:rPr>
          <w:rFonts w:ascii="Arial" w:hAnsi="Arial" w:cs="Arial"/>
          <w:lang w:val="ru-RU" w:eastAsia="ru-RU"/>
        </w:rPr>
        <w:t>сельского поселения</w:t>
      </w:r>
      <w:r w:rsidRPr="00597036">
        <w:rPr>
          <w:rFonts w:ascii="Arial" w:hAnsi="Arial" w:cs="Arial"/>
          <w:lang w:val="ru-RU" w:eastAsia="ru-RU"/>
        </w:rPr>
        <w:t xml:space="preserve"> в 10-дневный срок направляет проект правового акта с итоговым документом публичных слушаний и заключением о результатах публичных слушаний в </w:t>
      </w:r>
      <w:r w:rsidR="00580F90" w:rsidRPr="00597036">
        <w:rPr>
          <w:rFonts w:ascii="Arial" w:hAnsi="Arial" w:cs="Arial"/>
          <w:lang w:val="ru-RU" w:eastAsia="ru-RU"/>
        </w:rPr>
        <w:t>земское собрание сельского поселения</w:t>
      </w:r>
      <w:r w:rsidRPr="00597036">
        <w:rPr>
          <w:rFonts w:ascii="Arial" w:hAnsi="Arial" w:cs="Arial"/>
          <w:color w:val="FF0000"/>
          <w:lang w:val="ru-RU" w:eastAsia="ru-RU"/>
        </w:rPr>
        <w:t xml:space="preserve"> </w:t>
      </w:r>
      <w:r w:rsidRPr="00597036">
        <w:rPr>
          <w:rFonts w:ascii="Arial" w:hAnsi="Arial" w:cs="Arial"/>
          <w:lang w:val="ru-RU" w:eastAsia="ru-RU"/>
        </w:rPr>
        <w:t>для принятия решения.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10.4. В течение 10 дней с момента получения </w:t>
      </w:r>
      <w:r w:rsidR="00580F90" w:rsidRPr="00597036">
        <w:rPr>
          <w:rFonts w:ascii="Arial" w:hAnsi="Arial" w:cs="Arial"/>
          <w:lang w:val="ru-RU" w:eastAsia="ru-RU"/>
        </w:rPr>
        <w:t>земским собранием сельского поселения</w:t>
      </w:r>
      <w:r w:rsidRPr="00597036">
        <w:rPr>
          <w:rFonts w:ascii="Arial" w:hAnsi="Arial" w:cs="Arial"/>
          <w:lang w:val="ru-RU" w:eastAsia="ru-RU"/>
        </w:rPr>
        <w:t xml:space="preserve"> заключения и итогового документа публичных слушаний вопрос о рассмотрении результатов публичных слушаний выносится на рассмотрение комиссии </w:t>
      </w:r>
      <w:r w:rsidR="00580F90" w:rsidRPr="00597036">
        <w:rPr>
          <w:rFonts w:ascii="Arial" w:hAnsi="Arial" w:cs="Arial"/>
          <w:lang w:val="ru-RU" w:eastAsia="ru-RU"/>
        </w:rPr>
        <w:t>земского собрания сельского поселения</w:t>
      </w:r>
      <w:r w:rsidRPr="00597036">
        <w:rPr>
          <w:rFonts w:ascii="Arial" w:hAnsi="Arial" w:cs="Arial"/>
          <w:lang w:val="ru-RU" w:eastAsia="ru-RU"/>
        </w:rPr>
        <w:t>, в ведении которой находятся рассматриваемые вопросы, и включается в повестку дня очередного заседания представительного органа.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10.5. Отчет о работе оргкомитета (комиссии) и материалы публичных слушаний на заседаниях комиссии представительного органа представляет председатель оргкомитета (комиссии).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10.6. После принятия правового акта по результатам публичных слушаний оргкомитет (комиссия) прекращает свою деятельность.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10.7. Правовой акт, принятый по результатам публичных слушаний, подлежит обязательному </w:t>
      </w:r>
      <w:r w:rsidR="00597036">
        <w:rPr>
          <w:rFonts w:ascii="Arial" w:hAnsi="Arial" w:cs="Arial"/>
          <w:lang w:val="ru-RU" w:eastAsia="ru-RU"/>
        </w:rPr>
        <w:t xml:space="preserve">обнародованию </w:t>
      </w:r>
      <w:r w:rsidR="00580F90" w:rsidRPr="00597036">
        <w:rPr>
          <w:rFonts w:ascii="Arial" w:hAnsi="Arial" w:cs="Arial"/>
          <w:lang w:val="ru-RU" w:eastAsia="ru-RU"/>
        </w:rPr>
        <w:t>на информационных стендах в общедоступных местах.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lang w:val="ru-RU" w:eastAsia="ru-RU"/>
        </w:rPr>
      </w:pPr>
    </w:p>
    <w:p w:rsidR="00AB243A" w:rsidRPr="00597036" w:rsidRDefault="00AB243A" w:rsidP="00597036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Приложение N 1</w:t>
      </w: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к Положению о порядке</w:t>
      </w: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проведения </w:t>
      </w:r>
      <w:proofErr w:type="gramStart"/>
      <w:r w:rsidRPr="00597036">
        <w:rPr>
          <w:rFonts w:ascii="Arial" w:hAnsi="Arial" w:cs="Arial"/>
          <w:lang w:val="ru-RU" w:eastAsia="ru-RU"/>
        </w:rPr>
        <w:t>публичных</w:t>
      </w:r>
      <w:proofErr w:type="gramEnd"/>
    </w:p>
    <w:p w:rsidR="00580F90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слушаний в </w:t>
      </w:r>
      <w:r w:rsidR="00580F90" w:rsidRPr="00597036">
        <w:rPr>
          <w:rFonts w:ascii="Arial" w:hAnsi="Arial" w:cs="Arial"/>
          <w:lang w:val="ru-RU" w:eastAsia="ru-RU"/>
        </w:rPr>
        <w:t>Бобравском</w:t>
      </w:r>
    </w:p>
    <w:p w:rsidR="00AB243A" w:rsidRPr="00597036" w:rsidRDefault="00580F90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 сельском </w:t>
      </w:r>
      <w:proofErr w:type="gramStart"/>
      <w:r w:rsidRPr="00597036">
        <w:rPr>
          <w:rFonts w:ascii="Arial" w:hAnsi="Arial" w:cs="Arial"/>
          <w:lang w:val="ru-RU" w:eastAsia="ru-RU"/>
        </w:rPr>
        <w:t>поселении</w:t>
      </w:r>
      <w:proofErr w:type="gramEnd"/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Список инициативной группы</w:t>
      </w: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126"/>
        <w:gridCol w:w="2268"/>
        <w:gridCol w:w="3401"/>
        <w:gridCol w:w="1276"/>
      </w:tblGrid>
      <w:tr w:rsidR="00AB243A" w:rsidRPr="00597036" w:rsidTr="00AB243A">
        <w:trPr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N </w:t>
            </w:r>
            <w:r w:rsidRPr="00597036">
              <w:rPr>
                <w:rFonts w:ascii="Arial" w:hAnsi="Arial" w:cs="Arial"/>
                <w:lang w:val="ru-RU" w:eastAsia="ru-RU"/>
              </w:rPr>
              <w:br/>
            </w:r>
            <w:proofErr w:type="gramStart"/>
            <w:r w:rsidRPr="00597036">
              <w:rPr>
                <w:rFonts w:ascii="Arial" w:hAnsi="Arial" w:cs="Arial"/>
                <w:lang w:val="ru-RU" w:eastAsia="ru-RU"/>
              </w:rPr>
              <w:t>п</w:t>
            </w:r>
            <w:proofErr w:type="gramEnd"/>
            <w:r w:rsidRPr="00597036">
              <w:rPr>
                <w:rFonts w:ascii="Arial" w:hAnsi="Arial" w:cs="Arial"/>
                <w:lang w:val="ru-RU" w:eastAsia="ru-RU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Фамилия,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имя,  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>отчество и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дата  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рождения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Адрес места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жительства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телефон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Серия, номер и дата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выдачи паспорта или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документа,    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заменяющего его, с 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>указанием органа или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кода органа,   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выдавшего документ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Личная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>подпись</w:t>
            </w:r>
          </w:p>
        </w:tc>
      </w:tr>
      <w:tr w:rsidR="00AB243A" w:rsidRPr="00597036" w:rsidTr="00AB243A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AB243A" w:rsidRPr="00597036" w:rsidTr="00AB243A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AB243A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P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Приложение N 2</w:t>
      </w: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к Положению о порядке</w:t>
      </w: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проведения </w:t>
      </w:r>
      <w:proofErr w:type="gramStart"/>
      <w:r w:rsidRPr="00597036">
        <w:rPr>
          <w:rFonts w:ascii="Arial" w:hAnsi="Arial" w:cs="Arial"/>
          <w:lang w:val="ru-RU" w:eastAsia="ru-RU"/>
        </w:rPr>
        <w:t>публичных</w:t>
      </w:r>
      <w:proofErr w:type="gramEnd"/>
    </w:p>
    <w:p w:rsidR="00580F90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слушаний в </w:t>
      </w:r>
      <w:r w:rsidR="00580F90" w:rsidRPr="00597036">
        <w:rPr>
          <w:rFonts w:ascii="Arial" w:hAnsi="Arial" w:cs="Arial"/>
          <w:lang w:val="ru-RU" w:eastAsia="ru-RU"/>
        </w:rPr>
        <w:t>Бобравском</w:t>
      </w:r>
    </w:p>
    <w:p w:rsidR="00AB243A" w:rsidRPr="00597036" w:rsidRDefault="00580F90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сельском </w:t>
      </w:r>
      <w:proofErr w:type="gramStart"/>
      <w:r w:rsidRPr="00597036">
        <w:rPr>
          <w:rFonts w:ascii="Arial" w:hAnsi="Arial" w:cs="Arial"/>
          <w:lang w:val="ru-RU" w:eastAsia="ru-RU"/>
        </w:rPr>
        <w:t>поселении</w:t>
      </w:r>
      <w:proofErr w:type="gramEnd"/>
      <w:r w:rsidR="00AB243A" w:rsidRPr="00597036">
        <w:rPr>
          <w:rFonts w:ascii="Arial" w:hAnsi="Arial" w:cs="Arial"/>
          <w:lang w:val="ru-RU" w:eastAsia="ru-RU"/>
        </w:rPr>
        <w:t xml:space="preserve"> 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Подписной лист публичных слушаний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Мы, нижеподписавшиеся, поддерживаем инициативу проведения публичных слушаний по теме:</w:t>
      </w: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126"/>
        <w:gridCol w:w="2268"/>
        <w:gridCol w:w="3401"/>
        <w:gridCol w:w="1276"/>
      </w:tblGrid>
      <w:tr w:rsidR="00AB243A" w:rsidRPr="00597036" w:rsidTr="00AB243A">
        <w:trPr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N </w:t>
            </w:r>
            <w:r w:rsidRPr="00597036">
              <w:rPr>
                <w:rFonts w:ascii="Arial" w:hAnsi="Arial" w:cs="Arial"/>
                <w:lang w:val="ru-RU" w:eastAsia="ru-RU"/>
              </w:rPr>
              <w:br/>
            </w:r>
            <w:proofErr w:type="gramStart"/>
            <w:r w:rsidRPr="00597036">
              <w:rPr>
                <w:rFonts w:ascii="Arial" w:hAnsi="Arial" w:cs="Arial"/>
                <w:lang w:val="ru-RU" w:eastAsia="ru-RU"/>
              </w:rPr>
              <w:t>п</w:t>
            </w:r>
            <w:proofErr w:type="gramEnd"/>
            <w:r w:rsidRPr="00597036">
              <w:rPr>
                <w:rFonts w:ascii="Arial" w:hAnsi="Arial" w:cs="Arial"/>
                <w:lang w:val="ru-RU" w:eastAsia="ru-RU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Фамилия,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имя,  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>отчество и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дата  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рождения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Адрес места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>жительства,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телефон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Серия, номер и дата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выдачи паспорта или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документа,    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заменяющего его, с 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>указанием органа или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кода органа,   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выдавшего документ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Личная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>подпись</w:t>
            </w:r>
          </w:p>
        </w:tc>
      </w:tr>
      <w:tr w:rsidR="00AB243A" w:rsidRPr="00597036" w:rsidTr="00AB243A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AB243A" w:rsidRPr="00597036" w:rsidTr="00AB243A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Подписной лист удостоверяю:</w:t>
      </w:r>
    </w:p>
    <w:p w:rsidR="00AB243A" w:rsidRPr="00597036" w:rsidRDefault="00AB243A" w:rsidP="00580F90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________________________________________________________________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AB243A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597036" w:rsidRPr="00597036" w:rsidRDefault="00597036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Приложение N 3</w:t>
      </w: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к Положению о порядке</w:t>
      </w: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проведения </w:t>
      </w:r>
      <w:proofErr w:type="gramStart"/>
      <w:r w:rsidRPr="00597036">
        <w:rPr>
          <w:rFonts w:ascii="Arial" w:hAnsi="Arial" w:cs="Arial"/>
          <w:lang w:val="ru-RU" w:eastAsia="ru-RU"/>
        </w:rPr>
        <w:t>публичных</w:t>
      </w:r>
      <w:proofErr w:type="gramEnd"/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слушаний в </w:t>
      </w:r>
      <w:r w:rsidR="00580F90" w:rsidRPr="00597036">
        <w:rPr>
          <w:rFonts w:ascii="Arial" w:hAnsi="Arial" w:cs="Arial"/>
          <w:lang w:val="ru-RU" w:eastAsia="ru-RU"/>
        </w:rPr>
        <w:t>Бобравском</w:t>
      </w:r>
    </w:p>
    <w:p w:rsidR="00580F90" w:rsidRPr="00597036" w:rsidRDefault="00580F90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сельском </w:t>
      </w:r>
      <w:proofErr w:type="gramStart"/>
      <w:r w:rsidRPr="00597036">
        <w:rPr>
          <w:rFonts w:ascii="Arial" w:hAnsi="Arial" w:cs="Arial"/>
          <w:lang w:val="ru-RU" w:eastAsia="ru-RU"/>
        </w:rPr>
        <w:t>поселении</w:t>
      </w:r>
      <w:proofErr w:type="gramEnd"/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Итоговый документ публичных слушаний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 xml:space="preserve">Публичные слушания назначены решением </w:t>
      </w:r>
      <w:r w:rsidR="00580F90" w:rsidRPr="00597036">
        <w:rPr>
          <w:rFonts w:ascii="Arial" w:hAnsi="Arial" w:cs="Arial"/>
          <w:lang w:val="ru-RU" w:eastAsia="ru-RU"/>
        </w:rPr>
        <w:t>земского собрания сельского поселения муниципального района</w:t>
      </w:r>
      <w:r w:rsidRPr="00597036">
        <w:rPr>
          <w:rFonts w:ascii="Arial" w:hAnsi="Arial" w:cs="Arial"/>
          <w:lang w:val="ru-RU" w:eastAsia="ru-RU"/>
        </w:rPr>
        <w:t xml:space="preserve"> </w:t>
      </w:r>
      <w:r w:rsidR="00580F90" w:rsidRPr="00597036">
        <w:rPr>
          <w:rFonts w:ascii="Arial" w:hAnsi="Arial" w:cs="Arial"/>
          <w:lang w:val="ru-RU" w:eastAsia="ru-RU"/>
        </w:rPr>
        <w:t>«Ракитянский</w:t>
      </w:r>
      <w:r w:rsidRPr="00597036">
        <w:rPr>
          <w:rFonts w:ascii="Arial" w:hAnsi="Arial" w:cs="Arial"/>
          <w:lang w:val="ru-RU" w:eastAsia="ru-RU"/>
        </w:rPr>
        <w:t xml:space="preserve"> район</w:t>
      </w:r>
      <w:r w:rsidR="00580F90" w:rsidRPr="00597036">
        <w:rPr>
          <w:rFonts w:ascii="Arial" w:hAnsi="Arial" w:cs="Arial"/>
          <w:lang w:val="ru-RU" w:eastAsia="ru-RU"/>
        </w:rPr>
        <w:t>»</w:t>
      </w:r>
      <w:r w:rsidRPr="00597036">
        <w:rPr>
          <w:rFonts w:ascii="Arial" w:hAnsi="Arial" w:cs="Arial"/>
          <w:color w:val="FF0000"/>
          <w:lang w:val="ru-RU" w:eastAsia="ru-RU"/>
        </w:rPr>
        <w:t xml:space="preserve"> </w:t>
      </w:r>
      <w:r w:rsidRPr="00597036">
        <w:rPr>
          <w:rFonts w:ascii="Arial" w:hAnsi="Arial" w:cs="Arial"/>
          <w:lang w:val="ru-RU" w:eastAsia="ru-RU"/>
        </w:rPr>
        <w:t xml:space="preserve">(постановлением </w:t>
      </w:r>
      <w:r w:rsidR="00580F90" w:rsidRPr="00597036">
        <w:rPr>
          <w:rFonts w:ascii="Arial" w:hAnsi="Arial" w:cs="Arial"/>
          <w:lang w:val="ru-RU" w:eastAsia="ru-RU"/>
        </w:rPr>
        <w:t>главы сельского поселения</w:t>
      </w:r>
      <w:r w:rsidRPr="00597036">
        <w:rPr>
          <w:rFonts w:ascii="Arial" w:hAnsi="Arial" w:cs="Arial"/>
          <w:lang w:val="ru-RU" w:eastAsia="ru-RU"/>
        </w:rPr>
        <w:t>) от __________________________ N ________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Тема публичных слушаний:</w:t>
      </w:r>
    </w:p>
    <w:p w:rsidR="00AB243A" w:rsidRPr="00597036" w:rsidRDefault="00AB243A" w:rsidP="00580F90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________________________________________________________________</w:t>
      </w:r>
    </w:p>
    <w:p w:rsidR="00AB243A" w:rsidRPr="00597036" w:rsidRDefault="00AB243A" w:rsidP="00580F90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________________________________________________________________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Инициаторы публичных слушаний:</w:t>
      </w:r>
    </w:p>
    <w:p w:rsidR="00AB243A" w:rsidRPr="00597036" w:rsidRDefault="00AB243A" w:rsidP="00580F90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________________________________________________________________</w:t>
      </w:r>
    </w:p>
    <w:p w:rsidR="00AB243A" w:rsidRPr="00597036" w:rsidRDefault="00AB243A" w:rsidP="00580F90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________________________________</w:t>
      </w:r>
      <w:r w:rsidR="00580F90" w:rsidRPr="00597036">
        <w:rPr>
          <w:rFonts w:ascii="Arial" w:hAnsi="Arial" w:cs="Arial"/>
          <w:lang w:val="ru-RU" w:eastAsia="ru-RU"/>
        </w:rPr>
        <w:t>_______________________________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Дата проведения__________________________</w:t>
      </w:r>
      <w:r w:rsidR="00580F90" w:rsidRPr="00597036">
        <w:rPr>
          <w:rFonts w:ascii="Arial" w:hAnsi="Arial" w:cs="Arial"/>
          <w:lang w:val="ru-RU" w:eastAsia="ru-RU"/>
        </w:rPr>
        <w:t>______________________________</w:t>
      </w: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1"/>
        <w:gridCol w:w="2408"/>
        <w:gridCol w:w="2409"/>
        <w:gridCol w:w="1984"/>
        <w:gridCol w:w="1983"/>
      </w:tblGrid>
      <w:tr w:rsidR="00AB243A" w:rsidRPr="00597036" w:rsidTr="00AB243A">
        <w:trPr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N </w:t>
            </w:r>
            <w:r w:rsidRPr="00597036">
              <w:rPr>
                <w:rFonts w:ascii="Arial" w:hAnsi="Arial" w:cs="Arial"/>
                <w:lang w:val="ru-RU" w:eastAsia="ru-RU"/>
              </w:rPr>
              <w:br/>
            </w:r>
            <w:proofErr w:type="gramStart"/>
            <w:r w:rsidRPr="00597036">
              <w:rPr>
                <w:rFonts w:ascii="Arial" w:hAnsi="Arial" w:cs="Arial"/>
                <w:lang w:val="ru-RU" w:eastAsia="ru-RU"/>
              </w:rPr>
              <w:t>п</w:t>
            </w:r>
            <w:proofErr w:type="gramEnd"/>
            <w:r w:rsidRPr="00597036">
              <w:rPr>
                <w:rFonts w:ascii="Arial" w:hAnsi="Arial" w:cs="Arial"/>
                <w:lang w:val="ru-RU" w:eastAsia="ru-RU"/>
              </w:rPr>
              <w:t>/п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Вопросы, 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>вынесенные на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обсуждение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Предложения и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рекомендации,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>дата их внесения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 xml:space="preserve">Кем внесено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 xml:space="preserve">предложение </w:t>
            </w:r>
            <w:r w:rsidRPr="00597036">
              <w:rPr>
                <w:rFonts w:ascii="Arial" w:hAnsi="Arial" w:cs="Arial"/>
                <w:lang w:val="ru-RU" w:eastAsia="ru-RU"/>
              </w:rPr>
              <w:br/>
              <w:t>(поддержано)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97036">
              <w:rPr>
                <w:rFonts w:ascii="Arial" w:hAnsi="Arial" w:cs="Arial"/>
                <w:lang w:val="ru-RU" w:eastAsia="ru-RU"/>
              </w:rPr>
              <w:t>Примечание</w:t>
            </w:r>
          </w:p>
        </w:tc>
      </w:tr>
      <w:tr w:rsidR="00AB243A" w:rsidRPr="00597036" w:rsidTr="00AB243A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AB243A" w:rsidRPr="00597036" w:rsidTr="00AB243A">
        <w:trPr>
          <w:trHeight w:val="2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43A" w:rsidRPr="00597036" w:rsidRDefault="00AB243A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Председатель</w:t>
      </w:r>
      <w:r w:rsidR="00451D72" w:rsidRPr="00597036">
        <w:rPr>
          <w:rFonts w:ascii="Arial" w:hAnsi="Arial" w:cs="Arial"/>
          <w:lang w:val="ru-RU" w:eastAsia="ru-RU"/>
        </w:rPr>
        <w:t xml:space="preserve"> </w:t>
      </w:r>
      <w:r w:rsidRPr="00597036">
        <w:rPr>
          <w:rFonts w:ascii="Arial" w:hAnsi="Arial" w:cs="Arial"/>
          <w:lang w:val="ru-RU" w:eastAsia="ru-RU"/>
        </w:rPr>
        <w:t xml:space="preserve"> оргкомитета </w:t>
      </w:r>
      <w:r w:rsidR="00451D72" w:rsidRPr="00597036">
        <w:rPr>
          <w:rFonts w:ascii="Arial" w:hAnsi="Arial" w:cs="Arial"/>
          <w:lang w:val="ru-RU" w:eastAsia="ru-RU"/>
        </w:rPr>
        <w:t xml:space="preserve"> </w:t>
      </w:r>
      <w:r w:rsidRPr="00597036">
        <w:rPr>
          <w:rFonts w:ascii="Arial" w:hAnsi="Arial" w:cs="Arial"/>
          <w:lang w:val="ru-RU" w:eastAsia="ru-RU"/>
        </w:rPr>
        <w:t>по подготовке</w:t>
      </w: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и проведению публичных слушаний</w:t>
      </w:r>
    </w:p>
    <w:p w:rsidR="00AB243A" w:rsidRPr="00597036" w:rsidRDefault="00AB243A" w:rsidP="00AB243A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597036">
        <w:rPr>
          <w:rFonts w:ascii="Arial" w:hAnsi="Arial" w:cs="Arial"/>
          <w:lang w:val="ru-RU" w:eastAsia="ru-RU"/>
        </w:rPr>
        <w:t>Секретарь</w:t>
      </w:r>
    </w:p>
    <w:p w:rsidR="00AB243A" w:rsidRPr="00597036" w:rsidRDefault="00AB243A" w:rsidP="00AB24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</w:p>
    <w:p w:rsidR="00AB243A" w:rsidRPr="00597036" w:rsidRDefault="00AB243A" w:rsidP="00AB243A">
      <w:pPr>
        <w:rPr>
          <w:rFonts w:ascii="Arial" w:hAnsi="Arial" w:cs="Arial"/>
          <w:lang w:val="ru-RU" w:eastAsia="ru-RU"/>
        </w:rPr>
      </w:pPr>
    </w:p>
    <w:p w:rsidR="004A1A19" w:rsidRPr="00597036" w:rsidRDefault="004A1A19">
      <w:pPr>
        <w:rPr>
          <w:rFonts w:ascii="Arial" w:hAnsi="Arial" w:cs="Arial"/>
        </w:rPr>
      </w:pPr>
    </w:p>
    <w:sectPr w:rsidR="004A1A19" w:rsidRPr="00597036" w:rsidSect="00597036">
      <w:headerReference w:type="default" r:id="rId8"/>
      <w:pgSz w:w="11907" w:h="16840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F0" w:rsidRDefault="004860F0" w:rsidP="00580F90">
      <w:r>
        <w:separator/>
      </w:r>
    </w:p>
  </w:endnote>
  <w:endnote w:type="continuationSeparator" w:id="0">
    <w:p w:rsidR="004860F0" w:rsidRDefault="004860F0" w:rsidP="00580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XC">
    <w:altName w:val="Arial"/>
    <w:charset w:val="00"/>
    <w:family w:val="swiss"/>
    <w:pitch w:val="variable"/>
    <w:sig w:usb0="00000003" w:usb1="00000000" w:usb2="00000000" w:usb3="00000000" w:csb0="00000001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F0" w:rsidRDefault="004860F0" w:rsidP="00580F90">
      <w:r>
        <w:separator/>
      </w:r>
    </w:p>
  </w:footnote>
  <w:footnote w:type="continuationSeparator" w:id="0">
    <w:p w:rsidR="004860F0" w:rsidRDefault="004860F0" w:rsidP="00580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90" w:rsidRDefault="00580F90">
    <w:pPr>
      <w:pStyle w:val="a6"/>
      <w:jc w:val="center"/>
    </w:pPr>
  </w:p>
  <w:p w:rsidR="00580F90" w:rsidRDefault="00580F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2A1A"/>
    <w:multiLevelType w:val="hybridMultilevel"/>
    <w:tmpl w:val="5724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43A"/>
    <w:rsid w:val="00093756"/>
    <w:rsid w:val="001321FB"/>
    <w:rsid w:val="001D23F4"/>
    <w:rsid w:val="00294131"/>
    <w:rsid w:val="00411DC2"/>
    <w:rsid w:val="00451D72"/>
    <w:rsid w:val="004860F0"/>
    <w:rsid w:val="004A1A19"/>
    <w:rsid w:val="005279D1"/>
    <w:rsid w:val="00580F90"/>
    <w:rsid w:val="00597036"/>
    <w:rsid w:val="005F64E4"/>
    <w:rsid w:val="00855E04"/>
    <w:rsid w:val="008A7582"/>
    <w:rsid w:val="008C19F5"/>
    <w:rsid w:val="008C5383"/>
    <w:rsid w:val="00912FEE"/>
    <w:rsid w:val="00922759"/>
    <w:rsid w:val="009760DD"/>
    <w:rsid w:val="009D4DD9"/>
    <w:rsid w:val="00A516AF"/>
    <w:rsid w:val="00A74E60"/>
    <w:rsid w:val="00AB243A"/>
    <w:rsid w:val="00AD0033"/>
    <w:rsid w:val="00C53544"/>
    <w:rsid w:val="00CA5341"/>
    <w:rsid w:val="00CC6208"/>
    <w:rsid w:val="00DA5428"/>
    <w:rsid w:val="00E5257E"/>
    <w:rsid w:val="00E9690F"/>
    <w:rsid w:val="00EE444D"/>
    <w:rsid w:val="00F7389E"/>
    <w:rsid w:val="00FA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3A"/>
    <w:pPr>
      <w:jc w:val="left"/>
    </w:pPr>
    <w:rPr>
      <w:rFonts w:eastAsia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A18B5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FA18B5"/>
    <w:pPr>
      <w:keepNext/>
      <w:jc w:val="center"/>
      <w:outlineLvl w:val="1"/>
    </w:pPr>
    <w:rPr>
      <w:rFonts w:ascii="NewtonXC" w:hAnsi="NewtonXC"/>
    </w:rPr>
  </w:style>
  <w:style w:type="paragraph" w:styleId="3">
    <w:name w:val="heading 3"/>
    <w:basedOn w:val="a"/>
    <w:next w:val="a"/>
    <w:link w:val="30"/>
    <w:qFormat/>
    <w:rsid w:val="00FA18B5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FA18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A18B5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A18B5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FA18B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unhideWhenUsed/>
    <w:qFormat/>
    <w:rsid w:val="00FA18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8B5"/>
    <w:rPr>
      <w:sz w:val="24"/>
    </w:rPr>
  </w:style>
  <w:style w:type="character" w:customStyle="1" w:styleId="20">
    <w:name w:val="Заголовок 2 Знак"/>
    <w:basedOn w:val="a0"/>
    <w:link w:val="2"/>
    <w:rsid w:val="00FA18B5"/>
    <w:rPr>
      <w:rFonts w:ascii="NewtonXC" w:hAnsi="NewtonXC"/>
      <w:sz w:val="24"/>
    </w:rPr>
  </w:style>
  <w:style w:type="character" w:customStyle="1" w:styleId="30">
    <w:name w:val="Заголовок 3 Знак"/>
    <w:basedOn w:val="a0"/>
    <w:link w:val="3"/>
    <w:rsid w:val="00FA18B5"/>
    <w:rPr>
      <w:bCs/>
      <w:sz w:val="28"/>
    </w:rPr>
  </w:style>
  <w:style w:type="character" w:customStyle="1" w:styleId="40">
    <w:name w:val="Заголовок 4 Знак"/>
    <w:basedOn w:val="a0"/>
    <w:link w:val="4"/>
    <w:rsid w:val="00FA18B5"/>
    <w:rPr>
      <w:b/>
      <w:sz w:val="28"/>
    </w:rPr>
  </w:style>
  <w:style w:type="character" w:customStyle="1" w:styleId="50">
    <w:name w:val="Заголовок 5 Знак"/>
    <w:basedOn w:val="a0"/>
    <w:link w:val="5"/>
    <w:rsid w:val="00FA18B5"/>
    <w:rPr>
      <w:rFonts w:ascii="JournalSans" w:hAnsi="JournalSans"/>
      <w:b/>
      <w:bCs/>
      <w:sz w:val="24"/>
    </w:rPr>
  </w:style>
  <w:style w:type="character" w:customStyle="1" w:styleId="60">
    <w:name w:val="Заголовок 6 Знак"/>
    <w:basedOn w:val="a0"/>
    <w:link w:val="6"/>
    <w:rsid w:val="00FA18B5"/>
    <w:rPr>
      <w:b/>
      <w:sz w:val="28"/>
    </w:rPr>
  </w:style>
  <w:style w:type="character" w:customStyle="1" w:styleId="70">
    <w:name w:val="Заголовок 7 Знак"/>
    <w:basedOn w:val="a0"/>
    <w:link w:val="7"/>
    <w:uiPriority w:val="9"/>
    <w:rsid w:val="00FA18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A18B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FA18B5"/>
    <w:rPr>
      <w:rFonts w:ascii="JournalSans" w:hAnsi="JournalSans"/>
    </w:rPr>
  </w:style>
  <w:style w:type="paragraph" w:styleId="a4">
    <w:name w:val="Balloon Text"/>
    <w:basedOn w:val="a"/>
    <w:link w:val="a5"/>
    <w:uiPriority w:val="99"/>
    <w:semiHidden/>
    <w:unhideWhenUsed/>
    <w:rsid w:val="00AB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43A"/>
    <w:rPr>
      <w:rFonts w:ascii="Tahoma" w:eastAsia="Calibri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80F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F90"/>
    <w:rPr>
      <w:rFonts w:eastAsia="Calibri"/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80F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F90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3EC5-FE25-49B8-8759-33965AF6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2769</Words>
  <Characters>15787</Characters>
  <Application>Microsoft Office Word</Application>
  <DocSecurity>0</DocSecurity>
  <Lines>131</Lines>
  <Paragraphs>37</Paragraphs>
  <ScaleCrop>false</ScaleCrop>
  <Company>DNA Project</Company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Zam_glavy_Bobr</cp:lastModifiedBy>
  <cp:revision>2</cp:revision>
  <cp:lastPrinted>2017-10-03T06:46:00Z</cp:lastPrinted>
  <dcterms:created xsi:type="dcterms:W3CDTF">2022-08-23T08:09:00Z</dcterms:created>
  <dcterms:modified xsi:type="dcterms:W3CDTF">2022-08-23T08:09:00Z</dcterms:modified>
</cp:coreProperties>
</file>