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246" w:rsidRPr="00E95A6C" w:rsidRDefault="00AC0246" w:rsidP="00E95A6C">
      <w:pPr>
        <w:contextualSpacing/>
        <w:jc w:val="center"/>
        <w:rPr>
          <w:rFonts w:ascii="Arial" w:hAnsi="Arial" w:cs="Arial"/>
          <w:spacing w:val="20"/>
          <w:sz w:val="24"/>
          <w:szCs w:val="24"/>
        </w:rPr>
      </w:pPr>
      <w:r w:rsidRPr="00E95A6C">
        <w:rPr>
          <w:rFonts w:ascii="Arial" w:hAnsi="Arial" w:cs="Arial"/>
          <w:b/>
          <w:sz w:val="24"/>
          <w:szCs w:val="24"/>
        </w:rPr>
        <w:t xml:space="preserve"> </w:t>
      </w:r>
      <w:r w:rsidRPr="00E95A6C">
        <w:rPr>
          <w:rFonts w:ascii="Arial" w:hAnsi="Arial" w:cs="Arial"/>
          <w:spacing w:val="20"/>
          <w:sz w:val="24"/>
          <w:szCs w:val="24"/>
        </w:rPr>
        <w:t>РОССИЙСКАЯ ФЕДЕРАЦИЯ</w:t>
      </w:r>
    </w:p>
    <w:p w:rsidR="00AC0246" w:rsidRPr="00E95A6C" w:rsidRDefault="00AC0246" w:rsidP="00E95A6C">
      <w:pPr>
        <w:contextualSpacing/>
        <w:jc w:val="center"/>
        <w:rPr>
          <w:rFonts w:ascii="Arial" w:hAnsi="Arial" w:cs="Arial"/>
          <w:spacing w:val="20"/>
          <w:sz w:val="24"/>
          <w:szCs w:val="24"/>
        </w:rPr>
      </w:pPr>
      <w:r w:rsidRPr="00E95A6C">
        <w:rPr>
          <w:rFonts w:ascii="Arial" w:hAnsi="Arial" w:cs="Arial"/>
          <w:spacing w:val="20"/>
          <w:sz w:val="24"/>
          <w:szCs w:val="24"/>
        </w:rPr>
        <w:t>БЕЛГОРОДСКАЯ ОБЛАСТЬ</w:t>
      </w:r>
    </w:p>
    <w:p w:rsidR="00AC0246" w:rsidRPr="00E95A6C" w:rsidRDefault="00AC0246" w:rsidP="00E95A6C">
      <w:pPr>
        <w:contextualSpacing/>
        <w:jc w:val="center"/>
        <w:rPr>
          <w:rFonts w:ascii="Arial" w:hAnsi="Arial" w:cs="Arial"/>
          <w:sz w:val="24"/>
          <w:szCs w:val="24"/>
        </w:rPr>
      </w:pPr>
      <w:r w:rsidRPr="00E95A6C">
        <w:rPr>
          <w:rFonts w:ascii="Arial" w:hAnsi="Arial" w:cs="Arial"/>
          <w:sz w:val="24"/>
          <w:szCs w:val="24"/>
        </w:rPr>
        <w:t>МУНИЦИПАЛЬНЫЙ РАЙОН «РАКИТЯНСКИЙ РАЙОН»</w:t>
      </w:r>
    </w:p>
    <w:p w:rsidR="00AC0246" w:rsidRPr="00E95A6C" w:rsidRDefault="00AC0246" w:rsidP="00E95A6C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AC0246" w:rsidRPr="00E95A6C" w:rsidRDefault="00AC0246" w:rsidP="00E95A6C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E95A6C">
        <w:rPr>
          <w:rFonts w:ascii="Arial" w:hAnsi="Arial" w:cs="Arial"/>
          <w:b/>
          <w:sz w:val="24"/>
          <w:szCs w:val="24"/>
        </w:rPr>
        <w:t>ЗЕМСКОЕ СОБРАНИЕ</w:t>
      </w:r>
    </w:p>
    <w:p w:rsidR="00AC0246" w:rsidRPr="00E95A6C" w:rsidRDefault="00AC0246" w:rsidP="00E95A6C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E95A6C">
        <w:rPr>
          <w:rFonts w:ascii="Arial" w:hAnsi="Arial" w:cs="Arial"/>
          <w:b/>
          <w:sz w:val="24"/>
          <w:szCs w:val="24"/>
        </w:rPr>
        <w:t xml:space="preserve">БОБРАВСКОГО СЕЛЬСКОГО ПОСЕЛЕНИЯ  </w:t>
      </w:r>
    </w:p>
    <w:p w:rsidR="00AC0246" w:rsidRPr="00E95A6C" w:rsidRDefault="00AC0246" w:rsidP="00E95A6C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AC0246" w:rsidRPr="00E95A6C" w:rsidRDefault="00AC0246" w:rsidP="00E95A6C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E95A6C">
        <w:rPr>
          <w:rFonts w:ascii="Arial" w:hAnsi="Arial" w:cs="Arial"/>
          <w:b/>
          <w:sz w:val="24"/>
          <w:szCs w:val="24"/>
        </w:rPr>
        <w:t>РЕШЕНИЕ</w:t>
      </w:r>
    </w:p>
    <w:p w:rsidR="00AC0246" w:rsidRPr="00E95A6C" w:rsidRDefault="00AC0246" w:rsidP="00E95A6C">
      <w:pPr>
        <w:contextualSpacing/>
        <w:rPr>
          <w:rFonts w:ascii="Arial" w:hAnsi="Arial" w:cs="Arial"/>
          <w:b/>
          <w:sz w:val="24"/>
          <w:szCs w:val="24"/>
        </w:rPr>
      </w:pPr>
      <w:r w:rsidRPr="00E95A6C">
        <w:rPr>
          <w:rFonts w:ascii="Arial" w:hAnsi="Arial" w:cs="Arial"/>
          <w:b/>
          <w:sz w:val="24"/>
          <w:szCs w:val="24"/>
        </w:rPr>
        <w:t xml:space="preserve"> </w:t>
      </w:r>
    </w:p>
    <w:p w:rsidR="00AC0246" w:rsidRPr="00E95A6C" w:rsidRDefault="00AC0246" w:rsidP="00E95A6C">
      <w:pPr>
        <w:contextualSpacing/>
        <w:rPr>
          <w:rFonts w:ascii="Arial" w:hAnsi="Arial" w:cs="Arial"/>
          <w:sz w:val="24"/>
          <w:szCs w:val="24"/>
        </w:rPr>
      </w:pPr>
      <w:r w:rsidRPr="00E95A6C">
        <w:rPr>
          <w:rFonts w:ascii="Arial" w:hAnsi="Arial" w:cs="Arial"/>
          <w:sz w:val="24"/>
          <w:szCs w:val="24"/>
        </w:rPr>
        <w:t>«</w:t>
      </w:r>
      <w:r w:rsidR="00E95A6C">
        <w:rPr>
          <w:rFonts w:ascii="Arial" w:hAnsi="Arial" w:cs="Arial"/>
          <w:sz w:val="24"/>
          <w:szCs w:val="24"/>
        </w:rPr>
        <w:t>28</w:t>
      </w:r>
      <w:r w:rsidRPr="00E95A6C">
        <w:rPr>
          <w:rFonts w:ascii="Arial" w:hAnsi="Arial" w:cs="Arial"/>
          <w:sz w:val="24"/>
          <w:szCs w:val="24"/>
        </w:rPr>
        <w:t>»</w:t>
      </w:r>
      <w:r w:rsidR="00B24D6D" w:rsidRPr="00E95A6C">
        <w:rPr>
          <w:rFonts w:ascii="Arial" w:hAnsi="Arial" w:cs="Arial"/>
          <w:sz w:val="24"/>
          <w:szCs w:val="24"/>
        </w:rPr>
        <w:t xml:space="preserve">  февраля  2019 </w:t>
      </w:r>
      <w:r w:rsidRPr="00E95A6C">
        <w:rPr>
          <w:rFonts w:ascii="Arial" w:hAnsi="Arial" w:cs="Arial"/>
          <w:sz w:val="24"/>
          <w:szCs w:val="24"/>
        </w:rPr>
        <w:t xml:space="preserve">г.                                                                      </w:t>
      </w:r>
      <w:r w:rsidR="00B24D6D" w:rsidRPr="00E95A6C">
        <w:rPr>
          <w:rFonts w:ascii="Arial" w:hAnsi="Arial" w:cs="Arial"/>
          <w:sz w:val="24"/>
          <w:szCs w:val="24"/>
        </w:rPr>
        <w:t xml:space="preserve">                 </w:t>
      </w:r>
      <w:r w:rsidR="00E95A6C">
        <w:rPr>
          <w:rFonts w:ascii="Arial" w:hAnsi="Arial" w:cs="Arial"/>
          <w:sz w:val="24"/>
          <w:szCs w:val="24"/>
        </w:rPr>
        <w:t xml:space="preserve">                </w:t>
      </w:r>
      <w:r w:rsidR="00B24D6D" w:rsidRPr="00E95A6C">
        <w:rPr>
          <w:rFonts w:ascii="Arial" w:hAnsi="Arial" w:cs="Arial"/>
          <w:sz w:val="24"/>
          <w:szCs w:val="24"/>
        </w:rPr>
        <w:t>№</w:t>
      </w:r>
      <w:r w:rsidR="00E95A6C">
        <w:rPr>
          <w:rFonts w:ascii="Arial" w:hAnsi="Arial" w:cs="Arial"/>
          <w:sz w:val="24"/>
          <w:szCs w:val="24"/>
        </w:rPr>
        <w:t xml:space="preserve"> </w:t>
      </w:r>
      <w:r w:rsidR="00B24D6D" w:rsidRPr="00E95A6C">
        <w:rPr>
          <w:rFonts w:ascii="Arial" w:hAnsi="Arial" w:cs="Arial"/>
          <w:sz w:val="24"/>
          <w:szCs w:val="24"/>
        </w:rPr>
        <w:t>3</w:t>
      </w:r>
    </w:p>
    <w:p w:rsidR="00AC0246" w:rsidRPr="00E95A6C" w:rsidRDefault="00AC0246" w:rsidP="00E95A6C">
      <w:pPr>
        <w:contextualSpacing/>
        <w:rPr>
          <w:rFonts w:ascii="Arial" w:hAnsi="Arial" w:cs="Arial"/>
          <w:b/>
          <w:sz w:val="24"/>
          <w:szCs w:val="24"/>
        </w:rPr>
      </w:pPr>
    </w:p>
    <w:p w:rsidR="00AC0246" w:rsidRPr="00E95A6C" w:rsidRDefault="00AC0246" w:rsidP="00E95A6C">
      <w:pPr>
        <w:contextualSpacing/>
        <w:rPr>
          <w:rFonts w:ascii="Arial" w:hAnsi="Arial" w:cs="Arial"/>
          <w:b/>
          <w:sz w:val="24"/>
          <w:szCs w:val="24"/>
        </w:rPr>
      </w:pPr>
    </w:p>
    <w:p w:rsidR="00AC0246" w:rsidRPr="00E95A6C" w:rsidRDefault="00AC0246" w:rsidP="00E95A6C">
      <w:pPr>
        <w:contextualSpacing/>
        <w:rPr>
          <w:rFonts w:ascii="Arial" w:hAnsi="Arial" w:cs="Arial"/>
          <w:b/>
          <w:sz w:val="24"/>
          <w:szCs w:val="24"/>
        </w:rPr>
      </w:pPr>
    </w:p>
    <w:p w:rsidR="00AC0246" w:rsidRPr="00E95A6C" w:rsidRDefault="00AC0246" w:rsidP="00E95A6C">
      <w:pPr>
        <w:contextualSpacing/>
        <w:jc w:val="both"/>
        <w:outlineLvl w:val="1"/>
        <w:rPr>
          <w:rFonts w:ascii="Arial" w:hAnsi="Arial" w:cs="Arial"/>
          <w:b/>
          <w:bCs/>
          <w:sz w:val="24"/>
          <w:szCs w:val="24"/>
        </w:rPr>
      </w:pPr>
      <w:r w:rsidRPr="00E95A6C">
        <w:rPr>
          <w:rFonts w:ascii="Arial" w:hAnsi="Arial" w:cs="Arial"/>
          <w:b/>
          <w:bCs/>
          <w:sz w:val="24"/>
          <w:szCs w:val="24"/>
        </w:rPr>
        <w:t>О внесении изменений и дополнений</w:t>
      </w:r>
    </w:p>
    <w:p w:rsidR="00AC0246" w:rsidRPr="00E95A6C" w:rsidRDefault="00AC0246" w:rsidP="00E95A6C">
      <w:pPr>
        <w:contextualSpacing/>
        <w:jc w:val="both"/>
        <w:outlineLvl w:val="1"/>
        <w:rPr>
          <w:rFonts w:ascii="Arial" w:hAnsi="Arial" w:cs="Arial"/>
          <w:b/>
          <w:bCs/>
          <w:sz w:val="24"/>
          <w:szCs w:val="24"/>
        </w:rPr>
      </w:pPr>
      <w:r w:rsidRPr="00E95A6C">
        <w:rPr>
          <w:rFonts w:ascii="Arial" w:hAnsi="Arial" w:cs="Arial"/>
          <w:b/>
          <w:bCs/>
          <w:sz w:val="24"/>
          <w:szCs w:val="24"/>
        </w:rPr>
        <w:t>в решение земского собрания</w:t>
      </w:r>
    </w:p>
    <w:p w:rsidR="00AC0246" w:rsidRPr="00E95A6C" w:rsidRDefault="00AC0246" w:rsidP="00E95A6C">
      <w:pPr>
        <w:contextualSpacing/>
        <w:jc w:val="both"/>
        <w:outlineLvl w:val="1"/>
        <w:rPr>
          <w:rFonts w:ascii="Arial" w:hAnsi="Arial" w:cs="Arial"/>
          <w:b/>
          <w:bCs/>
          <w:sz w:val="24"/>
          <w:szCs w:val="24"/>
        </w:rPr>
      </w:pPr>
      <w:r w:rsidRPr="00E95A6C">
        <w:rPr>
          <w:rFonts w:ascii="Arial" w:hAnsi="Arial" w:cs="Arial"/>
          <w:b/>
          <w:bCs/>
          <w:sz w:val="24"/>
          <w:szCs w:val="24"/>
        </w:rPr>
        <w:t>Бобравского сельского поселения</w:t>
      </w:r>
    </w:p>
    <w:p w:rsidR="00AC0246" w:rsidRPr="00E95A6C" w:rsidRDefault="00AC0246" w:rsidP="00E95A6C">
      <w:pPr>
        <w:contextualSpacing/>
        <w:jc w:val="both"/>
        <w:outlineLvl w:val="1"/>
        <w:rPr>
          <w:rFonts w:ascii="Arial" w:hAnsi="Arial" w:cs="Arial"/>
          <w:b/>
          <w:bCs/>
          <w:sz w:val="24"/>
          <w:szCs w:val="24"/>
        </w:rPr>
      </w:pPr>
      <w:r w:rsidRPr="00E95A6C">
        <w:rPr>
          <w:rFonts w:ascii="Arial" w:hAnsi="Arial" w:cs="Arial"/>
          <w:b/>
          <w:bCs/>
          <w:sz w:val="24"/>
          <w:szCs w:val="24"/>
        </w:rPr>
        <w:t xml:space="preserve">от 21.11.2016 № 2 «Об утверждении </w:t>
      </w:r>
    </w:p>
    <w:p w:rsidR="00AC0246" w:rsidRPr="00E95A6C" w:rsidRDefault="00AC0246" w:rsidP="00E95A6C">
      <w:pPr>
        <w:contextualSpacing/>
        <w:jc w:val="both"/>
        <w:outlineLvl w:val="1"/>
        <w:rPr>
          <w:rFonts w:ascii="Arial" w:hAnsi="Arial" w:cs="Arial"/>
          <w:b/>
          <w:bCs/>
          <w:sz w:val="24"/>
          <w:szCs w:val="24"/>
        </w:rPr>
      </w:pPr>
      <w:r w:rsidRPr="00E95A6C">
        <w:rPr>
          <w:rFonts w:ascii="Arial" w:hAnsi="Arial" w:cs="Arial"/>
          <w:b/>
          <w:bCs/>
          <w:sz w:val="24"/>
          <w:szCs w:val="24"/>
        </w:rPr>
        <w:t xml:space="preserve">порядка планирования и принятия </w:t>
      </w:r>
    </w:p>
    <w:p w:rsidR="00AC0246" w:rsidRPr="00E95A6C" w:rsidRDefault="00AC0246" w:rsidP="00E95A6C">
      <w:pPr>
        <w:contextualSpacing/>
        <w:jc w:val="both"/>
        <w:outlineLvl w:val="1"/>
        <w:rPr>
          <w:rFonts w:ascii="Arial" w:hAnsi="Arial" w:cs="Arial"/>
          <w:b/>
          <w:bCs/>
          <w:sz w:val="24"/>
          <w:szCs w:val="24"/>
        </w:rPr>
      </w:pPr>
      <w:r w:rsidRPr="00E95A6C">
        <w:rPr>
          <w:rFonts w:ascii="Arial" w:hAnsi="Arial" w:cs="Arial"/>
          <w:b/>
          <w:bCs/>
          <w:sz w:val="24"/>
          <w:szCs w:val="24"/>
        </w:rPr>
        <w:t xml:space="preserve">решений </w:t>
      </w:r>
      <w:r w:rsidR="00E95A6C" w:rsidRPr="00E95A6C">
        <w:rPr>
          <w:rFonts w:ascii="Arial" w:hAnsi="Arial" w:cs="Arial"/>
          <w:b/>
          <w:bCs/>
          <w:sz w:val="24"/>
          <w:szCs w:val="24"/>
        </w:rPr>
        <w:t>об</w:t>
      </w:r>
      <w:r w:rsidRPr="00E95A6C">
        <w:rPr>
          <w:rFonts w:ascii="Arial" w:hAnsi="Arial" w:cs="Arial"/>
          <w:b/>
          <w:bCs/>
          <w:sz w:val="24"/>
          <w:szCs w:val="24"/>
        </w:rPr>
        <w:t xml:space="preserve"> условиях приватизации </w:t>
      </w:r>
    </w:p>
    <w:p w:rsidR="00AC0246" w:rsidRPr="00E95A6C" w:rsidRDefault="00AC0246" w:rsidP="00E95A6C">
      <w:pPr>
        <w:contextualSpacing/>
        <w:jc w:val="both"/>
        <w:outlineLvl w:val="1"/>
        <w:rPr>
          <w:rFonts w:ascii="Arial" w:hAnsi="Arial" w:cs="Arial"/>
          <w:b/>
          <w:sz w:val="24"/>
          <w:szCs w:val="24"/>
        </w:rPr>
      </w:pPr>
      <w:r w:rsidRPr="00E95A6C">
        <w:rPr>
          <w:rFonts w:ascii="Arial" w:hAnsi="Arial" w:cs="Arial"/>
          <w:b/>
          <w:bCs/>
          <w:sz w:val="24"/>
          <w:szCs w:val="24"/>
        </w:rPr>
        <w:t xml:space="preserve">муниципального имущества </w:t>
      </w:r>
      <w:r w:rsidRPr="00E95A6C">
        <w:rPr>
          <w:rFonts w:ascii="Arial" w:hAnsi="Arial" w:cs="Arial"/>
          <w:b/>
          <w:sz w:val="24"/>
          <w:szCs w:val="24"/>
        </w:rPr>
        <w:t xml:space="preserve">Бобравского </w:t>
      </w:r>
    </w:p>
    <w:p w:rsidR="00AC0246" w:rsidRPr="00E95A6C" w:rsidRDefault="00AC0246" w:rsidP="00E95A6C">
      <w:pPr>
        <w:contextualSpacing/>
        <w:jc w:val="both"/>
        <w:outlineLvl w:val="1"/>
        <w:rPr>
          <w:rFonts w:ascii="Arial" w:hAnsi="Arial" w:cs="Arial"/>
          <w:b/>
          <w:bCs/>
          <w:sz w:val="24"/>
          <w:szCs w:val="24"/>
        </w:rPr>
      </w:pPr>
      <w:r w:rsidRPr="00E95A6C">
        <w:rPr>
          <w:rFonts w:ascii="Arial" w:hAnsi="Arial" w:cs="Arial"/>
          <w:b/>
          <w:sz w:val="24"/>
          <w:szCs w:val="24"/>
        </w:rPr>
        <w:t xml:space="preserve">сельского поселения» </w:t>
      </w:r>
    </w:p>
    <w:p w:rsidR="00AC0246" w:rsidRPr="00E95A6C" w:rsidRDefault="00AC0246" w:rsidP="00E95A6C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AC0246" w:rsidRPr="00E95A6C" w:rsidRDefault="00AC0246" w:rsidP="00E95A6C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B24D6D" w:rsidRPr="00E95A6C" w:rsidRDefault="00B24D6D" w:rsidP="00E95A6C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AC0246" w:rsidRPr="00E95A6C" w:rsidRDefault="00AC0246" w:rsidP="00E95A6C">
      <w:pPr>
        <w:autoSpaceDE w:val="0"/>
        <w:autoSpaceDN w:val="0"/>
        <w:contextualSpacing/>
        <w:jc w:val="both"/>
        <w:rPr>
          <w:rFonts w:ascii="Arial" w:hAnsi="Arial" w:cs="Arial"/>
          <w:sz w:val="24"/>
          <w:szCs w:val="24"/>
        </w:rPr>
      </w:pPr>
      <w:r w:rsidRPr="00E95A6C">
        <w:rPr>
          <w:rFonts w:ascii="Arial" w:hAnsi="Arial" w:cs="Arial"/>
          <w:sz w:val="24"/>
          <w:szCs w:val="24"/>
        </w:rPr>
        <w:t xml:space="preserve">         В соответствии с ч.1 ст.13 Федерального закона от 21 декабря 2001 года №178-ФЗ «О приватизации государственного и муниципального имущества», </w:t>
      </w:r>
      <w:r w:rsidR="00B24D6D" w:rsidRPr="00E95A6C">
        <w:rPr>
          <w:rFonts w:ascii="Arial" w:hAnsi="Arial" w:cs="Arial"/>
          <w:sz w:val="24"/>
          <w:szCs w:val="24"/>
        </w:rPr>
        <w:t xml:space="preserve">Устава  Бобравского  сельского поселения муниципального района «Ракитянский район» Белгородской области, </w:t>
      </w:r>
      <w:r w:rsidRPr="00E95A6C">
        <w:rPr>
          <w:rFonts w:ascii="Arial" w:hAnsi="Arial" w:cs="Arial"/>
          <w:kern w:val="36"/>
          <w:sz w:val="24"/>
          <w:szCs w:val="24"/>
        </w:rPr>
        <w:t>земское собрание Бобравского сельского поселения</w:t>
      </w:r>
      <w:r w:rsidRPr="00E95A6C">
        <w:rPr>
          <w:rFonts w:ascii="Arial" w:hAnsi="Arial" w:cs="Arial"/>
          <w:sz w:val="24"/>
          <w:szCs w:val="24"/>
        </w:rPr>
        <w:t xml:space="preserve"> </w:t>
      </w:r>
      <w:r w:rsidR="00E95A6C">
        <w:rPr>
          <w:rFonts w:ascii="Arial" w:hAnsi="Arial" w:cs="Arial"/>
          <w:sz w:val="24"/>
          <w:szCs w:val="24"/>
        </w:rPr>
        <w:t xml:space="preserve">                  </w:t>
      </w:r>
      <w:proofErr w:type="gramStart"/>
      <w:r w:rsidR="00E24CAB" w:rsidRPr="00E95A6C">
        <w:rPr>
          <w:rFonts w:ascii="Arial" w:hAnsi="Arial" w:cs="Arial"/>
          <w:b/>
          <w:sz w:val="24"/>
          <w:szCs w:val="24"/>
        </w:rPr>
        <w:t>р</w:t>
      </w:r>
      <w:proofErr w:type="gramEnd"/>
      <w:r w:rsidRPr="00E95A6C">
        <w:rPr>
          <w:rFonts w:ascii="Arial" w:hAnsi="Arial" w:cs="Arial"/>
          <w:b/>
          <w:sz w:val="24"/>
          <w:szCs w:val="24"/>
        </w:rPr>
        <w:t xml:space="preserve"> е ш и л о:</w:t>
      </w:r>
    </w:p>
    <w:p w:rsidR="00AC0246" w:rsidRPr="00E95A6C" w:rsidRDefault="00AC0246" w:rsidP="00E95A6C">
      <w:pPr>
        <w:numPr>
          <w:ilvl w:val="0"/>
          <w:numId w:val="1"/>
        </w:numPr>
        <w:contextualSpacing/>
        <w:jc w:val="both"/>
        <w:outlineLvl w:val="1"/>
        <w:rPr>
          <w:rFonts w:ascii="Arial" w:hAnsi="Arial" w:cs="Arial"/>
          <w:sz w:val="24"/>
          <w:szCs w:val="24"/>
        </w:rPr>
      </w:pPr>
      <w:r w:rsidRPr="00E95A6C">
        <w:rPr>
          <w:rFonts w:ascii="Arial" w:hAnsi="Arial" w:cs="Arial"/>
          <w:sz w:val="24"/>
          <w:szCs w:val="24"/>
        </w:rPr>
        <w:t>Пункт 4.5. Порядка планирования и принятия решений об условиях</w:t>
      </w:r>
    </w:p>
    <w:p w:rsidR="00AC0246" w:rsidRPr="00E95A6C" w:rsidRDefault="00AC0246" w:rsidP="00E95A6C">
      <w:pPr>
        <w:contextualSpacing/>
        <w:jc w:val="both"/>
        <w:outlineLvl w:val="1"/>
        <w:rPr>
          <w:rFonts w:ascii="Arial" w:hAnsi="Arial" w:cs="Arial"/>
          <w:bCs/>
          <w:sz w:val="24"/>
          <w:szCs w:val="24"/>
        </w:rPr>
      </w:pPr>
      <w:r w:rsidRPr="00E95A6C">
        <w:rPr>
          <w:rFonts w:ascii="Arial" w:hAnsi="Arial" w:cs="Arial"/>
          <w:sz w:val="24"/>
          <w:szCs w:val="24"/>
        </w:rPr>
        <w:t xml:space="preserve">приватизации муниципального имущества Бобравского сельского поселения, утвержденного решением земского собрания Бобравского сельского поселения </w:t>
      </w:r>
      <w:r w:rsidRPr="00E95A6C">
        <w:rPr>
          <w:rFonts w:ascii="Arial" w:hAnsi="Arial" w:cs="Arial"/>
          <w:bCs/>
          <w:sz w:val="24"/>
          <w:szCs w:val="24"/>
        </w:rPr>
        <w:t xml:space="preserve">от 21.11.2016 № 2 «Об утверждении порядка планирования и принятия решений об условиях приватизации муниципального имущества </w:t>
      </w:r>
      <w:r w:rsidRPr="00E95A6C">
        <w:rPr>
          <w:rFonts w:ascii="Arial" w:hAnsi="Arial" w:cs="Arial"/>
          <w:sz w:val="24"/>
          <w:szCs w:val="24"/>
        </w:rPr>
        <w:t>Бобравского сельского поселения» изложить в следующей редакции:</w:t>
      </w:r>
    </w:p>
    <w:p w:rsidR="00AC0246" w:rsidRPr="00E95A6C" w:rsidRDefault="00AC0246" w:rsidP="00E95A6C">
      <w:pPr>
        <w:contextualSpacing/>
        <w:jc w:val="both"/>
        <w:outlineLvl w:val="1"/>
        <w:rPr>
          <w:rFonts w:ascii="Arial" w:hAnsi="Arial" w:cs="Arial"/>
          <w:sz w:val="24"/>
          <w:szCs w:val="24"/>
        </w:rPr>
      </w:pPr>
      <w:r w:rsidRPr="00E95A6C">
        <w:rPr>
          <w:rFonts w:ascii="Arial" w:hAnsi="Arial" w:cs="Arial"/>
          <w:sz w:val="24"/>
          <w:szCs w:val="24"/>
        </w:rPr>
        <w:t xml:space="preserve">               - преобразование унитарного предприятия в акционерное общество;</w:t>
      </w:r>
    </w:p>
    <w:p w:rsidR="00AC0246" w:rsidRPr="00E95A6C" w:rsidRDefault="00AC0246" w:rsidP="00E95A6C">
      <w:pPr>
        <w:contextualSpacing/>
        <w:jc w:val="both"/>
        <w:rPr>
          <w:rFonts w:ascii="Arial" w:hAnsi="Arial" w:cs="Arial"/>
          <w:sz w:val="24"/>
          <w:szCs w:val="24"/>
        </w:rPr>
      </w:pPr>
      <w:r w:rsidRPr="00E95A6C">
        <w:rPr>
          <w:rFonts w:ascii="Arial" w:hAnsi="Arial" w:cs="Arial"/>
          <w:sz w:val="24"/>
          <w:szCs w:val="24"/>
        </w:rPr>
        <w:t xml:space="preserve">               -преобразование унитарного предприятия в общество с ограниченной ответственностью;</w:t>
      </w:r>
    </w:p>
    <w:p w:rsidR="00AC0246" w:rsidRPr="00E95A6C" w:rsidRDefault="00AC0246" w:rsidP="00E95A6C">
      <w:pPr>
        <w:contextualSpacing/>
        <w:jc w:val="both"/>
        <w:rPr>
          <w:rFonts w:ascii="Arial" w:hAnsi="Arial" w:cs="Arial"/>
          <w:sz w:val="24"/>
          <w:szCs w:val="24"/>
        </w:rPr>
      </w:pPr>
      <w:r w:rsidRPr="00E95A6C">
        <w:rPr>
          <w:rFonts w:ascii="Arial" w:hAnsi="Arial" w:cs="Arial"/>
          <w:sz w:val="24"/>
          <w:szCs w:val="24"/>
        </w:rPr>
        <w:t xml:space="preserve">               - продажа государственного или муниципального имущества на аукционе;</w:t>
      </w:r>
    </w:p>
    <w:p w:rsidR="00AC0246" w:rsidRPr="00E95A6C" w:rsidRDefault="00AC0246" w:rsidP="00E95A6C">
      <w:pPr>
        <w:contextualSpacing/>
        <w:jc w:val="both"/>
        <w:rPr>
          <w:rFonts w:ascii="Arial" w:hAnsi="Arial" w:cs="Arial"/>
          <w:sz w:val="24"/>
          <w:szCs w:val="24"/>
        </w:rPr>
      </w:pPr>
      <w:r w:rsidRPr="00E95A6C">
        <w:rPr>
          <w:rFonts w:ascii="Arial" w:hAnsi="Arial" w:cs="Arial"/>
          <w:sz w:val="24"/>
          <w:szCs w:val="24"/>
        </w:rPr>
        <w:t xml:space="preserve">                - продажа акций акционерных обществ на специализированном аукционе;</w:t>
      </w:r>
    </w:p>
    <w:p w:rsidR="00AC0246" w:rsidRPr="00E95A6C" w:rsidRDefault="00AC0246" w:rsidP="00E95A6C">
      <w:pPr>
        <w:contextualSpacing/>
        <w:jc w:val="both"/>
        <w:rPr>
          <w:rFonts w:ascii="Arial" w:hAnsi="Arial" w:cs="Arial"/>
          <w:sz w:val="24"/>
          <w:szCs w:val="24"/>
        </w:rPr>
      </w:pPr>
      <w:r w:rsidRPr="00E95A6C">
        <w:rPr>
          <w:rFonts w:ascii="Arial" w:hAnsi="Arial" w:cs="Arial"/>
          <w:sz w:val="24"/>
          <w:szCs w:val="24"/>
        </w:rPr>
        <w:t xml:space="preserve">               - продажа государственного или муниципального имущества на конкурсе;</w:t>
      </w:r>
    </w:p>
    <w:p w:rsidR="00AC0246" w:rsidRPr="00E95A6C" w:rsidRDefault="00AC0246" w:rsidP="00E95A6C">
      <w:pPr>
        <w:contextualSpacing/>
        <w:jc w:val="both"/>
        <w:rPr>
          <w:rFonts w:ascii="Arial" w:hAnsi="Arial" w:cs="Arial"/>
          <w:sz w:val="24"/>
          <w:szCs w:val="24"/>
        </w:rPr>
      </w:pPr>
      <w:r w:rsidRPr="00E95A6C">
        <w:rPr>
          <w:rFonts w:ascii="Arial" w:hAnsi="Arial" w:cs="Arial"/>
          <w:sz w:val="24"/>
          <w:szCs w:val="24"/>
        </w:rPr>
        <w:t xml:space="preserve">              - продажа за пределами территории Российской Федерации, находящихся в государственной собственности акций акционерных обществ;</w:t>
      </w:r>
    </w:p>
    <w:p w:rsidR="00AC0246" w:rsidRPr="00E95A6C" w:rsidRDefault="00AC0246" w:rsidP="00E95A6C">
      <w:pPr>
        <w:contextualSpacing/>
        <w:jc w:val="both"/>
        <w:rPr>
          <w:rFonts w:ascii="Arial" w:hAnsi="Arial" w:cs="Arial"/>
          <w:sz w:val="24"/>
          <w:szCs w:val="24"/>
        </w:rPr>
      </w:pPr>
      <w:r w:rsidRPr="00E95A6C">
        <w:rPr>
          <w:rFonts w:ascii="Arial" w:hAnsi="Arial" w:cs="Arial"/>
          <w:sz w:val="24"/>
          <w:szCs w:val="24"/>
        </w:rPr>
        <w:t xml:space="preserve">             - продажа государственного или муниципального имущества посредством публичного предложения;</w:t>
      </w:r>
    </w:p>
    <w:p w:rsidR="00AC0246" w:rsidRPr="00E95A6C" w:rsidRDefault="00AC0246" w:rsidP="00E95A6C">
      <w:pPr>
        <w:contextualSpacing/>
        <w:jc w:val="both"/>
        <w:rPr>
          <w:rFonts w:ascii="Arial" w:hAnsi="Arial" w:cs="Arial"/>
          <w:sz w:val="24"/>
          <w:szCs w:val="24"/>
        </w:rPr>
      </w:pPr>
      <w:r w:rsidRPr="00E95A6C">
        <w:rPr>
          <w:rFonts w:ascii="Arial" w:hAnsi="Arial" w:cs="Arial"/>
          <w:sz w:val="24"/>
          <w:szCs w:val="24"/>
        </w:rPr>
        <w:t xml:space="preserve">            - продажа государственного или муниципального имущества без объявления цены;</w:t>
      </w:r>
    </w:p>
    <w:p w:rsidR="00AC0246" w:rsidRPr="00E95A6C" w:rsidRDefault="00AC0246" w:rsidP="00E95A6C">
      <w:pPr>
        <w:contextualSpacing/>
        <w:jc w:val="both"/>
        <w:rPr>
          <w:rFonts w:ascii="Arial" w:hAnsi="Arial" w:cs="Arial"/>
          <w:sz w:val="24"/>
          <w:szCs w:val="24"/>
        </w:rPr>
      </w:pPr>
      <w:r w:rsidRPr="00E95A6C">
        <w:rPr>
          <w:rFonts w:ascii="Arial" w:hAnsi="Arial" w:cs="Arial"/>
          <w:sz w:val="24"/>
          <w:szCs w:val="24"/>
        </w:rPr>
        <w:t xml:space="preserve">              - внесение государственного или муниципального имущества в качестве вклада в уставные капиталы акционерных обществ;</w:t>
      </w:r>
    </w:p>
    <w:p w:rsidR="00AC0246" w:rsidRPr="00E95A6C" w:rsidRDefault="00AC0246" w:rsidP="00E95A6C">
      <w:pPr>
        <w:contextualSpacing/>
        <w:jc w:val="both"/>
        <w:rPr>
          <w:rFonts w:ascii="Arial" w:hAnsi="Arial" w:cs="Arial"/>
          <w:sz w:val="24"/>
          <w:szCs w:val="24"/>
        </w:rPr>
      </w:pPr>
      <w:r w:rsidRPr="00E95A6C">
        <w:rPr>
          <w:rFonts w:ascii="Arial" w:hAnsi="Arial" w:cs="Arial"/>
          <w:sz w:val="24"/>
          <w:szCs w:val="24"/>
        </w:rPr>
        <w:t xml:space="preserve">             - продажа акций акционерных обществ по результатам доверительного управления. </w:t>
      </w:r>
    </w:p>
    <w:p w:rsidR="00AC0246" w:rsidRPr="00E95A6C" w:rsidRDefault="00AC0246" w:rsidP="00E95A6C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E95A6C">
        <w:rPr>
          <w:rFonts w:ascii="Arial" w:hAnsi="Arial" w:cs="Arial"/>
          <w:sz w:val="24"/>
          <w:szCs w:val="24"/>
        </w:rPr>
        <w:t>2. Настоящее решение вступает в силу со дня его обнародования.</w:t>
      </w:r>
    </w:p>
    <w:p w:rsidR="00AC0246" w:rsidRPr="00E95A6C" w:rsidRDefault="00AC0246" w:rsidP="00E95A6C">
      <w:pPr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 w:rsidRPr="00E95A6C">
        <w:rPr>
          <w:rFonts w:ascii="Arial" w:hAnsi="Arial" w:cs="Arial"/>
          <w:sz w:val="24"/>
          <w:szCs w:val="24"/>
        </w:rPr>
        <w:lastRenderedPageBreak/>
        <w:t xml:space="preserve">3. </w:t>
      </w:r>
      <w:r w:rsidRPr="00E95A6C">
        <w:rPr>
          <w:rFonts w:ascii="Arial" w:hAnsi="Arial" w:cs="Arial"/>
          <w:sz w:val="24"/>
          <w:szCs w:val="24"/>
          <w:lang w:eastAsia="en-US"/>
        </w:rPr>
        <w:t>Контроль за исполнением настоящего решения возложить на постоянную комиссию по экономическому развитию, бюджету и налогам земского собрания сельского поселения (И.Н.Миронов).</w:t>
      </w:r>
    </w:p>
    <w:p w:rsidR="00AC0246" w:rsidRPr="00E95A6C" w:rsidRDefault="00AC0246" w:rsidP="00E95A6C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4"/>
          <w:szCs w:val="24"/>
        </w:rPr>
      </w:pPr>
    </w:p>
    <w:p w:rsidR="00B24D6D" w:rsidRPr="00E95A6C" w:rsidRDefault="00B24D6D" w:rsidP="00E95A6C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AC0246" w:rsidRPr="00E95A6C" w:rsidRDefault="00AC0246" w:rsidP="00E95A6C">
      <w:pPr>
        <w:contextualSpacing/>
        <w:jc w:val="right"/>
        <w:rPr>
          <w:rFonts w:ascii="Arial" w:hAnsi="Arial" w:cs="Arial"/>
          <w:sz w:val="24"/>
          <w:szCs w:val="24"/>
        </w:rPr>
      </w:pPr>
      <w:r w:rsidRPr="00E95A6C">
        <w:rPr>
          <w:rFonts w:ascii="Arial" w:hAnsi="Arial" w:cs="Arial"/>
          <w:sz w:val="24"/>
          <w:szCs w:val="24"/>
        </w:rPr>
        <w:t xml:space="preserve">  </w:t>
      </w:r>
    </w:p>
    <w:p w:rsidR="00AC0246" w:rsidRPr="00E95A6C" w:rsidRDefault="00AC0246" w:rsidP="00E95A6C">
      <w:p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E95A6C">
        <w:rPr>
          <w:rFonts w:ascii="Arial" w:hAnsi="Arial" w:cs="Arial"/>
          <w:b/>
          <w:sz w:val="24"/>
          <w:szCs w:val="24"/>
        </w:rPr>
        <w:t xml:space="preserve">Глава Бобравского </w:t>
      </w:r>
    </w:p>
    <w:p w:rsidR="00AC0246" w:rsidRPr="00E95A6C" w:rsidRDefault="00AC0246" w:rsidP="00E95A6C">
      <w:p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E95A6C">
        <w:rPr>
          <w:rFonts w:ascii="Arial" w:hAnsi="Arial" w:cs="Arial"/>
          <w:b/>
          <w:sz w:val="24"/>
          <w:szCs w:val="24"/>
        </w:rPr>
        <w:t xml:space="preserve">сельского поселения                                                                       </w:t>
      </w:r>
      <w:r w:rsidR="00E95A6C">
        <w:rPr>
          <w:rFonts w:ascii="Arial" w:hAnsi="Arial" w:cs="Arial"/>
          <w:b/>
          <w:sz w:val="24"/>
          <w:szCs w:val="24"/>
        </w:rPr>
        <w:t xml:space="preserve">                 </w:t>
      </w:r>
      <w:bookmarkStart w:id="0" w:name="_GoBack"/>
      <w:bookmarkEnd w:id="0"/>
      <w:r w:rsidRPr="00E95A6C">
        <w:rPr>
          <w:rFonts w:ascii="Arial" w:hAnsi="Arial" w:cs="Arial"/>
          <w:b/>
          <w:sz w:val="24"/>
          <w:szCs w:val="24"/>
        </w:rPr>
        <w:t xml:space="preserve"> И.Миронов</w:t>
      </w:r>
    </w:p>
    <w:p w:rsidR="00AC0246" w:rsidRPr="00E95A6C" w:rsidRDefault="00AC0246" w:rsidP="00E95A6C">
      <w:pPr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AC0246" w:rsidRPr="00E95A6C" w:rsidRDefault="00AC0246" w:rsidP="00E95A6C">
      <w:pPr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AC0246" w:rsidRPr="00E95A6C" w:rsidRDefault="00AC0246" w:rsidP="00E95A6C">
      <w:pPr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AC0246" w:rsidRPr="00E95A6C" w:rsidRDefault="00AC0246" w:rsidP="00E95A6C">
      <w:pPr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AC0246" w:rsidRPr="00E95A6C" w:rsidRDefault="00AC0246" w:rsidP="00E95A6C">
      <w:pPr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AC0246" w:rsidRPr="00E95A6C" w:rsidRDefault="00AC0246" w:rsidP="00E95A6C">
      <w:pPr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AC0246" w:rsidRPr="00E95A6C" w:rsidRDefault="00AC0246" w:rsidP="00E95A6C">
      <w:pPr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AC0246" w:rsidRPr="00E95A6C" w:rsidRDefault="00AC0246" w:rsidP="00E95A6C">
      <w:pPr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AC0246" w:rsidRPr="00E95A6C" w:rsidRDefault="00AC0246" w:rsidP="00E95A6C">
      <w:pPr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AC0246" w:rsidRPr="00E95A6C" w:rsidRDefault="00AC0246" w:rsidP="00E95A6C">
      <w:pPr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AC0246" w:rsidRPr="00E95A6C" w:rsidRDefault="00AC0246" w:rsidP="00E95A6C">
      <w:pPr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AC0246" w:rsidRPr="00E95A6C" w:rsidRDefault="00AC0246" w:rsidP="00E95A6C">
      <w:pPr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AC0246" w:rsidRPr="00E95A6C" w:rsidRDefault="00AC0246" w:rsidP="00E95A6C">
      <w:pPr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AC0246" w:rsidRPr="00E95A6C" w:rsidRDefault="00AC0246" w:rsidP="00E95A6C">
      <w:pPr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AC0246" w:rsidRPr="00E95A6C" w:rsidRDefault="00AC0246" w:rsidP="00E95A6C">
      <w:pPr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AC0246" w:rsidRPr="00E95A6C" w:rsidRDefault="00AC0246" w:rsidP="00E95A6C">
      <w:pPr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AC0246" w:rsidRPr="00E95A6C" w:rsidRDefault="00AC0246" w:rsidP="00E95A6C">
      <w:pPr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AC0246" w:rsidRPr="00E95A6C" w:rsidRDefault="00AC0246" w:rsidP="00E95A6C">
      <w:pPr>
        <w:contextualSpacing/>
        <w:rPr>
          <w:rFonts w:ascii="Arial" w:hAnsi="Arial" w:cs="Arial"/>
          <w:b/>
          <w:sz w:val="24"/>
          <w:szCs w:val="24"/>
        </w:rPr>
      </w:pPr>
    </w:p>
    <w:p w:rsidR="00AC0246" w:rsidRPr="00E95A6C" w:rsidRDefault="00AC0246" w:rsidP="00E95A6C">
      <w:pPr>
        <w:contextualSpacing/>
        <w:rPr>
          <w:rFonts w:ascii="Arial" w:hAnsi="Arial" w:cs="Arial"/>
          <w:b/>
          <w:sz w:val="24"/>
          <w:szCs w:val="24"/>
        </w:rPr>
      </w:pPr>
    </w:p>
    <w:p w:rsidR="00AC0246" w:rsidRPr="00E95A6C" w:rsidRDefault="00AC0246" w:rsidP="00E95A6C">
      <w:pPr>
        <w:contextualSpacing/>
        <w:rPr>
          <w:rFonts w:ascii="Arial" w:hAnsi="Arial" w:cs="Arial"/>
          <w:b/>
          <w:sz w:val="24"/>
          <w:szCs w:val="24"/>
        </w:rPr>
      </w:pPr>
    </w:p>
    <w:p w:rsidR="00AC0246" w:rsidRPr="00E95A6C" w:rsidRDefault="00AC0246" w:rsidP="00E95A6C">
      <w:pPr>
        <w:contextualSpacing/>
        <w:rPr>
          <w:rFonts w:ascii="Arial" w:hAnsi="Arial" w:cs="Arial"/>
          <w:sz w:val="24"/>
          <w:szCs w:val="24"/>
        </w:rPr>
      </w:pPr>
    </w:p>
    <w:p w:rsidR="004A1A19" w:rsidRPr="00E95A6C" w:rsidRDefault="004A1A19" w:rsidP="00E95A6C">
      <w:pPr>
        <w:contextualSpacing/>
        <w:rPr>
          <w:rFonts w:ascii="Arial" w:hAnsi="Arial" w:cs="Arial"/>
          <w:sz w:val="24"/>
          <w:szCs w:val="24"/>
        </w:rPr>
      </w:pPr>
    </w:p>
    <w:sectPr w:rsidR="004A1A19" w:rsidRPr="00E95A6C" w:rsidSect="00E95A6C">
      <w:pgSz w:w="11907" w:h="16840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Journal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tonXC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F39F5"/>
    <w:multiLevelType w:val="hybridMultilevel"/>
    <w:tmpl w:val="D410233E"/>
    <w:lvl w:ilvl="0" w:tplc="85A472D4">
      <w:start w:val="1"/>
      <w:numFmt w:val="decimal"/>
      <w:lvlText w:val="%1."/>
      <w:lvlJc w:val="left"/>
      <w:pPr>
        <w:ind w:left="1050" w:hanging="360"/>
      </w:pPr>
    </w:lvl>
    <w:lvl w:ilvl="1" w:tplc="04190019">
      <w:start w:val="1"/>
      <w:numFmt w:val="lowerLetter"/>
      <w:lvlText w:val="%2."/>
      <w:lvlJc w:val="left"/>
      <w:pPr>
        <w:ind w:left="1770" w:hanging="360"/>
      </w:pPr>
    </w:lvl>
    <w:lvl w:ilvl="2" w:tplc="0419001B">
      <w:start w:val="1"/>
      <w:numFmt w:val="lowerRoman"/>
      <w:lvlText w:val="%3."/>
      <w:lvlJc w:val="right"/>
      <w:pPr>
        <w:ind w:left="2490" w:hanging="180"/>
      </w:pPr>
    </w:lvl>
    <w:lvl w:ilvl="3" w:tplc="0419000F">
      <w:start w:val="1"/>
      <w:numFmt w:val="decimal"/>
      <w:lvlText w:val="%4."/>
      <w:lvlJc w:val="left"/>
      <w:pPr>
        <w:ind w:left="3210" w:hanging="360"/>
      </w:pPr>
    </w:lvl>
    <w:lvl w:ilvl="4" w:tplc="04190019">
      <w:start w:val="1"/>
      <w:numFmt w:val="lowerLetter"/>
      <w:lvlText w:val="%5."/>
      <w:lvlJc w:val="left"/>
      <w:pPr>
        <w:ind w:left="3930" w:hanging="360"/>
      </w:pPr>
    </w:lvl>
    <w:lvl w:ilvl="5" w:tplc="0419001B">
      <w:start w:val="1"/>
      <w:numFmt w:val="lowerRoman"/>
      <w:lvlText w:val="%6."/>
      <w:lvlJc w:val="right"/>
      <w:pPr>
        <w:ind w:left="4650" w:hanging="180"/>
      </w:pPr>
    </w:lvl>
    <w:lvl w:ilvl="6" w:tplc="0419000F">
      <w:start w:val="1"/>
      <w:numFmt w:val="decimal"/>
      <w:lvlText w:val="%7."/>
      <w:lvlJc w:val="left"/>
      <w:pPr>
        <w:ind w:left="5370" w:hanging="360"/>
      </w:pPr>
    </w:lvl>
    <w:lvl w:ilvl="7" w:tplc="04190019">
      <w:start w:val="1"/>
      <w:numFmt w:val="lowerLetter"/>
      <w:lvlText w:val="%8."/>
      <w:lvlJc w:val="left"/>
      <w:pPr>
        <w:ind w:left="6090" w:hanging="360"/>
      </w:pPr>
    </w:lvl>
    <w:lvl w:ilvl="8" w:tplc="0419001B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compat/>
  <w:rsids>
    <w:rsidRoot w:val="00AC0246"/>
    <w:rsid w:val="000E7B60"/>
    <w:rsid w:val="002B60DB"/>
    <w:rsid w:val="00386EDF"/>
    <w:rsid w:val="004A1A19"/>
    <w:rsid w:val="006709F6"/>
    <w:rsid w:val="00882188"/>
    <w:rsid w:val="008A7582"/>
    <w:rsid w:val="008C5383"/>
    <w:rsid w:val="00A744AC"/>
    <w:rsid w:val="00AC0246"/>
    <w:rsid w:val="00AE05F8"/>
    <w:rsid w:val="00B24D6D"/>
    <w:rsid w:val="00C10AFB"/>
    <w:rsid w:val="00CA5341"/>
    <w:rsid w:val="00E24CAB"/>
    <w:rsid w:val="00E95A6C"/>
    <w:rsid w:val="00EE444D"/>
    <w:rsid w:val="00F01F96"/>
    <w:rsid w:val="00FA1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246"/>
    <w:pPr>
      <w:jc w:val="left"/>
    </w:pPr>
    <w:rPr>
      <w:rFonts w:ascii="JournalSans" w:hAnsi="JournalSans"/>
    </w:rPr>
  </w:style>
  <w:style w:type="paragraph" w:styleId="1">
    <w:name w:val="heading 1"/>
    <w:basedOn w:val="a"/>
    <w:next w:val="a"/>
    <w:link w:val="10"/>
    <w:qFormat/>
    <w:rsid w:val="00FA18B5"/>
    <w:pPr>
      <w:keepNext/>
      <w:outlineLvl w:val="0"/>
    </w:pPr>
    <w:rPr>
      <w:rFonts w:ascii="Times New Roman" w:hAnsi="Times New Roman"/>
      <w:sz w:val="24"/>
    </w:rPr>
  </w:style>
  <w:style w:type="paragraph" w:styleId="2">
    <w:name w:val="heading 2"/>
    <w:basedOn w:val="a"/>
    <w:next w:val="a"/>
    <w:link w:val="20"/>
    <w:qFormat/>
    <w:rsid w:val="00FA18B5"/>
    <w:pPr>
      <w:keepNext/>
      <w:jc w:val="center"/>
      <w:outlineLvl w:val="1"/>
    </w:pPr>
    <w:rPr>
      <w:rFonts w:ascii="NewtonXC" w:hAnsi="NewtonXC"/>
      <w:sz w:val="24"/>
    </w:rPr>
  </w:style>
  <w:style w:type="paragraph" w:styleId="3">
    <w:name w:val="heading 3"/>
    <w:basedOn w:val="a"/>
    <w:next w:val="a"/>
    <w:link w:val="30"/>
    <w:qFormat/>
    <w:rsid w:val="00FA18B5"/>
    <w:pPr>
      <w:keepNext/>
      <w:outlineLvl w:val="2"/>
    </w:pPr>
    <w:rPr>
      <w:rFonts w:ascii="Times New Roman" w:hAnsi="Times New Roman"/>
      <w:bCs/>
      <w:sz w:val="28"/>
    </w:rPr>
  </w:style>
  <w:style w:type="paragraph" w:styleId="4">
    <w:name w:val="heading 4"/>
    <w:basedOn w:val="a"/>
    <w:next w:val="a"/>
    <w:link w:val="40"/>
    <w:qFormat/>
    <w:rsid w:val="00FA18B5"/>
    <w:pPr>
      <w:keepNext/>
      <w:outlineLvl w:val="3"/>
    </w:pPr>
    <w:rPr>
      <w:rFonts w:ascii="Times New Roman" w:hAnsi="Times New Roman"/>
      <w:b/>
      <w:sz w:val="28"/>
    </w:rPr>
  </w:style>
  <w:style w:type="paragraph" w:styleId="5">
    <w:name w:val="heading 5"/>
    <w:basedOn w:val="a"/>
    <w:next w:val="a"/>
    <w:link w:val="50"/>
    <w:qFormat/>
    <w:rsid w:val="00FA18B5"/>
    <w:pPr>
      <w:keepNext/>
      <w:outlineLvl w:val="4"/>
    </w:pPr>
    <w:rPr>
      <w:b/>
      <w:bCs/>
      <w:sz w:val="24"/>
    </w:rPr>
  </w:style>
  <w:style w:type="paragraph" w:styleId="6">
    <w:name w:val="heading 6"/>
    <w:basedOn w:val="a"/>
    <w:next w:val="a"/>
    <w:link w:val="60"/>
    <w:qFormat/>
    <w:rsid w:val="00FA18B5"/>
    <w:pPr>
      <w:keepNext/>
      <w:jc w:val="center"/>
      <w:outlineLvl w:val="5"/>
    </w:pPr>
    <w:rPr>
      <w:rFonts w:ascii="Times New Roman" w:hAnsi="Times New Roman"/>
      <w:b/>
      <w:sz w:val="28"/>
    </w:rPr>
  </w:style>
  <w:style w:type="paragraph" w:styleId="7">
    <w:name w:val="heading 7"/>
    <w:basedOn w:val="a"/>
    <w:next w:val="a"/>
    <w:link w:val="70"/>
    <w:uiPriority w:val="9"/>
    <w:unhideWhenUsed/>
    <w:qFormat/>
    <w:rsid w:val="00FA18B5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FA18B5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18B5"/>
    <w:rPr>
      <w:sz w:val="24"/>
    </w:rPr>
  </w:style>
  <w:style w:type="character" w:customStyle="1" w:styleId="20">
    <w:name w:val="Заголовок 2 Знак"/>
    <w:basedOn w:val="a0"/>
    <w:link w:val="2"/>
    <w:rsid w:val="00FA18B5"/>
    <w:rPr>
      <w:rFonts w:ascii="NewtonXC" w:hAnsi="NewtonXC"/>
      <w:sz w:val="24"/>
    </w:rPr>
  </w:style>
  <w:style w:type="character" w:customStyle="1" w:styleId="30">
    <w:name w:val="Заголовок 3 Знак"/>
    <w:basedOn w:val="a0"/>
    <w:link w:val="3"/>
    <w:rsid w:val="00FA18B5"/>
    <w:rPr>
      <w:bCs/>
      <w:sz w:val="28"/>
    </w:rPr>
  </w:style>
  <w:style w:type="character" w:customStyle="1" w:styleId="40">
    <w:name w:val="Заголовок 4 Знак"/>
    <w:basedOn w:val="a0"/>
    <w:link w:val="4"/>
    <w:rsid w:val="00FA18B5"/>
    <w:rPr>
      <w:b/>
      <w:sz w:val="28"/>
    </w:rPr>
  </w:style>
  <w:style w:type="character" w:customStyle="1" w:styleId="50">
    <w:name w:val="Заголовок 5 Знак"/>
    <w:basedOn w:val="a0"/>
    <w:link w:val="5"/>
    <w:rsid w:val="00FA18B5"/>
    <w:rPr>
      <w:rFonts w:ascii="JournalSans" w:hAnsi="JournalSans"/>
      <w:b/>
      <w:bCs/>
      <w:sz w:val="24"/>
    </w:rPr>
  </w:style>
  <w:style w:type="character" w:customStyle="1" w:styleId="60">
    <w:name w:val="Заголовок 6 Знак"/>
    <w:basedOn w:val="a0"/>
    <w:link w:val="6"/>
    <w:rsid w:val="00FA18B5"/>
    <w:rPr>
      <w:b/>
      <w:sz w:val="28"/>
    </w:rPr>
  </w:style>
  <w:style w:type="character" w:customStyle="1" w:styleId="70">
    <w:name w:val="Заголовок 7 Знак"/>
    <w:basedOn w:val="a0"/>
    <w:link w:val="7"/>
    <w:uiPriority w:val="9"/>
    <w:rsid w:val="00FA18B5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FA18B5"/>
    <w:rPr>
      <w:rFonts w:ascii="Calibri" w:eastAsia="Times New Roman" w:hAnsi="Calibri" w:cs="Times New Roman"/>
      <w:i/>
      <w:iCs/>
      <w:sz w:val="24"/>
      <w:szCs w:val="24"/>
    </w:rPr>
  </w:style>
  <w:style w:type="paragraph" w:styleId="a3">
    <w:name w:val="No Spacing"/>
    <w:uiPriority w:val="1"/>
    <w:qFormat/>
    <w:rsid w:val="00FA18B5"/>
    <w:rPr>
      <w:rFonts w:ascii="JournalSans" w:hAnsi="JournalSans"/>
    </w:rPr>
  </w:style>
  <w:style w:type="paragraph" w:styleId="a4">
    <w:name w:val="Balloon Text"/>
    <w:basedOn w:val="a"/>
    <w:link w:val="a5"/>
    <w:uiPriority w:val="99"/>
    <w:semiHidden/>
    <w:unhideWhenUsed/>
    <w:rsid w:val="00AC02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02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8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2262</Characters>
  <Application>Microsoft Office Word</Application>
  <DocSecurity>0</DocSecurity>
  <Lines>18</Lines>
  <Paragraphs>5</Paragraphs>
  <ScaleCrop>false</ScaleCrop>
  <Company>DNA Project</Company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Zam_glavy_Bobr</cp:lastModifiedBy>
  <cp:revision>2</cp:revision>
  <cp:lastPrinted>2019-03-01T05:55:00Z</cp:lastPrinted>
  <dcterms:created xsi:type="dcterms:W3CDTF">2022-08-23T05:41:00Z</dcterms:created>
  <dcterms:modified xsi:type="dcterms:W3CDTF">2022-08-23T05:41:00Z</dcterms:modified>
</cp:coreProperties>
</file>