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7E" w:rsidRPr="009A64AA" w:rsidRDefault="009A64AA" w:rsidP="009A64AA">
      <w:pPr>
        <w:rPr>
          <w:rFonts w:ascii="Arial" w:hAnsi="Arial" w:cs="Arial"/>
          <w:spacing w:val="20"/>
        </w:rPr>
      </w:pPr>
      <w:r>
        <w:rPr>
          <w:b/>
          <w:spacing w:val="20"/>
          <w:sz w:val="32"/>
          <w:szCs w:val="32"/>
        </w:rPr>
        <w:t xml:space="preserve">                               </w:t>
      </w:r>
      <w:r w:rsidR="007F717E" w:rsidRPr="009A64AA">
        <w:rPr>
          <w:rFonts w:ascii="Arial" w:hAnsi="Arial" w:cs="Arial"/>
          <w:spacing w:val="20"/>
        </w:rPr>
        <w:t>РОССИЙСКАЯ  ФЕДЕРАЦИЯ</w:t>
      </w:r>
    </w:p>
    <w:p w:rsidR="007F717E" w:rsidRPr="009A64AA" w:rsidRDefault="007F717E" w:rsidP="007F717E">
      <w:pPr>
        <w:jc w:val="center"/>
        <w:rPr>
          <w:rFonts w:ascii="Arial" w:hAnsi="Arial" w:cs="Arial"/>
          <w:spacing w:val="20"/>
        </w:rPr>
      </w:pPr>
      <w:r w:rsidRPr="009A64AA">
        <w:rPr>
          <w:rFonts w:ascii="Arial" w:hAnsi="Arial" w:cs="Arial"/>
          <w:spacing w:val="20"/>
        </w:rPr>
        <w:t>БЕЛГОРОДСКАЯ  ОБЛАСТЬ</w:t>
      </w:r>
    </w:p>
    <w:p w:rsidR="007F717E" w:rsidRPr="009A64AA" w:rsidRDefault="007F717E" w:rsidP="007F717E">
      <w:pPr>
        <w:jc w:val="center"/>
        <w:rPr>
          <w:rFonts w:ascii="Arial" w:hAnsi="Arial" w:cs="Arial"/>
        </w:rPr>
      </w:pPr>
      <w:r w:rsidRPr="009A64AA">
        <w:rPr>
          <w:rFonts w:ascii="Arial" w:hAnsi="Arial" w:cs="Arial"/>
        </w:rPr>
        <w:t>МУНИЦИПАЛЬНЫЙ  РАЙОН «РАКИТЯНСКИЙ РАЙОН»</w:t>
      </w:r>
    </w:p>
    <w:p w:rsidR="007F717E" w:rsidRPr="009A64AA" w:rsidRDefault="007F717E" w:rsidP="007F717E">
      <w:pPr>
        <w:jc w:val="center"/>
        <w:rPr>
          <w:rFonts w:ascii="Arial" w:hAnsi="Arial" w:cs="Arial"/>
          <w:b/>
        </w:rPr>
      </w:pPr>
    </w:p>
    <w:p w:rsidR="007F717E" w:rsidRPr="009A64AA" w:rsidRDefault="007F717E" w:rsidP="007F717E">
      <w:pPr>
        <w:jc w:val="center"/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>ЗЕМСКОЕ  СОБРАНИЕ</w:t>
      </w:r>
    </w:p>
    <w:p w:rsidR="007F717E" w:rsidRPr="009A64AA" w:rsidRDefault="005431CB" w:rsidP="007F717E">
      <w:pPr>
        <w:jc w:val="center"/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>БОБРАВ</w:t>
      </w:r>
      <w:r w:rsidR="007F717E" w:rsidRPr="009A64AA">
        <w:rPr>
          <w:rFonts w:ascii="Arial" w:hAnsi="Arial" w:cs="Arial"/>
          <w:b/>
        </w:rPr>
        <w:t xml:space="preserve">СКОГО  СЕЛЬСКОГО  ПОСЕЛЕНИЯ  </w:t>
      </w:r>
    </w:p>
    <w:p w:rsidR="007F717E" w:rsidRPr="009A64AA" w:rsidRDefault="007F717E" w:rsidP="007F717E">
      <w:pPr>
        <w:jc w:val="center"/>
        <w:rPr>
          <w:rFonts w:ascii="Arial" w:hAnsi="Arial" w:cs="Arial"/>
          <w:b/>
        </w:rPr>
      </w:pPr>
    </w:p>
    <w:p w:rsidR="00D36662" w:rsidRPr="009A64AA" w:rsidRDefault="007F717E" w:rsidP="009A64AA">
      <w:pPr>
        <w:jc w:val="center"/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>РЕШЕНИЕ</w:t>
      </w:r>
    </w:p>
    <w:p w:rsidR="00D36662" w:rsidRPr="009A64AA" w:rsidRDefault="00D36662" w:rsidP="007F717E">
      <w:pPr>
        <w:jc w:val="center"/>
        <w:rPr>
          <w:rFonts w:ascii="Arial" w:hAnsi="Arial" w:cs="Arial"/>
          <w:b/>
        </w:rPr>
      </w:pPr>
    </w:p>
    <w:p w:rsidR="007F717E" w:rsidRPr="009A64AA" w:rsidRDefault="008C7C31" w:rsidP="007F717E">
      <w:pPr>
        <w:rPr>
          <w:rFonts w:ascii="Arial" w:hAnsi="Arial" w:cs="Arial"/>
        </w:rPr>
      </w:pPr>
      <w:r w:rsidRPr="009A64AA">
        <w:rPr>
          <w:rFonts w:ascii="Arial" w:hAnsi="Arial" w:cs="Arial"/>
        </w:rPr>
        <w:t>« 27 » апреля</w:t>
      </w:r>
      <w:r w:rsidR="007F717E" w:rsidRPr="009A64AA">
        <w:rPr>
          <w:rFonts w:ascii="Arial" w:hAnsi="Arial" w:cs="Arial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7F717E" w:rsidRPr="009A64AA">
          <w:rPr>
            <w:rFonts w:ascii="Arial" w:hAnsi="Arial" w:cs="Arial"/>
          </w:rPr>
          <w:t>20</w:t>
        </w:r>
        <w:r w:rsidR="00105151" w:rsidRPr="009A64AA">
          <w:rPr>
            <w:rFonts w:ascii="Arial" w:hAnsi="Arial" w:cs="Arial"/>
          </w:rPr>
          <w:t>20</w:t>
        </w:r>
        <w:r w:rsidR="007F717E" w:rsidRPr="009A64AA">
          <w:rPr>
            <w:rFonts w:ascii="Arial" w:hAnsi="Arial" w:cs="Arial"/>
          </w:rPr>
          <w:t xml:space="preserve"> г</w:t>
        </w:r>
      </w:smartTag>
      <w:r w:rsidR="007F717E" w:rsidRPr="009A64AA">
        <w:rPr>
          <w:rFonts w:ascii="Arial" w:hAnsi="Arial" w:cs="Arial"/>
        </w:rPr>
        <w:t xml:space="preserve">.                                         </w:t>
      </w:r>
      <w:r w:rsidR="00105151" w:rsidRPr="009A64AA">
        <w:rPr>
          <w:rFonts w:ascii="Arial" w:hAnsi="Arial" w:cs="Arial"/>
        </w:rPr>
        <w:t xml:space="preserve">              </w:t>
      </w:r>
      <w:r w:rsidR="00D36662" w:rsidRPr="009A64AA">
        <w:rPr>
          <w:rFonts w:ascii="Arial" w:hAnsi="Arial" w:cs="Arial"/>
        </w:rPr>
        <w:t xml:space="preserve">       </w:t>
      </w:r>
      <w:r w:rsidR="00BC5A8A" w:rsidRPr="009A64AA">
        <w:rPr>
          <w:rFonts w:ascii="Arial" w:hAnsi="Arial" w:cs="Arial"/>
        </w:rPr>
        <w:t xml:space="preserve">   </w:t>
      </w:r>
      <w:r w:rsidR="009A64AA">
        <w:rPr>
          <w:rFonts w:ascii="Arial" w:hAnsi="Arial" w:cs="Arial"/>
        </w:rPr>
        <w:t xml:space="preserve">                         </w:t>
      </w:r>
      <w:r w:rsidR="00BC5A8A" w:rsidRPr="009A64AA">
        <w:rPr>
          <w:rFonts w:ascii="Arial" w:hAnsi="Arial" w:cs="Arial"/>
        </w:rPr>
        <w:t xml:space="preserve">         </w:t>
      </w:r>
      <w:r w:rsidR="00105151" w:rsidRPr="009A64AA">
        <w:rPr>
          <w:rFonts w:ascii="Arial" w:hAnsi="Arial" w:cs="Arial"/>
        </w:rPr>
        <w:t xml:space="preserve"> </w:t>
      </w:r>
      <w:r w:rsidR="00BC5A8A" w:rsidRPr="009A64AA">
        <w:rPr>
          <w:rFonts w:ascii="Arial" w:hAnsi="Arial" w:cs="Arial"/>
        </w:rPr>
        <w:t xml:space="preserve">  №</w:t>
      </w:r>
      <w:r w:rsidRPr="009A64AA">
        <w:rPr>
          <w:rFonts w:ascii="Arial" w:hAnsi="Arial" w:cs="Arial"/>
        </w:rPr>
        <w:t xml:space="preserve"> 5</w:t>
      </w:r>
    </w:p>
    <w:p w:rsidR="007F717E" w:rsidRPr="009A64AA" w:rsidRDefault="007F717E" w:rsidP="007F717E">
      <w:pPr>
        <w:rPr>
          <w:rFonts w:ascii="Arial" w:hAnsi="Arial" w:cs="Arial"/>
        </w:rPr>
      </w:pPr>
    </w:p>
    <w:p w:rsidR="007F717E" w:rsidRPr="009A64AA" w:rsidRDefault="007F717E" w:rsidP="007F717E">
      <w:pPr>
        <w:rPr>
          <w:rFonts w:ascii="Arial" w:hAnsi="Arial" w:cs="Arial"/>
          <w:b/>
        </w:rPr>
      </w:pPr>
    </w:p>
    <w:p w:rsidR="009A64AA" w:rsidRDefault="009A64AA" w:rsidP="006257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 утверждении  отчета </w:t>
      </w:r>
      <w:r w:rsidR="006257CC" w:rsidRPr="009A64AA">
        <w:rPr>
          <w:rFonts w:ascii="Arial" w:hAnsi="Arial" w:cs="Arial"/>
          <w:b/>
        </w:rPr>
        <w:t xml:space="preserve"> об</w:t>
      </w:r>
      <w:r>
        <w:rPr>
          <w:rFonts w:ascii="Arial" w:hAnsi="Arial" w:cs="Arial"/>
          <w:b/>
        </w:rPr>
        <w:t xml:space="preserve"> </w:t>
      </w:r>
      <w:r w:rsidR="006257CC" w:rsidRPr="009A64AA">
        <w:rPr>
          <w:rFonts w:ascii="Arial" w:hAnsi="Arial" w:cs="Arial"/>
          <w:b/>
        </w:rPr>
        <w:t xml:space="preserve"> исполнении</w:t>
      </w:r>
    </w:p>
    <w:p w:rsidR="009A64AA" w:rsidRDefault="006257CC" w:rsidP="006257CC">
      <w:pPr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 xml:space="preserve">бюджета </w:t>
      </w:r>
      <w:r w:rsidR="005431CB" w:rsidRPr="009A64AA">
        <w:rPr>
          <w:rFonts w:ascii="Arial" w:hAnsi="Arial" w:cs="Arial"/>
          <w:b/>
        </w:rPr>
        <w:t>Бобравс</w:t>
      </w:r>
      <w:r w:rsidRPr="009A64AA">
        <w:rPr>
          <w:rFonts w:ascii="Arial" w:hAnsi="Arial" w:cs="Arial"/>
          <w:b/>
        </w:rPr>
        <w:t>кого</w:t>
      </w:r>
      <w:r w:rsidR="009A64AA">
        <w:rPr>
          <w:rFonts w:ascii="Arial" w:hAnsi="Arial" w:cs="Arial"/>
          <w:b/>
        </w:rPr>
        <w:t xml:space="preserve"> сельского </w:t>
      </w:r>
      <w:r w:rsidRPr="009A64AA">
        <w:rPr>
          <w:rFonts w:ascii="Arial" w:hAnsi="Arial" w:cs="Arial"/>
          <w:b/>
        </w:rPr>
        <w:t>поселения</w:t>
      </w:r>
    </w:p>
    <w:p w:rsidR="006257CC" w:rsidRPr="009A64AA" w:rsidRDefault="006257CC" w:rsidP="006257CC">
      <w:pPr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>за  201</w:t>
      </w:r>
      <w:r w:rsidR="00803098" w:rsidRPr="009A64AA">
        <w:rPr>
          <w:rFonts w:ascii="Arial" w:hAnsi="Arial" w:cs="Arial"/>
          <w:b/>
        </w:rPr>
        <w:t>9</w:t>
      </w:r>
      <w:r w:rsidRPr="009A64AA">
        <w:rPr>
          <w:rFonts w:ascii="Arial" w:hAnsi="Arial" w:cs="Arial"/>
          <w:b/>
        </w:rPr>
        <w:t xml:space="preserve"> год</w:t>
      </w:r>
    </w:p>
    <w:p w:rsidR="006257CC" w:rsidRPr="009A64AA" w:rsidRDefault="006257CC" w:rsidP="009A64AA">
      <w:pPr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 xml:space="preserve"> </w:t>
      </w:r>
    </w:p>
    <w:p w:rsidR="006257CC" w:rsidRPr="009A64AA" w:rsidRDefault="006257CC" w:rsidP="006257CC">
      <w:pPr>
        <w:rPr>
          <w:rFonts w:ascii="Arial" w:hAnsi="Arial" w:cs="Arial"/>
        </w:rPr>
      </w:pPr>
    </w:p>
    <w:p w:rsidR="006257CC" w:rsidRPr="009A64AA" w:rsidRDefault="006257CC" w:rsidP="006257CC">
      <w:pPr>
        <w:rPr>
          <w:rFonts w:ascii="Arial" w:hAnsi="Arial" w:cs="Arial"/>
        </w:rPr>
      </w:pPr>
    </w:p>
    <w:p w:rsidR="006257CC" w:rsidRPr="009A64AA" w:rsidRDefault="009A64AA" w:rsidP="006257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В </w:t>
      </w:r>
      <w:r w:rsidR="006257CC" w:rsidRPr="009A64AA">
        <w:rPr>
          <w:rFonts w:ascii="Arial" w:hAnsi="Arial" w:cs="Arial"/>
        </w:rPr>
        <w:t xml:space="preserve">соответствии  с  Федеральным  законом  от  6 октября 2003 года </w:t>
      </w:r>
      <w:r w:rsidR="00CF33BA" w:rsidRPr="009A64AA">
        <w:rPr>
          <w:rFonts w:ascii="Arial" w:hAnsi="Arial" w:cs="Arial"/>
        </w:rPr>
        <w:t xml:space="preserve">       </w:t>
      </w:r>
      <w:r w:rsidR="006257CC" w:rsidRPr="009A64AA">
        <w:rPr>
          <w:rFonts w:ascii="Arial" w:hAnsi="Arial" w:cs="Arial"/>
        </w:rPr>
        <w:t>№ 131-ФЗ «Об общих принципах  организации  местного  самоуправления в Российской Федерации», статьей 264.2 пунктом 5 Бюджетного кодекса</w:t>
      </w:r>
      <w:r w:rsidR="006F3463" w:rsidRPr="009A64AA">
        <w:rPr>
          <w:rFonts w:ascii="Arial" w:hAnsi="Arial" w:cs="Arial"/>
        </w:rPr>
        <w:t xml:space="preserve"> Российской  Федерации, статьей 37 </w:t>
      </w:r>
      <w:r w:rsidR="006257CC" w:rsidRPr="009A64AA">
        <w:rPr>
          <w:rFonts w:ascii="Arial" w:hAnsi="Arial" w:cs="Arial"/>
        </w:rPr>
        <w:t xml:space="preserve">Устава </w:t>
      </w:r>
      <w:r w:rsidR="005431CB" w:rsidRPr="009A64AA">
        <w:rPr>
          <w:rFonts w:ascii="Arial" w:hAnsi="Arial" w:cs="Arial"/>
        </w:rPr>
        <w:t>Бобрав</w:t>
      </w:r>
      <w:r w:rsidR="006257CC" w:rsidRPr="009A64AA">
        <w:rPr>
          <w:rFonts w:ascii="Arial" w:hAnsi="Arial" w:cs="Arial"/>
        </w:rPr>
        <w:t xml:space="preserve">ского  сельского  поселения  и  рассмотрев  отчет  об  исполнении  бюджета </w:t>
      </w:r>
      <w:r w:rsidR="005431CB" w:rsidRPr="009A64AA">
        <w:rPr>
          <w:rFonts w:ascii="Arial" w:hAnsi="Arial" w:cs="Arial"/>
        </w:rPr>
        <w:t>Бобрав</w:t>
      </w:r>
      <w:r w:rsidR="006257CC" w:rsidRPr="009A64AA">
        <w:rPr>
          <w:rFonts w:ascii="Arial" w:hAnsi="Arial" w:cs="Arial"/>
        </w:rPr>
        <w:t xml:space="preserve">ского  сельского  поселения, земское  собрание </w:t>
      </w:r>
      <w:r w:rsidR="005431CB" w:rsidRPr="009A64AA">
        <w:rPr>
          <w:rFonts w:ascii="Arial" w:hAnsi="Arial" w:cs="Arial"/>
        </w:rPr>
        <w:t>Бобрав</w:t>
      </w:r>
      <w:r w:rsidR="006257CC" w:rsidRPr="009A64AA">
        <w:rPr>
          <w:rFonts w:ascii="Arial" w:hAnsi="Arial" w:cs="Arial"/>
        </w:rPr>
        <w:t xml:space="preserve">ского сельского  поселения  </w:t>
      </w:r>
      <w:proofErr w:type="gramStart"/>
      <w:r w:rsidR="006257CC" w:rsidRPr="009A64AA"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</w:t>
      </w:r>
      <w:r w:rsidR="006257CC" w:rsidRPr="009A64AA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="006257CC" w:rsidRPr="009A64AA">
        <w:rPr>
          <w:rFonts w:ascii="Arial" w:hAnsi="Arial" w:cs="Arial"/>
          <w:b/>
        </w:rPr>
        <w:t>ш</w:t>
      </w:r>
      <w:r>
        <w:rPr>
          <w:rFonts w:ascii="Arial" w:hAnsi="Arial" w:cs="Arial"/>
          <w:b/>
        </w:rPr>
        <w:t xml:space="preserve"> </w:t>
      </w:r>
      <w:r w:rsidR="006257CC" w:rsidRPr="009A64AA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="006257CC" w:rsidRPr="009A64AA">
        <w:rPr>
          <w:rFonts w:ascii="Arial" w:hAnsi="Arial" w:cs="Arial"/>
          <w:b/>
        </w:rPr>
        <w:t>л</w:t>
      </w:r>
      <w:r>
        <w:rPr>
          <w:rFonts w:ascii="Arial" w:hAnsi="Arial" w:cs="Arial"/>
          <w:b/>
        </w:rPr>
        <w:t xml:space="preserve"> </w:t>
      </w:r>
      <w:r w:rsidR="006257CC" w:rsidRPr="009A64AA">
        <w:rPr>
          <w:rFonts w:ascii="Arial" w:hAnsi="Arial" w:cs="Arial"/>
          <w:b/>
        </w:rPr>
        <w:t>о:</w:t>
      </w:r>
    </w:p>
    <w:p w:rsidR="006257CC" w:rsidRPr="009A64AA" w:rsidRDefault="006257CC" w:rsidP="006257CC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1.</w:t>
      </w:r>
      <w:r w:rsidR="009A64AA">
        <w:rPr>
          <w:rFonts w:ascii="Arial" w:hAnsi="Arial" w:cs="Arial"/>
        </w:rPr>
        <w:t xml:space="preserve"> Утвердить отчет об исполнении </w:t>
      </w:r>
      <w:r w:rsidRPr="009A64AA">
        <w:rPr>
          <w:rFonts w:ascii="Arial" w:hAnsi="Arial" w:cs="Arial"/>
        </w:rPr>
        <w:t xml:space="preserve">бюджета </w:t>
      </w:r>
      <w:r w:rsidR="005431CB" w:rsidRPr="009A64AA">
        <w:rPr>
          <w:rFonts w:ascii="Arial" w:hAnsi="Arial" w:cs="Arial"/>
        </w:rPr>
        <w:t>Бобрав</w:t>
      </w:r>
      <w:r w:rsidRPr="009A64AA">
        <w:rPr>
          <w:rFonts w:ascii="Arial" w:hAnsi="Arial" w:cs="Arial"/>
        </w:rPr>
        <w:t xml:space="preserve">ского сельского поселения </w:t>
      </w:r>
      <w:r w:rsidR="00C65F8A" w:rsidRPr="009A64AA">
        <w:rPr>
          <w:rFonts w:ascii="Arial" w:hAnsi="Arial" w:cs="Arial"/>
        </w:rPr>
        <w:t>з</w:t>
      </w:r>
      <w:r w:rsidRPr="009A64AA">
        <w:rPr>
          <w:rFonts w:ascii="Arial" w:hAnsi="Arial" w:cs="Arial"/>
        </w:rPr>
        <w:t>а</w:t>
      </w:r>
      <w:r w:rsidR="00C65F8A" w:rsidRPr="009A64AA">
        <w:rPr>
          <w:rFonts w:ascii="Arial" w:hAnsi="Arial" w:cs="Arial"/>
        </w:rPr>
        <w:t xml:space="preserve"> 201</w:t>
      </w:r>
      <w:r w:rsidR="00803098" w:rsidRPr="009A64AA">
        <w:rPr>
          <w:rFonts w:ascii="Arial" w:hAnsi="Arial" w:cs="Arial"/>
        </w:rPr>
        <w:t>9</w:t>
      </w:r>
      <w:r w:rsidR="00CF33BA" w:rsidRPr="009A64AA">
        <w:rPr>
          <w:rFonts w:ascii="Arial" w:hAnsi="Arial" w:cs="Arial"/>
        </w:rPr>
        <w:t xml:space="preserve"> </w:t>
      </w:r>
      <w:r w:rsidR="00C65F8A" w:rsidRPr="009A64AA">
        <w:rPr>
          <w:rFonts w:ascii="Arial" w:hAnsi="Arial" w:cs="Arial"/>
        </w:rPr>
        <w:t xml:space="preserve">финансовый год  по  доходам  в сумме </w:t>
      </w:r>
      <w:r w:rsidR="005431CB" w:rsidRPr="009A64AA">
        <w:rPr>
          <w:rFonts w:ascii="Arial" w:hAnsi="Arial" w:cs="Arial"/>
        </w:rPr>
        <w:t>9284,0</w:t>
      </w:r>
      <w:r w:rsidR="00C65F8A" w:rsidRPr="009A64AA">
        <w:rPr>
          <w:rFonts w:ascii="Arial" w:hAnsi="Arial" w:cs="Arial"/>
        </w:rPr>
        <w:t xml:space="preserve"> тыс</w:t>
      </w:r>
      <w:proofErr w:type="gramStart"/>
      <w:r w:rsidR="00C65F8A" w:rsidRPr="009A64AA">
        <w:rPr>
          <w:rFonts w:ascii="Arial" w:hAnsi="Arial" w:cs="Arial"/>
        </w:rPr>
        <w:t>.р</w:t>
      </w:r>
      <w:proofErr w:type="gramEnd"/>
      <w:r w:rsidR="00C65F8A" w:rsidRPr="009A64AA">
        <w:rPr>
          <w:rFonts w:ascii="Arial" w:hAnsi="Arial" w:cs="Arial"/>
        </w:rPr>
        <w:t xml:space="preserve">ублей , по расходам в  сумме </w:t>
      </w:r>
      <w:r w:rsidR="005431CB" w:rsidRPr="009A64AA">
        <w:rPr>
          <w:rFonts w:ascii="Arial" w:hAnsi="Arial" w:cs="Arial"/>
        </w:rPr>
        <w:t>9368,6</w:t>
      </w:r>
      <w:r w:rsidR="00C65F8A" w:rsidRPr="009A64AA">
        <w:rPr>
          <w:rFonts w:ascii="Arial" w:hAnsi="Arial" w:cs="Arial"/>
        </w:rPr>
        <w:t xml:space="preserve"> тыс.рублей </w:t>
      </w:r>
      <w:bookmarkStart w:id="0" w:name="OLE_LINK1"/>
      <w:bookmarkStart w:id="1" w:name="OLE_LINK2"/>
      <w:r w:rsidR="00C65F8A" w:rsidRPr="009A64AA">
        <w:rPr>
          <w:rFonts w:ascii="Arial" w:hAnsi="Arial" w:cs="Arial"/>
        </w:rPr>
        <w:t xml:space="preserve">и </w:t>
      </w:r>
      <w:r w:rsidR="004133F0" w:rsidRPr="009A64AA">
        <w:rPr>
          <w:rFonts w:ascii="Arial" w:hAnsi="Arial" w:cs="Arial"/>
        </w:rPr>
        <w:t>де</w:t>
      </w:r>
      <w:r w:rsidR="00BC5A8A" w:rsidRPr="009A64AA">
        <w:rPr>
          <w:rFonts w:ascii="Arial" w:hAnsi="Arial" w:cs="Arial"/>
        </w:rPr>
        <w:t>фицит</w:t>
      </w:r>
      <w:r w:rsidR="00C65F8A" w:rsidRPr="009A64AA">
        <w:rPr>
          <w:rFonts w:ascii="Arial" w:hAnsi="Arial" w:cs="Arial"/>
        </w:rPr>
        <w:t xml:space="preserve">  бюджета  сельского  поселения в  сумме </w:t>
      </w:r>
      <w:r w:rsidR="005431CB" w:rsidRPr="009A64AA">
        <w:rPr>
          <w:rFonts w:ascii="Arial" w:hAnsi="Arial" w:cs="Arial"/>
        </w:rPr>
        <w:t>84,6</w:t>
      </w:r>
      <w:r w:rsidR="00C65F8A" w:rsidRPr="009A64AA">
        <w:rPr>
          <w:rFonts w:ascii="Arial" w:hAnsi="Arial" w:cs="Arial"/>
        </w:rPr>
        <w:t xml:space="preserve"> тыс.рублей</w:t>
      </w:r>
      <w:bookmarkEnd w:id="0"/>
      <w:bookmarkEnd w:id="1"/>
      <w:r w:rsidR="00C65F8A" w:rsidRPr="009A64AA">
        <w:rPr>
          <w:rFonts w:ascii="Arial" w:hAnsi="Arial" w:cs="Arial"/>
        </w:rPr>
        <w:t>.</w:t>
      </w:r>
    </w:p>
    <w:p w:rsidR="00C65F8A" w:rsidRPr="009A64AA" w:rsidRDefault="00C65F8A" w:rsidP="006257CC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2. Утвердить</w:t>
      </w:r>
      <w:proofErr w:type="gramStart"/>
      <w:r w:rsidRPr="009A64AA">
        <w:rPr>
          <w:rFonts w:ascii="Arial" w:hAnsi="Arial" w:cs="Arial"/>
        </w:rPr>
        <w:t xml:space="preserve"> :</w:t>
      </w:r>
      <w:proofErr w:type="gramEnd"/>
    </w:p>
    <w:p w:rsidR="00C65F8A" w:rsidRPr="009A64AA" w:rsidRDefault="00C65F8A" w:rsidP="006257CC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- доходы  бюджета  по  кодам  классификации  доходов  бюджета  согласно  приложени</w:t>
      </w:r>
      <w:r w:rsidR="00B905D3" w:rsidRPr="009A64AA">
        <w:rPr>
          <w:rFonts w:ascii="Arial" w:hAnsi="Arial" w:cs="Arial"/>
        </w:rPr>
        <w:t>я</w:t>
      </w:r>
      <w:r w:rsidR="009A64AA">
        <w:rPr>
          <w:rFonts w:ascii="Arial" w:hAnsi="Arial" w:cs="Arial"/>
        </w:rPr>
        <w:t xml:space="preserve"> </w:t>
      </w:r>
      <w:r w:rsidRPr="009A64AA">
        <w:rPr>
          <w:rFonts w:ascii="Arial" w:hAnsi="Arial" w:cs="Arial"/>
        </w:rPr>
        <w:t xml:space="preserve"> 1 к  настоящему  решению;</w:t>
      </w:r>
    </w:p>
    <w:p w:rsidR="00C65F8A" w:rsidRPr="009A64AA" w:rsidRDefault="00C65F8A" w:rsidP="006257CC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-  доходы  бюджета  по  кодам  видов  доходов, подвидов доходов, классификации  операций сектора  государственного  управления, относящихся к  доходам  бюджета  </w:t>
      </w:r>
      <w:proofErr w:type="gramStart"/>
      <w:r w:rsidRPr="009A64AA">
        <w:rPr>
          <w:rFonts w:ascii="Arial" w:hAnsi="Arial" w:cs="Arial"/>
        </w:rPr>
        <w:t>согласно  приложени</w:t>
      </w:r>
      <w:r w:rsidR="00B905D3" w:rsidRPr="009A64AA">
        <w:rPr>
          <w:rFonts w:ascii="Arial" w:hAnsi="Arial" w:cs="Arial"/>
        </w:rPr>
        <w:t>я</w:t>
      </w:r>
      <w:proofErr w:type="gramEnd"/>
      <w:r w:rsidR="009A64AA">
        <w:rPr>
          <w:rFonts w:ascii="Arial" w:hAnsi="Arial" w:cs="Arial"/>
        </w:rPr>
        <w:t xml:space="preserve"> </w:t>
      </w:r>
      <w:r w:rsidRPr="009A64AA">
        <w:rPr>
          <w:rFonts w:ascii="Arial" w:hAnsi="Arial" w:cs="Arial"/>
        </w:rPr>
        <w:t xml:space="preserve"> 2 к настоящему  решению;</w:t>
      </w:r>
    </w:p>
    <w:p w:rsidR="00C65F8A" w:rsidRPr="009A64AA" w:rsidRDefault="00C65F8A" w:rsidP="006257CC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-  расходы бюджета  по  разделам  и  подразделам  классификации  расходов  бюджета  согласно  приложени</w:t>
      </w:r>
      <w:r w:rsidR="00B905D3" w:rsidRPr="009A64AA">
        <w:rPr>
          <w:rFonts w:ascii="Arial" w:hAnsi="Arial" w:cs="Arial"/>
        </w:rPr>
        <w:t>я</w:t>
      </w:r>
      <w:r w:rsidR="009A64AA">
        <w:rPr>
          <w:rFonts w:ascii="Arial" w:hAnsi="Arial" w:cs="Arial"/>
        </w:rPr>
        <w:t xml:space="preserve">  </w:t>
      </w:r>
      <w:r w:rsidRPr="009A64AA">
        <w:rPr>
          <w:rFonts w:ascii="Arial" w:hAnsi="Arial" w:cs="Arial"/>
        </w:rPr>
        <w:t xml:space="preserve"> 3 к настоящему решению</w:t>
      </w:r>
      <w:proofErr w:type="gramStart"/>
      <w:r w:rsidRPr="009A64AA">
        <w:rPr>
          <w:rFonts w:ascii="Arial" w:hAnsi="Arial" w:cs="Arial"/>
        </w:rPr>
        <w:t xml:space="preserve"> ;</w:t>
      </w:r>
      <w:proofErr w:type="gramEnd"/>
    </w:p>
    <w:p w:rsidR="00C65F8A" w:rsidRPr="009A64AA" w:rsidRDefault="00C65F8A" w:rsidP="006257CC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-  расходы бюджета по  ведомственной  структуре  расходов  </w:t>
      </w:r>
      <w:proofErr w:type="gramStart"/>
      <w:r w:rsidRPr="009A64AA">
        <w:rPr>
          <w:rFonts w:ascii="Arial" w:hAnsi="Arial" w:cs="Arial"/>
        </w:rPr>
        <w:t>согласно  прило</w:t>
      </w:r>
      <w:r w:rsidR="009A64AA">
        <w:rPr>
          <w:rFonts w:ascii="Arial" w:hAnsi="Arial" w:cs="Arial"/>
        </w:rPr>
        <w:t>жения</w:t>
      </w:r>
      <w:proofErr w:type="gramEnd"/>
      <w:r w:rsidR="009A64AA">
        <w:rPr>
          <w:rFonts w:ascii="Arial" w:hAnsi="Arial" w:cs="Arial"/>
        </w:rPr>
        <w:t xml:space="preserve"> </w:t>
      </w:r>
      <w:r w:rsidR="00B905D3" w:rsidRPr="009A64AA">
        <w:rPr>
          <w:rFonts w:ascii="Arial" w:hAnsi="Arial" w:cs="Arial"/>
        </w:rPr>
        <w:t>4 к настоящему  решению;</w:t>
      </w:r>
    </w:p>
    <w:p w:rsidR="00B905D3" w:rsidRPr="009A64AA" w:rsidRDefault="00B905D3" w:rsidP="00B905D3">
      <w:pPr>
        <w:tabs>
          <w:tab w:val="left" w:pos="3258"/>
        </w:tabs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- отчет об использовании бюджетных ассигнований резервного фонда администрации </w:t>
      </w:r>
      <w:r w:rsidR="005431CB" w:rsidRPr="009A64AA">
        <w:rPr>
          <w:rFonts w:ascii="Arial" w:hAnsi="Arial" w:cs="Arial"/>
        </w:rPr>
        <w:t>Бобрав</w:t>
      </w:r>
      <w:r w:rsidRPr="009A64AA">
        <w:rPr>
          <w:rFonts w:ascii="Arial" w:hAnsi="Arial" w:cs="Arial"/>
        </w:rPr>
        <w:t>ского</w:t>
      </w:r>
      <w:r w:rsidR="00D36662" w:rsidRPr="009A64AA">
        <w:rPr>
          <w:rFonts w:ascii="Arial" w:hAnsi="Arial" w:cs="Arial"/>
        </w:rPr>
        <w:t xml:space="preserve"> сельского поселения согласно</w:t>
      </w:r>
      <w:r w:rsidR="009A64AA">
        <w:rPr>
          <w:rFonts w:ascii="Arial" w:hAnsi="Arial" w:cs="Arial"/>
        </w:rPr>
        <w:t xml:space="preserve"> приложения </w:t>
      </w:r>
      <w:r w:rsidRPr="009A64AA">
        <w:rPr>
          <w:rFonts w:ascii="Arial" w:hAnsi="Arial" w:cs="Arial"/>
        </w:rPr>
        <w:t>5.</w:t>
      </w:r>
    </w:p>
    <w:p w:rsidR="00C80741" w:rsidRPr="009A64AA" w:rsidRDefault="00C65F8A" w:rsidP="006257CC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</w:t>
      </w:r>
      <w:r w:rsidR="00C80741" w:rsidRPr="009A64AA">
        <w:rPr>
          <w:rFonts w:ascii="Arial" w:hAnsi="Arial" w:cs="Arial"/>
        </w:rPr>
        <w:t xml:space="preserve"> </w:t>
      </w:r>
      <w:r w:rsidRPr="009A64AA">
        <w:rPr>
          <w:rFonts w:ascii="Arial" w:hAnsi="Arial" w:cs="Arial"/>
        </w:rPr>
        <w:t>3.</w:t>
      </w:r>
      <w:r w:rsidR="00C80741" w:rsidRPr="009A64AA">
        <w:rPr>
          <w:rFonts w:ascii="Arial" w:hAnsi="Arial" w:cs="Arial"/>
        </w:rPr>
        <w:t xml:space="preserve"> Рекомендовать</w:t>
      </w:r>
      <w:proofErr w:type="gramStart"/>
      <w:r w:rsidR="00C80741" w:rsidRPr="009A64AA">
        <w:rPr>
          <w:rFonts w:ascii="Arial" w:hAnsi="Arial" w:cs="Arial"/>
        </w:rPr>
        <w:t xml:space="preserve"> :</w:t>
      </w:r>
      <w:proofErr w:type="gramEnd"/>
    </w:p>
    <w:p w:rsidR="00C80741" w:rsidRPr="009A64AA" w:rsidRDefault="00C80741" w:rsidP="006257CC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-  главе  администрации  сельского  поселения  продолжить работу по обеспечению выполнения плана по  всем  доходным  источникам и качественному исполнению бюджета сельского поселения; принять меры по  сокращению  недоимки  и  собираемости платежей; повышению  эффективности  бюджетных  расходов.</w:t>
      </w:r>
    </w:p>
    <w:p w:rsidR="00C80741" w:rsidRPr="009A64AA" w:rsidRDefault="00C80741" w:rsidP="006257CC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4. Настоящее  решение  подлежит  опубликованию  в  течение  трех  дней со дня его  принятия.</w:t>
      </w:r>
    </w:p>
    <w:p w:rsidR="00906570" w:rsidRPr="009A64AA" w:rsidRDefault="00C80741" w:rsidP="009A64AA">
      <w:pPr>
        <w:jc w:val="both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5. </w:t>
      </w:r>
      <w:proofErr w:type="gramStart"/>
      <w:r w:rsidRPr="009A64AA">
        <w:rPr>
          <w:rFonts w:ascii="Arial" w:hAnsi="Arial" w:cs="Arial"/>
        </w:rPr>
        <w:t>Контроль  за</w:t>
      </w:r>
      <w:proofErr w:type="gramEnd"/>
      <w:r w:rsidRPr="009A64AA">
        <w:rPr>
          <w:rFonts w:ascii="Arial" w:hAnsi="Arial" w:cs="Arial"/>
        </w:rPr>
        <w:t xml:space="preserve">  выполнением  настоящего  решения  </w:t>
      </w:r>
      <w:r w:rsidR="005431CB" w:rsidRPr="009A64AA">
        <w:rPr>
          <w:rFonts w:ascii="Arial" w:hAnsi="Arial" w:cs="Arial"/>
        </w:rPr>
        <w:t>оставляю за собой.</w:t>
      </w:r>
    </w:p>
    <w:p w:rsidR="00906570" w:rsidRDefault="00906570" w:rsidP="00D364E2">
      <w:pPr>
        <w:rPr>
          <w:rFonts w:ascii="Arial" w:hAnsi="Arial" w:cs="Arial"/>
        </w:rPr>
      </w:pPr>
    </w:p>
    <w:p w:rsidR="00272512" w:rsidRPr="009A64AA" w:rsidRDefault="00272512" w:rsidP="00D364E2">
      <w:pPr>
        <w:rPr>
          <w:rFonts w:ascii="Arial" w:hAnsi="Arial" w:cs="Arial"/>
        </w:rPr>
      </w:pPr>
    </w:p>
    <w:p w:rsidR="00D36662" w:rsidRPr="009A64AA" w:rsidRDefault="00D36662" w:rsidP="00D36662">
      <w:pPr>
        <w:pStyle w:val="ConsNormal"/>
        <w:ind w:right="0" w:firstLine="0"/>
        <w:rPr>
          <w:b/>
          <w:bCs/>
          <w:color w:val="000000"/>
          <w:sz w:val="24"/>
          <w:szCs w:val="24"/>
        </w:rPr>
      </w:pPr>
      <w:r w:rsidRPr="009A64AA">
        <w:rPr>
          <w:b/>
          <w:bCs/>
          <w:color w:val="000000"/>
          <w:sz w:val="24"/>
          <w:szCs w:val="24"/>
        </w:rPr>
        <w:t>Глава Бобравского</w:t>
      </w:r>
    </w:p>
    <w:p w:rsidR="00D36662" w:rsidRPr="009A64AA" w:rsidRDefault="00D36662" w:rsidP="00D36662">
      <w:pPr>
        <w:pStyle w:val="ConsNormal"/>
        <w:ind w:right="0" w:firstLine="0"/>
        <w:rPr>
          <w:b/>
          <w:bCs/>
          <w:color w:val="000000"/>
          <w:sz w:val="24"/>
          <w:szCs w:val="24"/>
        </w:rPr>
      </w:pPr>
      <w:r w:rsidRPr="009A64AA">
        <w:rPr>
          <w:b/>
          <w:bCs/>
          <w:color w:val="000000"/>
          <w:sz w:val="24"/>
          <w:szCs w:val="24"/>
        </w:rPr>
        <w:t xml:space="preserve">сельского поселения                                                             </w:t>
      </w:r>
      <w:r w:rsidR="008C7C31" w:rsidRPr="009A64AA">
        <w:rPr>
          <w:b/>
          <w:bCs/>
          <w:color w:val="000000"/>
          <w:sz w:val="24"/>
          <w:szCs w:val="24"/>
        </w:rPr>
        <w:t xml:space="preserve"> </w:t>
      </w:r>
      <w:r w:rsidR="009A64AA">
        <w:rPr>
          <w:b/>
          <w:bCs/>
          <w:color w:val="000000"/>
          <w:sz w:val="24"/>
          <w:szCs w:val="24"/>
        </w:rPr>
        <w:t xml:space="preserve">                 </w:t>
      </w:r>
      <w:r w:rsidRPr="009A64AA">
        <w:rPr>
          <w:b/>
          <w:bCs/>
          <w:color w:val="000000"/>
          <w:sz w:val="24"/>
          <w:szCs w:val="24"/>
        </w:rPr>
        <w:t xml:space="preserve">     И.Н.</w:t>
      </w:r>
      <w:r w:rsidR="009A64AA">
        <w:rPr>
          <w:b/>
          <w:bCs/>
          <w:color w:val="000000"/>
          <w:sz w:val="24"/>
          <w:szCs w:val="24"/>
        </w:rPr>
        <w:t xml:space="preserve"> </w:t>
      </w:r>
      <w:r w:rsidRPr="009A64AA">
        <w:rPr>
          <w:b/>
          <w:bCs/>
          <w:color w:val="000000"/>
          <w:sz w:val="24"/>
          <w:szCs w:val="24"/>
        </w:rPr>
        <w:t xml:space="preserve"> Миронов</w:t>
      </w:r>
    </w:p>
    <w:p w:rsidR="00254F60" w:rsidRPr="009A64AA" w:rsidRDefault="00254F60" w:rsidP="00D364E2">
      <w:pPr>
        <w:rPr>
          <w:rFonts w:ascii="Arial" w:hAnsi="Arial" w:cs="Arial"/>
        </w:rPr>
      </w:pPr>
    </w:p>
    <w:tbl>
      <w:tblPr>
        <w:tblW w:w="972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720"/>
      </w:tblGrid>
      <w:tr w:rsidR="008E7E21" w:rsidRPr="009A64AA">
        <w:trPr>
          <w:trHeight w:val="1965"/>
          <w:jc w:val="center"/>
        </w:trPr>
        <w:tc>
          <w:tcPr>
            <w:tcW w:w="9720" w:type="dxa"/>
          </w:tcPr>
          <w:p w:rsidR="008E7E21" w:rsidRPr="009A64AA" w:rsidRDefault="009A64AA" w:rsidP="009A6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Приложение </w:t>
            </w:r>
            <w:r w:rsidR="008E7E21" w:rsidRPr="009A64AA">
              <w:rPr>
                <w:rFonts w:ascii="Arial" w:hAnsi="Arial" w:cs="Arial"/>
                <w:b/>
              </w:rPr>
              <w:t>1</w:t>
            </w:r>
          </w:p>
          <w:p w:rsidR="008E7E21" w:rsidRPr="009A64AA" w:rsidRDefault="009A64AA" w:rsidP="009A6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</w:t>
            </w:r>
            <w:r w:rsidR="00DF2803" w:rsidRPr="009A64AA">
              <w:rPr>
                <w:rFonts w:ascii="Arial" w:hAnsi="Arial" w:cs="Arial"/>
                <w:b/>
              </w:rPr>
              <w:t xml:space="preserve">к </w:t>
            </w:r>
            <w:r w:rsidR="00C80741" w:rsidRPr="009A64AA">
              <w:rPr>
                <w:rFonts w:ascii="Arial" w:hAnsi="Arial" w:cs="Arial"/>
                <w:b/>
              </w:rPr>
              <w:t>решению Земского собрания</w:t>
            </w:r>
          </w:p>
          <w:p w:rsidR="00A41F30" w:rsidRPr="009A64AA" w:rsidRDefault="009A64AA" w:rsidP="009A6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«Об утверждении </w:t>
            </w:r>
            <w:r w:rsidR="00A41F30" w:rsidRPr="009A64AA">
              <w:rPr>
                <w:rFonts w:ascii="Arial" w:hAnsi="Arial" w:cs="Arial"/>
                <w:b/>
              </w:rPr>
              <w:t>отчета  об исполнении</w:t>
            </w:r>
            <w:bookmarkStart w:id="2" w:name="_GoBack"/>
            <w:bookmarkEnd w:id="2"/>
          </w:p>
          <w:p w:rsidR="00A41F30" w:rsidRPr="009A64AA" w:rsidRDefault="009A64AA" w:rsidP="009A6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="00A41F30" w:rsidRPr="009A64AA">
              <w:rPr>
                <w:rFonts w:ascii="Arial" w:hAnsi="Arial" w:cs="Arial"/>
                <w:b/>
              </w:rPr>
              <w:t xml:space="preserve">бюджета </w:t>
            </w:r>
            <w:r w:rsidR="004E56A5" w:rsidRPr="009A64AA">
              <w:rPr>
                <w:rFonts w:ascii="Arial" w:hAnsi="Arial" w:cs="Arial"/>
                <w:b/>
              </w:rPr>
              <w:t>Бобрав</w:t>
            </w:r>
            <w:r w:rsidR="00A41F30" w:rsidRPr="009A64AA">
              <w:rPr>
                <w:rFonts w:ascii="Arial" w:hAnsi="Arial" w:cs="Arial"/>
                <w:b/>
              </w:rPr>
              <w:t>ского сельского  поселения</w:t>
            </w:r>
          </w:p>
          <w:p w:rsidR="00A41F30" w:rsidRDefault="009A64AA" w:rsidP="009A6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  <w:r w:rsidR="00A41F30" w:rsidRPr="009A64AA">
              <w:rPr>
                <w:rFonts w:ascii="Arial" w:hAnsi="Arial" w:cs="Arial"/>
                <w:b/>
              </w:rPr>
              <w:t>за  201</w:t>
            </w:r>
            <w:r w:rsidR="00803098" w:rsidRPr="009A64AA">
              <w:rPr>
                <w:rFonts w:ascii="Arial" w:hAnsi="Arial" w:cs="Arial"/>
                <w:b/>
              </w:rPr>
              <w:t>9</w:t>
            </w:r>
            <w:r w:rsidR="00A41F30" w:rsidRPr="009A64AA">
              <w:rPr>
                <w:rFonts w:ascii="Arial" w:hAnsi="Arial" w:cs="Arial"/>
                <w:b/>
              </w:rPr>
              <w:t xml:space="preserve"> год»</w:t>
            </w:r>
          </w:p>
          <w:p w:rsidR="009A64AA" w:rsidRPr="009A64AA" w:rsidRDefault="009A64AA" w:rsidP="009A6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от «27</w:t>
            </w:r>
            <w:r w:rsidRPr="009A64AA">
              <w:rPr>
                <w:rFonts w:ascii="Arial" w:hAnsi="Arial" w:cs="Arial"/>
                <w:b/>
              </w:rPr>
              <w:t>» ап</w:t>
            </w:r>
            <w:r>
              <w:rPr>
                <w:rFonts w:ascii="Arial" w:hAnsi="Arial" w:cs="Arial"/>
                <w:b/>
              </w:rPr>
              <w:t>реля 2020 г. № 5</w:t>
            </w:r>
          </w:p>
          <w:p w:rsidR="008E7E21" w:rsidRPr="009A64AA" w:rsidRDefault="008E7E21" w:rsidP="00B90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 </w:t>
            </w:r>
            <w:r w:rsidR="00BC7B95" w:rsidRPr="009A64AA">
              <w:rPr>
                <w:rFonts w:ascii="Arial" w:hAnsi="Arial" w:cs="Arial"/>
              </w:rPr>
              <w:t xml:space="preserve"> </w:t>
            </w:r>
            <w:r w:rsidR="00E55056" w:rsidRPr="009A64AA">
              <w:rPr>
                <w:rFonts w:ascii="Arial" w:hAnsi="Arial" w:cs="Arial"/>
              </w:rPr>
              <w:t xml:space="preserve"> </w:t>
            </w:r>
          </w:p>
          <w:p w:rsidR="00160420" w:rsidRPr="009A64AA" w:rsidRDefault="00821746" w:rsidP="00160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Исполнение доходов бюджета по кодам классификации доходов бюджета </w:t>
            </w:r>
          </w:p>
          <w:p w:rsidR="008E7E21" w:rsidRPr="009A64AA" w:rsidRDefault="00821746" w:rsidP="00160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за 201</w:t>
            </w:r>
            <w:r w:rsidR="00803098" w:rsidRPr="009A64AA">
              <w:rPr>
                <w:rFonts w:ascii="Arial" w:hAnsi="Arial" w:cs="Arial"/>
                <w:b/>
              </w:rPr>
              <w:t>9</w:t>
            </w:r>
            <w:r w:rsidRPr="009A64AA">
              <w:rPr>
                <w:rFonts w:ascii="Arial" w:hAnsi="Arial" w:cs="Arial"/>
                <w:b/>
              </w:rPr>
              <w:t xml:space="preserve"> год </w:t>
            </w:r>
          </w:p>
          <w:tbl>
            <w:tblPr>
              <w:tblW w:w="963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976"/>
              <w:gridCol w:w="5580"/>
              <w:gridCol w:w="1080"/>
            </w:tblGrid>
            <w:tr w:rsidR="00A84B6D" w:rsidRPr="009A64AA" w:rsidTr="00776DA0">
              <w:trPr>
                <w:cantSplit/>
                <w:trHeight w:val="1548"/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A84B6D" w:rsidRPr="009A64AA" w:rsidRDefault="00A84B6D" w:rsidP="00A84B6D">
                  <w:pPr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Код</w:t>
                  </w:r>
                </w:p>
                <w:p w:rsidR="00A84B6D" w:rsidRPr="009A64AA" w:rsidRDefault="00A84B6D" w:rsidP="00A84B6D">
                  <w:pPr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бюджетной классификации Российской Федерации</w:t>
                  </w:r>
                </w:p>
              </w:tc>
              <w:tc>
                <w:tcPr>
                  <w:tcW w:w="5550" w:type="dxa"/>
                  <w:vAlign w:val="center"/>
                </w:tcPr>
                <w:p w:rsidR="00A84B6D" w:rsidRPr="009A64AA" w:rsidRDefault="00A84B6D" w:rsidP="00A84B6D">
                  <w:pPr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Наименование</w:t>
                  </w:r>
                </w:p>
                <w:p w:rsidR="00A84B6D" w:rsidRPr="009A64AA" w:rsidRDefault="00A84B6D" w:rsidP="00A84B6D">
                  <w:pPr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показателей</w:t>
                  </w:r>
                </w:p>
              </w:tc>
              <w:tc>
                <w:tcPr>
                  <w:tcW w:w="1035" w:type="dxa"/>
                  <w:textDirection w:val="btLr"/>
                  <w:vAlign w:val="center"/>
                </w:tcPr>
                <w:p w:rsidR="00A84B6D" w:rsidRPr="009A64AA" w:rsidRDefault="00A84B6D" w:rsidP="00A84B6D">
                  <w:pPr>
                    <w:ind w:left="113" w:right="113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Сумма, тыс.руб.</w:t>
                  </w:r>
                </w:p>
              </w:tc>
            </w:tr>
            <w:tr w:rsidR="00A84B6D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A84B6D" w:rsidRPr="009A64AA" w:rsidRDefault="00A84B6D" w:rsidP="00A84B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0" w:type="dxa"/>
                  <w:vAlign w:val="center"/>
                </w:tcPr>
                <w:p w:rsidR="00A84B6D" w:rsidRPr="009A64AA" w:rsidRDefault="00A84B6D" w:rsidP="00A84B6D">
                  <w:pPr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 xml:space="preserve">Доходы </w:t>
                  </w:r>
                </w:p>
              </w:tc>
              <w:tc>
                <w:tcPr>
                  <w:tcW w:w="1035" w:type="dxa"/>
                  <w:vAlign w:val="center"/>
                </w:tcPr>
                <w:p w:rsidR="00A84B6D" w:rsidRPr="009A64AA" w:rsidRDefault="00A84B6D" w:rsidP="00A84B6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84B6D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A84B6D" w:rsidRPr="009A64AA" w:rsidRDefault="00A84B6D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1 01 00000 00 0000 000</w:t>
                  </w:r>
                </w:p>
              </w:tc>
              <w:tc>
                <w:tcPr>
                  <w:tcW w:w="5550" w:type="dxa"/>
                  <w:vAlign w:val="center"/>
                </w:tcPr>
                <w:p w:rsidR="00A84B6D" w:rsidRPr="009A64AA" w:rsidRDefault="00A84B6D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Налог</w:t>
                  </w:r>
                  <w:r w:rsidR="006A0A65" w:rsidRPr="009A64AA">
                    <w:rPr>
                      <w:rFonts w:ascii="Arial" w:hAnsi="Arial" w:cs="Arial"/>
                    </w:rPr>
                    <w:t xml:space="preserve"> на</w:t>
                  </w:r>
                  <w:r w:rsidRPr="009A64AA">
                    <w:rPr>
                      <w:rFonts w:ascii="Arial" w:hAnsi="Arial" w:cs="Arial"/>
                    </w:rPr>
                    <w:t xml:space="preserve"> доходы</w:t>
                  </w:r>
                </w:p>
              </w:tc>
              <w:tc>
                <w:tcPr>
                  <w:tcW w:w="1035" w:type="dxa"/>
                  <w:vAlign w:val="center"/>
                </w:tcPr>
                <w:p w:rsidR="00A84B6D" w:rsidRPr="009A64AA" w:rsidRDefault="00A521BD" w:rsidP="00B91D22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9A64AA">
                    <w:rPr>
                      <w:rFonts w:ascii="Arial" w:hAnsi="Arial" w:cs="Arial"/>
                    </w:rPr>
                    <w:t>421,1</w:t>
                  </w:r>
                </w:p>
              </w:tc>
            </w:tr>
            <w:tr w:rsidR="00A521BD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A521BD" w:rsidRPr="009A64AA" w:rsidRDefault="00A521BD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1 05 00000 00 0000 000</w:t>
                  </w:r>
                </w:p>
              </w:tc>
              <w:tc>
                <w:tcPr>
                  <w:tcW w:w="5550" w:type="dxa"/>
                  <w:vAlign w:val="center"/>
                </w:tcPr>
                <w:p w:rsidR="00A521BD" w:rsidRPr="009A64AA" w:rsidRDefault="00A521BD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ЕСН</w:t>
                  </w:r>
                </w:p>
              </w:tc>
              <w:tc>
                <w:tcPr>
                  <w:tcW w:w="1035" w:type="dxa"/>
                  <w:vAlign w:val="center"/>
                </w:tcPr>
                <w:p w:rsidR="00A521BD" w:rsidRPr="009A64AA" w:rsidRDefault="00A521BD" w:rsidP="00B91D22">
                  <w:pPr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1899,9</w:t>
                  </w:r>
                </w:p>
              </w:tc>
            </w:tr>
            <w:tr w:rsidR="00B91D22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B91D22" w:rsidRPr="009A64AA" w:rsidRDefault="00B91D22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1 06 00000 00 0000 000</w:t>
                  </w:r>
                </w:p>
              </w:tc>
              <w:tc>
                <w:tcPr>
                  <w:tcW w:w="5550" w:type="dxa"/>
                  <w:vAlign w:val="center"/>
                </w:tcPr>
                <w:p w:rsidR="00B91D22" w:rsidRPr="009A64AA" w:rsidRDefault="00B91D22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Налоги на имущество</w:t>
                  </w:r>
                </w:p>
              </w:tc>
              <w:tc>
                <w:tcPr>
                  <w:tcW w:w="1035" w:type="dxa"/>
                  <w:vAlign w:val="center"/>
                </w:tcPr>
                <w:p w:rsidR="00B91D22" w:rsidRPr="009A64AA" w:rsidRDefault="00A521BD" w:rsidP="00B91D22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9A64AA">
                    <w:rPr>
                      <w:rFonts w:ascii="Arial" w:hAnsi="Arial" w:cs="Arial"/>
                    </w:rPr>
                    <w:t>2038,6</w:t>
                  </w:r>
                </w:p>
              </w:tc>
            </w:tr>
            <w:tr w:rsidR="00B91D22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B91D22" w:rsidRPr="009A64AA" w:rsidRDefault="00B91D22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1 08 00000 00 0000 000</w:t>
                  </w:r>
                </w:p>
              </w:tc>
              <w:tc>
                <w:tcPr>
                  <w:tcW w:w="5550" w:type="dxa"/>
                  <w:vAlign w:val="center"/>
                </w:tcPr>
                <w:p w:rsidR="00B91D22" w:rsidRPr="009A64AA" w:rsidRDefault="00B91D22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Государственная пошлина, сборы</w:t>
                  </w:r>
                </w:p>
              </w:tc>
              <w:tc>
                <w:tcPr>
                  <w:tcW w:w="1035" w:type="dxa"/>
                  <w:vAlign w:val="center"/>
                </w:tcPr>
                <w:p w:rsidR="00B91D22" w:rsidRPr="009A64AA" w:rsidRDefault="00A521BD" w:rsidP="00B91D22">
                  <w:pPr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A521BD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A521BD" w:rsidRPr="009A64AA" w:rsidRDefault="00A521BD" w:rsidP="00A521B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1 11 00000 00 0000 000</w:t>
                  </w:r>
                </w:p>
              </w:tc>
              <w:tc>
                <w:tcPr>
                  <w:tcW w:w="5550" w:type="dxa"/>
                  <w:vAlign w:val="center"/>
                </w:tcPr>
                <w:p w:rsidR="00A521BD" w:rsidRPr="009A64AA" w:rsidRDefault="00A521BD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Арендная плата</w:t>
                  </w:r>
                </w:p>
              </w:tc>
              <w:tc>
                <w:tcPr>
                  <w:tcW w:w="1035" w:type="dxa"/>
                  <w:vAlign w:val="center"/>
                </w:tcPr>
                <w:p w:rsidR="00A521BD" w:rsidRPr="009A64AA" w:rsidRDefault="00A521BD" w:rsidP="00B91D22">
                  <w:pPr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29,2</w:t>
                  </w:r>
                </w:p>
              </w:tc>
            </w:tr>
            <w:tr w:rsidR="00907E91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907E91" w:rsidRPr="009A64AA" w:rsidRDefault="00907E91" w:rsidP="00907E91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1 16 00000 00 0000 000</w:t>
                  </w:r>
                </w:p>
              </w:tc>
              <w:tc>
                <w:tcPr>
                  <w:tcW w:w="5550" w:type="dxa"/>
                  <w:vAlign w:val="center"/>
                </w:tcPr>
                <w:p w:rsidR="00907E91" w:rsidRPr="009A64AA" w:rsidRDefault="00907E91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035" w:type="dxa"/>
                  <w:vAlign w:val="center"/>
                </w:tcPr>
                <w:p w:rsidR="00907E91" w:rsidRPr="009A64AA" w:rsidRDefault="00A521BD" w:rsidP="00B91D22">
                  <w:pPr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3,5</w:t>
                  </w:r>
                </w:p>
              </w:tc>
            </w:tr>
            <w:tr w:rsidR="00907E91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907E91" w:rsidRPr="009A64AA" w:rsidRDefault="00907E91" w:rsidP="00A84B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0" w:type="dxa"/>
                  <w:vAlign w:val="center"/>
                </w:tcPr>
                <w:p w:rsidR="00907E91" w:rsidRPr="009A64AA" w:rsidRDefault="00907E91" w:rsidP="00A84B6D">
                  <w:pPr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ИТОГО налоговых и неналоговых доходов</w:t>
                  </w:r>
                </w:p>
              </w:tc>
              <w:tc>
                <w:tcPr>
                  <w:tcW w:w="1035" w:type="dxa"/>
                  <w:vAlign w:val="center"/>
                </w:tcPr>
                <w:p w:rsidR="00907E91" w:rsidRPr="009A64AA" w:rsidRDefault="00A521BD" w:rsidP="00A521BD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4392,8</w:t>
                  </w:r>
                </w:p>
              </w:tc>
            </w:tr>
            <w:tr w:rsidR="00171F89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171F89" w:rsidRPr="009A64AA" w:rsidRDefault="00171F89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1 17 00000 00 0000 000</w:t>
                  </w:r>
                </w:p>
              </w:tc>
              <w:tc>
                <w:tcPr>
                  <w:tcW w:w="5550" w:type="dxa"/>
                  <w:vAlign w:val="center"/>
                </w:tcPr>
                <w:p w:rsidR="00171F89" w:rsidRPr="009A64AA" w:rsidRDefault="00171F89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 xml:space="preserve">Невыясненные поступления </w:t>
                  </w:r>
                </w:p>
              </w:tc>
              <w:tc>
                <w:tcPr>
                  <w:tcW w:w="1035" w:type="dxa"/>
                  <w:vAlign w:val="center"/>
                </w:tcPr>
                <w:p w:rsidR="00171F89" w:rsidRPr="009A64AA" w:rsidRDefault="00171F89" w:rsidP="00A521BD">
                  <w:pPr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1,7</w:t>
                  </w:r>
                </w:p>
              </w:tc>
            </w:tr>
            <w:tr w:rsidR="00907E91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907E91" w:rsidRPr="009A64AA" w:rsidRDefault="00907E91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2 02 00000 00 0000 000</w:t>
                  </w:r>
                </w:p>
              </w:tc>
              <w:tc>
                <w:tcPr>
                  <w:tcW w:w="5550" w:type="dxa"/>
                  <w:vAlign w:val="center"/>
                </w:tcPr>
                <w:p w:rsidR="00907E91" w:rsidRPr="009A64AA" w:rsidRDefault="00907E91" w:rsidP="00A84B6D">
                  <w:pPr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Финансовая помощь из бюджетов других уровней</w:t>
                  </w:r>
                </w:p>
              </w:tc>
              <w:tc>
                <w:tcPr>
                  <w:tcW w:w="1035" w:type="dxa"/>
                  <w:vAlign w:val="center"/>
                </w:tcPr>
                <w:p w:rsidR="00907E91" w:rsidRPr="009A64AA" w:rsidRDefault="00A521BD" w:rsidP="00A521BD">
                  <w:pPr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4889,</w:t>
                  </w:r>
                  <w:r w:rsidR="00171F89" w:rsidRPr="009A64AA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907E91" w:rsidRPr="009A64AA" w:rsidTr="00776DA0">
              <w:trPr>
                <w:tblCellSpacing w:w="15" w:type="dxa"/>
              </w:trPr>
              <w:tc>
                <w:tcPr>
                  <w:tcW w:w="2931" w:type="dxa"/>
                  <w:vAlign w:val="center"/>
                </w:tcPr>
                <w:p w:rsidR="00907E91" w:rsidRPr="009A64AA" w:rsidRDefault="00907E91" w:rsidP="00A84B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0" w:type="dxa"/>
                  <w:vAlign w:val="center"/>
                </w:tcPr>
                <w:p w:rsidR="00907E91" w:rsidRPr="009A64AA" w:rsidRDefault="00907E91" w:rsidP="00A84B6D">
                  <w:pPr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 xml:space="preserve">ВСЕГО доходов по бюджету </w:t>
                  </w:r>
                </w:p>
              </w:tc>
              <w:tc>
                <w:tcPr>
                  <w:tcW w:w="1035" w:type="dxa"/>
                  <w:vAlign w:val="center"/>
                </w:tcPr>
                <w:p w:rsidR="00907E91" w:rsidRPr="009A64AA" w:rsidRDefault="00171F89" w:rsidP="00B91D2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9284,0</w:t>
                  </w:r>
                </w:p>
              </w:tc>
            </w:tr>
          </w:tbl>
          <w:p w:rsidR="00A84B6D" w:rsidRPr="009A64AA" w:rsidRDefault="00A84B6D" w:rsidP="00160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E2A39" w:rsidRPr="009A64AA" w:rsidRDefault="000E2A39" w:rsidP="000E2A39">
      <w:pPr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 xml:space="preserve">  </w:t>
      </w: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B905D3" w:rsidRPr="009A64AA" w:rsidRDefault="00B905D3" w:rsidP="000E2A39">
      <w:pPr>
        <w:rPr>
          <w:rFonts w:ascii="Arial" w:hAnsi="Arial" w:cs="Arial"/>
          <w:b/>
        </w:rPr>
      </w:pPr>
    </w:p>
    <w:p w:rsidR="00B905D3" w:rsidRPr="009A64AA" w:rsidRDefault="00B905D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776DA0" w:rsidRPr="009A64AA" w:rsidRDefault="00776DA0" w:rsidP="000E2A39">
      <w:pPr>
        <w:rPr>
          <w:rFonts w:ascii="Arial" w:hAnsi="Arial" w:cs="Arial"/>
          <w:b/>
        </w:rPr>
      </w:pPr>
    </w:p>
    <w:p w:rsidR="00776DA0" w:rsidRPr="009A64AA" w:rsidRDefault="00776DA0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p w:rsidR="00564693" w:rsidRPr="009A64AA" w:rsidRDefault="00564693" w:rsidP="000E2A39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136"/>
        <w:tblW w:w="97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9"/>
      </w:tblGrid>
      <w:tr w:rsidR="00006E2F" w:rsidRPr="009A64AA" w:rsidTr="00272512">
        <w:trPr>
          <w:trHeight w:val="3402"/>
        </w:trPr>
        <w:tc>
          <w:tcPr>
            <w:tcW w:w="9789" w:type="dxa"/>
          </w:tcPr>
          <w:p w:rsidR="00006E2F" w:rsidRPr="009A64AA" w:rsidRDefault="009A64AA" w:rsidP="009A6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                                                 Приложение </w:t>
            </w:r>
            <w:r w:rsidR="00006E2F" w:rsidRPr="009A64AA">
              <w:rPr>
                <w:rFonts w:ascii="Arial" w:hAnsi="Arial" w:cs="Arial"/>
                <w:b/>
              </w:rPr>
              <w:t xml:space="preserve"> 2                                                                          </w:t>
            </w:r>
          </w:p>
          <w:p w:rsidR="00006E2F" w:rsidRPr="009A64AA" w:rsidRDefault="00006E2F" w:rsidP="00006E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   к решению Земского собрания</w:t>
            </w:r>
          </w:p>
          <w:p w:rsidR="00006E2F" w:rsidRPr="009A64AA" w:rsidRDefault="00006E2F" w:rsidP="00006E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«Об  утверждении  отчета  об исполнении  </w:t>
            </w:r>
          </w:p>
          <w:p w:rsidR="00006E2F" w:rsidRPr="009A64AA" w:rsidRDefault="00006E2F" w:rsidP="00006E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бюджета Бобравского сельского  поселения  </w:t>
            </w:r>
          </w:p>
          <w:p w:rsidR="009A64AA" w:rsidRDefault="009A64AA" w:rsidP="009A6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</w:t>
            </w:r>
            <w:r w:rsidR="00006E2F" w:rsidRPr="009A64AA">
              <w:rPr>
                <w:rFonts w:ascii="Arial" w:hAnsi="Arial" w:cs="Arial"/>
                <w:b/>
              </w:rPr>
              <w:t>за  2019 год</w:t>
            </w:r>
            <w:r w:rsidR="00006E2F" w:rsidRPr="009A64AA">
              <w:rPr>
                <w:rFonts w:ascii="Arial" w:hAnsi="Arial" w:cs="Arial"/>
              </w:rPr>
              <w:t>»</w:t>
            </w:r>
          </w:p>
          <w:p w:rsidR="009A64AA" w:rsidRPr="00272512" w:rsidRDefault="00272512" w:rsidP="002725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72512">
              <w:rPr>
                <w:rFonts w:ascii="Arial" w:hAnsi="Arial" w:cs="Arial"/>
                <w:b/>
              </w:rPr>
              <w:t>от «27» апреля 2020 г. № 5</w:t>
            </w:r>
          </w:p>
          <w:p w:rsidR="00006E2F" w:rsidRPr="009A64AA" w:rsidRDefault="00006E2F" w:rsidP="00006E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   </w:t>
            </w:r>
          </w:p>
          <w:p w:rsidR="00006E2F" w:rsidRPr="009A64AA" w:rsidRDefault="00006E2F" w:rsidP="00006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Исполнение доходов бюджета по кодам видов доходов, подвидов доходов,</w:t>
            </w:r>
          </w:p>
          <w:p w:rsidR="00A83CAB" w:rsidRPr="009A64AA" w:rsidRDefault="00006E2F" w:rsidP="00006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классификации операций сектора государственного управления, </w:t>
            </w:r>
          </w:p>
          <w:p w:rsidR="00006E2F" w:rsidRPr="009A64AA" w:rsidRDefault="00006E2F" w:rsidP="00006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относящихся к доходам бюджета за 2019 год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155"/>
              <w:gridCol w:w="5435"/>
              <w:gridCol w:w="1065"/>
            </w:tblGrid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Код</w:t>
                  </w:r>
                </w:p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бюджетной классификации Российской Федерации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Наименование</w:t>
                  </w:r>
                </w:p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показателей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Сумма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 xml:space="preserve">Доходы 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Налоговые доходы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421,1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1 01 02000 01 0000 110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Налог на доходы физических лиц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421,1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1 05 03010 00 0000 110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Единый сельскохозяйственный налог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1899,9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1 06 00000 00 0000 000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Налог на имущество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2038,6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1 06 01030 10 0000 110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both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Налог на имущество физических лиц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402,1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1 06 06000 10 0000 110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both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Земельный налог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1636,5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both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Итого налоговые доходы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4359,6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1 08 04 02 0 01 4 000 110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1 11 05 02 51 000000 120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Доходы, получаемые в виде арендной платы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29,2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1 16 90 05 0 10 0 000 140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3,5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both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Итого налоговые и неналоговые доходы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4392,8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both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Финансовая помощь из бюджетов других уровней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4889,6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1 17 0105 010</w:t>
                  </w:r>
                  <w:r w:rsidR="005431CB" w:rsidRPr="009A64AA">
                    <w:rPr>
                      <w:rFonts w:ascii="Arial" w:hAnsi="Arial" w:cs="Arial"/>
                    </w:rPr>
                    <w:t>0</w:t>
                  </w:r>
                  <w:r w:rsidRPr="009A64AA">
                    <w:rPr>
                      <w:rFonts w:ascii="Arial" w:hAnsi="Arial" w:cs="Arial"/>
                    </w:rPr>
                    <w:t>0000 180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both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Невыясненные поступления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1,7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2 02 15001 10 0000 151</w:t>
                  </w: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both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Дотации бюджету поселения на выравнивание бюджетной обеспеченности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4028,0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bottom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2 02 03015 10 0000 151</w:t>
                  </w:r>
                </w:p>
              </w:tc>
              <w:tc>
                <w:tcPr>
                  <w:tcW w:w="5405" w:type="dxa"/>
                  <w:vAlign w:val="bottom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both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71,0</w:t>
                  </w: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center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>2 02 0401 2 10 0000 151</w:t>
                  </w:r>
                </w:p>
                <w:p w:rsidR="00006E2F" w:rsidRPr="009A64AA" w:rsidRDefault="00006E2F" w:rsidP="009A64AA">
                  <w:pPr>
                    <w:framePr w:hSpace="180" w:wrap="around" w:vAnchor="text" w:hAnchor="margin" w:y="-13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napToGrid w:val="0"/>
                    </w:rPr>
                  </w:pPr>
                </w:p>
              </w:tc>
              <w:tc>
                <w:tcPr>
                  <w:tcW w:w="5405" w:type="dxa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both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      </w:r>
                  <w:r w:rsidRPr="009A64AA">
                    <w:rPr>
                      <w:rFonts w:ascii="Arial" w:hAnsi="Arial" w:cs="Arial"/>
                    </w:rPr>
                    <w:lastRenderedPageBreak/>
                    <w:t>органами власти другого уровня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  <w:r w:rsidRPr="009A64AA">
                    <w:rPr>
                      <w:rFonts w:ascii="Arial" w:hAnsi="Arial" w:cs="Arial"/>
                    </w:rPr>
                    <w:lastRenderedPageBreak/>
                    <w:t>790,5</w:t>
                  </w:r>
                </w:p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06E2F" w:rsidRPr="009A64AA" w:rsidTr="00DC5F59">
              <w:trPr>
                <w:tblCellSpacing w:w="15" w:type="dxa"/>
              </w:trPr>
              <w:tc>
                <w:tcPr>
                  <w:tcW w:w="311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5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 xml:space="preserve">ВСЕГО доходов по бюджету </w:t>
                  </w:r>
                </w:p>
              </w:tc>
              <w:tc>
                <w:tcPr>
                  <w:tcW w:w="1020" w:type="dxa"/>
                  <w:vAlign w:val="center"/>
                </w:tcPr>
                <w:p w:rsidR="00006E2F" w:rsidRPr="009A64AA" w:rsidRDefault="00006E2F" w:rsidP="009A64AA">
                  <w:pPr>
                    <w:framePr w:hSpace="180" w:wrap="around" w:vAnchor="text" w:hAnchor="margin" w:y="-136"/>
                    <w:jc w:val="right"/>
                    <w:rPr>
                      <w:rFonts w:ascii="Arial" w:hAnsi="Arial" w:cs="Arial"/>
                      <w:b/>
                    </w:rPr>
                  </w:pPr>
                  <w:r w:rsidRPr="009A64AA">
                    <w:rPr>
                      <w:rFonts w:ascii="Arial" w:hAnsi="Arial" w:cs="Arial"/>
                      <w:b/>
                    </w:rPr>
                    <w:t>9284,0</w:t>
                  </w:r>
                </w:p>
              </w:tc>
            </w:tr>
          </w:tbl>
          <w:p w:rsidR="00006E2F" w:rsidRPr="009A64AA" w:rsidRDefault="00006E2F" w:rsidP="00006E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A41F30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</w:t>
      </w:r>
      <w:r w:rsidRPr="00272512">
        <w:rPr>
          <w:rFonts w:ascii="Arial" w:hAnsi="Arial" w:cs="Arial"/>
          <w:b/>
        </w:rPr>
        <w:t xml:space="preserve">Приложение </w:t>
      </w:r>
      <w:r w:rsidR="00A41F30" w:rsidRPr="00272512">
        <w:rPr>
          <w:rFonts w:ascii="Arial" w:hAnsi="Arial" w:cs="Arial"/>
          <w:b/>
        </w:rPr>
        <w:t xml:space="preserve">3                                                                         </w:t>
      </w:r>
    </w:p>
    <w:p w:rsidR="00A41F30" w:rsidRPr="00272512" w:rsidRDefault="00A41F30" w:rsidP="00A41F3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272512">
        <w:rPr>
          <w:rFonts w:ascii="Arial" w:hAnsi="Arial" w:cs="Arial"/>
          <w:b/>
        </w:rPr>
        <w:t xml:space="preserve">   к решению Земского собрания</w:t>
      </w:r>
    </w:p>
    <w:p w:rsidR="00A41F30" w:rsidRPr="00272512" w:rsidRDefault="00272512" w:rsidP="00A41F3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«Об утверждении отчета </w:t>
      </w:r>
      <w:r w:rsidR="00A41F30" w:rsidRPr="00272512">
        <w:rPr>
          <w:rFonts w:ascii="Arial" w:hAnsi="Arial" w:cs="Arial"/>
          <w:b/>
        </w:rPr>
        <w:t xml:space="preserve">об исполнении  </w:t>
      </w:r>
    </w:p>
    <w:p w:rsidR="00A41F30" w:rsidRPr="00272512" w:rsidRDefault="00A41F30" w:rsidP="00A41F3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272512">
        <w:rPr>
          <w:rFonts w:ascii="Arial" w:hAnsi="Arial" w:cs="Arial"/>
          <w:b/>
        </w:rPr>
        <w:t xml:space="preserve">бюджета </w:t>
      </w:r>
      <w:r w:rsidR="00006E2F" w:rsidRPr="00272512">
        <w:rPr>
          <w:rFonts w:ascii="Arial" w:hAnsi="Arial" w:cs="Arial"/>
          <w:b/>
        </w:rPr>
        <w:t>Бобрав</w:t>
      </w:r>
      <w:r w:rsidRPr="00272512">
        <w:rPr>
          <w:rFonts w:ascii="Arial" w:hAnsi="Arial" w:cs="Arial"/>
          <w:b/>
        </w:rPr>
        <w:t xml:space="preserve">ского </w:t>
      </w:r>
      <w:r w:rsidR="008D447E" w:rsidRPr="00272512">
        <w:rPr>
          <w:rFonts w:ascii="Arial" w:hAnsi="Arial" w:cs="Arial"/>
          <w:b/>
        </w:rPr>
        <w:t>сельско</w:t>
      </w:r>
      <w:r w:rsidR="00272512">
        <w:rPr>
          <w:rFonts w:ascii="Arial" w:hAnsi="Arial" w:cs="Arial"/>
          <w:b/>
        </w:rPr>
        <w:t>го</w:t>
      </w:r>
      <w:r w:rsidRPr="00272512">
        <w:rPr>
          <w:rFonts w:ascii="Arial" w:hAnsi="Arial" w:cs="Arial"/>
          <w:b/>
        </w:rPr>
        <w:t xml:space="preserve"> поселения  </w:t>
      </w:r>
    </w:p>
    <w:p w:rsidR="00CF0018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2512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A41F30" w:rsidRPr="00272512">
        <w:rPr>
          <w:rFonts w:ascii="Arial" w:hAnsi="Arial" w:cs="Arial"/>
          <w:b/>
        </w:rPr>
        <w:t>за 201</w:t>
      </w:r>
      <w:r w:rsidR="00803098" w:rsidRPr="00272512">
        <w:rPr>
          <w:rFonts w:ascii="Arial" w:hAnsi="Arial" w:cs="Arial"/>
          <w:b/>
        </w:rPr>
        <w:t>9</w:t>
      </w:r>
      <w:r w:rsidR="00A41F30" w:rsidRPr="00272512">
        <w:rPr>
          <w:rFonts w:ascii="Arial" w:hAnsi="Arial" w:cs="Arial"/>
          <w:b/>
        </w:rPr>
        <w:t xml:space="preserve"> год»</w:t>
      </w:r>
    </w:p>
    <w:p w:rsidR="00272512" w:rsidRPr="00272512" w:rsidRDefault="00272512" w:rsidP="00272512">
      <w:pPr>
        <w:jc w:val="right"/>
        <w:rPr>
          <w:rFonts w:ascii="Arial" w:hAnsi="Arial" w:cs="Arial"/>
          <w:b/>
        </w:rPr>
      </w:pPr>
      <w:r w:rsidRPr="00272512">
        <w:rPr>
          <w:rFonts w:ascii="Arial" w:hAnsi="Arial" w:cs="Arial"/>
          <w:b/>
        </w:rPr>
        <w:t>от «27» апреля 2020 г. № 5</w:t>
      </w:r>
    </w:p>
    <w:p w:rsidR="00272512" w:rsidRDefault="000E2A39" w:rsidP="000E2A39">
      <w:pPr>
        <w:jc w:val="right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</w:t>
      </w:r>
    </w:p>
    <w:p w:rsidR="000E2A39" w:rsidRPr="009A64AA" w:rsidRDefault="00272512" w:rsidP="000E2A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2A39" w:rsidRPr="009A64AA">
        <w:rPr>
          <w:rFonts w:ascii="Arial" w:hAnsi="Arial" w:cs="Arial"/>
        </w:rPr>
        <w:t xml:space="preserve">                                                                          </w:t>
      </w:r>
    </w:p>
    <w:p w:rsidR="000E2A39" w:rsidRPr="009A64AA" w:rsidRDefault="000E2A39" w:rsidP="00E33380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9A64AA">
        <w:rPr>
          <w:rFonts w:ascii="Arial" w:hAnsi="Arial" w:cs="Arial"/>
          <w:b/>
        </w:rPr>
        <w:t xml:space="preserve">Исполнение  расходов  бюджета </w:t>
      </w:r>
      <w:r w:rsidR="00E33380" w:rsidRPr="009A64AA">
        <w:rPr>
          <w:rFonts w:ascii="Arial" w:hAnsi="Arial" w:cs="Arial"/>
          <w:b/>
        </w:rPr>
        <w:t xml:space="preserve"> </w:t>
      </w:r>
      <w:r w:rsidRPr="009A64AA">
        <w:rPr>
          <w:rFonts w:ascii="Arial" w:hAnsi="Arial" w:cs="Arial"/>
          <w:b/>
        </w:rPr>
        <w:t xml:space="preserve">  по  разделам и подразделам </w:t>
      </w:r>
    </w:p>
    <w:p w:rsidR="00E33380" w:rsidRPr="009A64AA" w:rsidRDefault="000E2A39" w:rsidP="000E2A39">
      <w:pPr>
        <w:jc w:val="center"/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>функциональной   классификации  расходов</w:t>
      </w:r>
    </w:p>
    <w:p w:rsidR="000E2A39" w:rsidRPr="009A64AA" w:rsidRDefault="00E33380" w:rsidP="000E2A39">
      <w:pPr>
        <w:jc w:val="center"/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 xml:space="preserve"> за   201</w:t>
      </w:r>
      <w:r w:rsidR="00803098" w:rsidRPr="009A64AA">
        <w:rPr>
          <w:rFonts w:ascii="Arial" w:hAnsi="Arial" w:cs="Arial"/>
          <w:b/>
        </w:rPr>
        <w:t>9</w:t>
      </w:r>
      <w:r w:rsidRPr="009A64AA">
        <w:rPr>
          <w:rFonts w:ascii="Arial" w:hAnsi="Arial" w:cs="Arial"/>
          <w:b/>
        </w:rPr>
        <w:t xml:space="preserve"> год  </w:t>
      </w:r>
    </w:p>
    <w:p w:rsidR="0086199A" w:rsidRPr="009A64AA" w:rsidRDefault="0086199A" w:rsidP="0086199A">
      <w:pPr>
        <w:spacing w:line="240" w:lineRule="exact"/>
        <w:jc w:val="center"/>
        <w:rPr>
          <w:rFonts w:ascii="Arial" w:hAnsi="Arial" w:cs="Arial"/>
        </w:rPr>
      </w:pPr>
      <w:r w:rsidRPr="009A64AA">
        <w:rPr>
          <w:rFonts w:ascii="Arial" w:hAnsi="Arial" w:cs="Arial"/>
        </w:rPr>
        <w:t xml:space="preserve">                                                                                                        (тыс. рублей)</w:t>
      </w:r>
    </w:p>
    <w:tbl>
      <w:tblPr>
        <w:tblW w:w="941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3"/>
        <w:gridCol w:w="772"/>
        <w:gridCol w:w="7020"/>
        <w:gridCol w:w="900"/>
      </w:tblGrid>
      <w:tr w:rsidR="0086199A" w:rsidRPr="009A64AA" w:rsidTr="0086199A">
        <w:trPr>
          <w:cantSplit/>
          <w:trHeight w:val="1650"/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Наименование</w:t>
            </w:r>
          </w:p>
          <w:p w:rsidR="0086199A" w:rsidRPr="009A64AA" w:rsidRDefault="0086199A" w:rsidP="0020450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199A" w:rsidRPr="009A64AA" w:rsidRDefault="0086199A" w:rsidP="002045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Кассовый расход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F94E4F" w:rsidP="00F94E4F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F94E4F" w:rsidP="00F94E4F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F94E4F" w:rsidP="00F94E4F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F94E4F" w:rsidP="00F94E4F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4</w:t>
            </w:r>
          </w:p>
        </w:tc>
      </w:tr>
      <w:tr w:rsidR="00F94E4F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F" w:rsidRPr="009A64AA" w:rsidRDefault="00F94E4F" w:rsidP="00F94E4F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F" w:rsidRPr="009A64AA" w:rsidRDefault="00F94E4F" w:rsidP="00F94E4F">
            <w:pPr>
              <w:rPr>
                <w:rFonts w:ascii="Arial" w:hAnsi="Arial" w:cs="Arial"/>
                <w:b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F" w:rsidRPr="009A64AA" w:rsidRDefault="00F94E4F" w:rsidP="00F94E4F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F" w:rsidRPr="009A64AA" w:rsidRDefault="00A83CAB" w:rsidP="00427CB9">
            <w:pPr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3077,9</w:t>
            </w:r>
            <w:r w:rsidR="001552DB" w:rsidRPr="009A64AA">
              <w:rPr>
                <w:rFonts w:ascii="Arial" w:hAnsi="Arial" w:cs="Arial"/>
                <w:b/>
              </w:rPr>
              <w:t>2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427CB9">
            <w:pPr>
              <w:jc w:val="right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3077,9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A" w:rsidRPr="009A64AA" w:rsidRDefault="0086199A" w:rsidP="00204500">
            <w:pPr>
              <w:pStyle w:val="6"/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1552DB" w:rsidP="00427CB9">
            <w:pPr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71</w:t>
            </w:r>
            <w:r w:rsidR="00323EC3" w:rsidRPr="009A64AA">
              <w:rPr>
                <w:rFonts w:ascii="Arial" w:hAnsi="Arial" w:cs="Arial"/>
                <w:b/>
              </w:rPr>
              <w:t>,0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A" w:rsidRPr="009A64AA" w:rsidRDefault="0086199A" w:rsidP="00204500">
            <w:pPr>
              <w:pStyle w:val="6"/>
              <w:spacing w:before="60" w:after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bCs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1552DB" w:rsidP="00427CB9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71</w:t>
            </w:r>
            <w:r w:rsidR="00323EC3" w:rsidRPr="009A64AA">
              <w:rPr>
                <w:rFonts w:ascii="Arial" w:hAnsi="Arial" w:cs="Arial"/>
              </w:rPr>
              <w:t>,0</w:t>
            </w:r>
          </w:p>
        </w:tc>
      </w:tr>
      <w:tr w:rsidR="001552DB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1552DB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1552DB" w:rsidP="00204500">
            <w:pPr>
              <w:rPr>
                <w:rFonts w:ascii="Arial" w:hAnsi="Arial" w:cs="Arial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B" w:rsidRPr="009A64AA" w:rsidRDefault="001552DB" w:rsidP="00204500">
            <w:pPr>
              <w:pStyle w:val="6"/>
              <w:spacing w:before="60" w:after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A83CAB" w:rsidP="007679A1">
            <w:pPr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5,0</w:t>
            </w:r>
          </w:p>
        </w:tc>
      </w:tr>
      <w:tr w:rsidR="001552DB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1552DB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1552DB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B" w:rsidRPr="009A64AA" w:rsidRDefault="001552DB" w:rsidP="00204500">
            <w:pPr>
              <w:pStyle w:val="6"/>
              <w:spacing w:before="60" w:after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A83CAB" w:rsidP="007679A1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5,0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427CB9">
            <w:pPr>
              <w:jc w:val="right"/>
              <w:rPr>
                <w:rFonts w:ascii="Arial" w:hAnsi="Arial" w:cs="Arial"/>
                <w:b/>
                <w:highlight w:val="green"/>
              </w:rPr>
            </w:pPr>
            <w:r w:rsidRPr="009A64AA">
              <w:rPr>
                <w:rFonts w:ascii="Arial" w:hAnsi="Arial" w:cs="Arial"/>
                <w:b/>
              </w:rPr>
              <w:t>92,0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Занятость населения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427CB9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84,0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A83CAB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427CB9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8,0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427CB9">
            <w:pPr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2190,1</w:t>
            </w:r>
          </w:p>
        </w:tc>
      </w:tr>
      <w:tr w:rsidR="00A83CAB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AB" w:rsidRPr="009A64AA" w:rsidRDefault="00A83CAB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AB" w:rsidRPr="009A64AA" w:rsidRDefault="00A83CAB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AB" w:rsidRPr="009A64AA" w:rsidRDefault="00A83CAB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AB" w:rsidRPr="009A64AA" w:rsidRDefault="00A83CAB" w:rsidP="00A83CAB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95,1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A83CAB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2095,0</w:t>
            </w:r>
          </w:p>
        </w:tc>
      </w:tr>
      <w:tr w:rsidR="001552DB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5E5A2C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lastRenderedPageBreak/>
              <w:t>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1552DB" w:rsidP="00204500">
            <w:pPr>
              <w:rPr>
                <w:rFonts w:ascii="Arial" w:hAnsi="Arial" w:cs="Arial"/>
                <w:b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1552DB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Охрана окружающей среды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A83CAB" w:rsidP="00427CB9">
            <w:pPr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245,2</w:t>
            </w:r>
          </w:p>
        </w:tc>
      </w:tr>
      <w:tr w:rsidR="001552DB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5E5A2C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5E5A2C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5E5A2C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B" w:rsidRPr="009A64AA" w:rsidRDefault="00A83CAB" w:rsidP="00427CB9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345,2</w:t>
            </w:r>
          </w:p>
        </w:tc>
      </w:tr>
      <w:tr w:rsidR="005E5A2C" w:rsidRPr="009A64AA" w:rsidTr="007679A1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2C" w:rsidRPr="009A64AA" w:rsidRDefault="005E5A2C" w:rsidP="007679A1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2C" w:rsidRPr="009A64AA" w:rsidRDefault="005E5A2C" w:rsidP="007679A1">
            <w:pPr>
              <w:rPr>
                <w:rFonts w:ascii="Arial" w:hAnsi="Arial" w:cs="Arial"/>
                <w:b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2C" w:rsidRPr="009A64AA" w:rsidRDefault="005E5A2C" w:rsidP="007679A1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2C" w:rsidRPr="009A64AA" w:rsidRDefault="00A83CAB" w:rsidP="007679A1">
            <w:pPr>
              <w:jc w:val="right"/>
              <w:rPr>
                <w:rFonts w:ascii="Arial" w:hAnsi="Arial" w:cs="Arial"/>
                <w:b/>
                <w:highlight w:val="green"/>
              </w:rPr>
            </w:pPr>
            <w:r w:rsidRPr="009A64AA">
              <w:rPr>
                <w:rFonts w:ascii="Arial" w:hAnsi="Arial" w:cs="Arial"/>
                <w:b/>
              </w:rPr>
              <w:t>2089,8</w:t>
            </w:r>
            <w:r w:rsidR="005E5A2C" w:rsidRPr="009A64A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427CB9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2089,8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Здравоохранение, физическая культура и   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A83CAB">
            <w:pPr>
              <w:jc w:val="right"/>
              <w:rPr>
                <w:rFonts w:ascii="Arial" w:hAnsi="Arial" w:cs="Arial"/>
                <w:b/>
                <w:highlight w:val="green"/>
              </w:rPr>
            </w:pPr>
            <w:r w:rsidRPr="009A64AA">
              <w:rPr>
                <w:rFonts w:ascii="Arial" w:hAnsi="Arial" w:cs="Arial"/>
                <w:b/>
              </w:rPr>
              <w:t>1497,5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Физическая культура и  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427CB9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1497,5</w:t>
            </w:r>
          </w:p>
        </w:tc>
      </w:tr>
      <w:tr w:rsidR="0086199A" w:rsidRPr="009A64AA" w:rsidTr="0086199A">
        <w:trPr>
          <w:tblCellSpacing w:w="15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rPr>
                <w:rFonts w:ascii="Arial" w:hAnsi="Arial" w:cs="Arial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86199A" w:rsidP="0020450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Всего расходов по бюджету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9A" w:rsidRPr="009A64AA" w:rsidRDefault="00A83CAB" w:rsidP="00427CB9">
            <w:pPr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9368,6</w:t>
            </w:r>
          </w:p>
        </w:tc>
      </w:tr>
    </w:tbl>
    <w:p w:rsidR="0086199A" w:rsidRPr="009A64AA" w:rsidRDefault="0086199A" w:rsidP="000E2A39">
      <w:pPr>
        <w:jc w:val="center"/>
        <w:rPr>
          <w:rFonts w:ascii="Arial" w:hAnsi="Arial" w:cs="Arial"/>
          <w:b/>
        </w:rPr>
      </w:pPr>
    </w:p>
    <w:p w:rsidR="0086199A" w:rsidRPr="009A64AA" w:rsidRDefault="0086199A" w:rsidP="0096180A">
      <w:pPr>
        <w:spacing w:line="240" w:lineRule="exact"/>
        <w:jc w:val="right"/>
        <w:rPr>
          <w:rFonts w:ascii="Arial" w:hAnsi="Arial" w:cs="Arial"/>
        </w:rPr>
      </w:pPr>
    </w:p>
    <w:p w:rsidR="0086199A" w:rsidRPr="009A64AA" w:rsidRDefault="0086199A" w:rsidP="0096180A">
      <w:pPr>
        <w:spacing w:line="240" w:lineRule="exact"/>
        <w:jc w:val="right"/>
        <w:rPr>
          <w:rFonts w:ascii="Arial" w:hAnsi="Arial" w:cs="Arial"/>
        </w:rPr>
      </w:pPr>
    </w:p>
    <w:p w:rsidR="00D149D0" w:rsidRPr="009A64AA" w:rsidRDefault="00D149D0" w:rsidP="005E5A2C">
      <w:pPr>
        <w:spacing w:line="240" w:lineRule="exact"/>
        <w:rPr>
          <w:rFonts w:ascii="Arial" w:hAnsi="Arial" w:cs="Arial"/>
        </w:rPr>
      </w:pPr>
    </w:p>
    <w:p w:rsidR="005E5A2C" w:rsidRPr="009A64AA" w:rsidRDefault="005E5A2C" w:rsidP="005E5A2C">
      <w:pPr>
        <w:spacing w:line="240" w:lineRule="exact"/>
        <w:rPr>
          <w:rFonts w:ascii="Arial" w:hAnsi="Arial" w:cs="Arial"/>
        </w:rPr>
      </w:pPr>
    </w:p>
    <w:p w:rsidR="001D450B" w:rsidRPr="009A64AA" w:rsidRDefault="001D450B" w:rsidP="0096180A">
      <w:pPr>
        <w:spacing w:line="240" w:lineRule="exact"/>
        <w:jc w:val="right"/>
        <w:rPr>
          <w:rFonts w:ascii="Arial" w:hAnsi="Arial" w:cs="Arial"/>
        </w:rPr>
      </w:pPr>
    </w:p>
    <w:p w:rsidR="006F0B55" w:rsidRPr="009A64AA" w:rsidRDefault="006F0B55" w:rsidP="002E4E37">
      <w:pPr>
        <w:rPr>
          <w:rFonts w:ascii="Arial" w:hAnsi="Arial" w:cs="Arial"/>
        </w:rPr>
      </w:pPr>
    </w:p>
    <w:p w:rsidR="00A41F30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Pr="00272512">
        <w:rPr>
          <w:rFonts w:ascii="Arial" w:hAnsi="Arial" w:cs="Arial"/>
          <w:b/>
        </w:rPr>
        <w:t xml:space="preserve">Приложение </w:t>
      </w:r>
      <w:r w:rsidR="00A41F30" w:rsidRPr="00272512">
        <w:rPr>
          <w:rFonts w:ascii="Arial" w:hAnsi="Arial" w:cs="Arial"/>
          <w:b/>
        </w:rPr>
        <w:t xml:space="preserve"> 4</w:t>
      </w:r>
    </w:p>
    <w:p w:rsidR="00A41F30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="00A41F30" w:rsidRPr="00272512">
        <w:rPr>
          <w:rFonts w:ascii="Arial" w:hAnsi="Arial" w:cs="Arial"/>
          <w:b/>
        </w:rPr>
        <w:t>к решению Земского собрания</w:t>
      </w:r>
    </w:p>
    <w:p w:rsidR="00A41F30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="00A41F30" w:rsidRPr="00272512">
        <w:rPr>
          <w:rFonts w:ascii="Arial" w:hAnsi="Arial" w:cs="Arial"/>
          <w:b/>
        </w:rPr>
        <w:t>«Об  утверждении  отчета  об исполнении</w:t>
      </w:r>
    </w:p>
    <w:p w:rsidR="00A41F30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A41F30" w:rsidRPr="00272512">
        <w:rPr>
          <w:rFonts w:ascii="Arial" w:hAnsi="Arial" w:cs="Arial"/>
          <w:b/>
        </w:rPr>
        <w:t xml:space="preserve">бюджета </w:t>
      </w:r>
      <w:r w:rsidR="005431CB" w:rsidRPr="00272512">
        <w:rPr>
          <w:rFonts w:ascii="Arial" w:hAnsi="Arial" w:cs="Arial"/>
          <w:b/>
        </w:rPr>
        <w:t>Бобравс</w:t>
      </w:r>
      <w:r w:rsidR="00A41F30" w:rsidRPr="00272512">
        <w:rPr>
          <w:rFonts w:ascii="Arial" w:hAnsi="Arial" w:cs="Arial"/>
          <w:b/>
        </w:rPr>
        <w:t>кого сельского  поселения</w:t>
      </w:r>
    </w:p>
    <w:p w:rsidR="006F0B55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 w:rsidR="00A41F30" w:rsidRPr="00272512">
        <w:rPr>
          <w:rFonts w:ascii="Arial" w:hAnsi="Arial" w:cs="Arial"/>
          <w:b/>
        </w:rPr>
        <w:t>за  201</w:t>
      </w:r>
      <w:r w:rsidR="00803098" w:rsidRPr="00272512">
        <w:rPr>
          <w:rFonts w:ascii="Arial" w:hAnsi="Arial" w:cs="Arial"/>
          <w:b/>
        </w:rPr>
        <w:t>9</w:t>
      </w:r>
      <w:r w:rsidR="00A41F30" w:rsidRPr="00272512">
        <w:rPr>
          <w:rFonts w:ascii="Arial" w:hAnsi="Arial" w:cs="Arial"/>
          <w:b/>
        </w:rPr>
        <w:t xml:space="preserve"> год»</w:t>
      </w:r>
    </w:p>
    <w:p w:rsidR="00272512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от </w:t>
      </w:r>
      <w:r w:rsidRPr="00272512">
        <w:rPr>
          <w:rFonts w:ascii="Arial" w:hAnsi="Arial" w:cs="Arial"/>
          <w:b/>
        </w:rPr>
        <w:t>27» апреля 2020 г. № 5</w:t>
      </w:r>
    </w:p>
    <w:p w:rsidR="00272512" w:rsidRPr="009A64AA" w:rsidRDefault="00272512" w:rsidP="001D450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F0B55" w:rsidRPr="009A64AA" w:rsidRDefault="009D3F05" w:rsidP="006F0B55">
      <w:pPr>
        <w:pStyle w:val="1"/>
        <w:ind w:firstLine="0"/>
        <w:jc w:val="center"/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>Исполнение</w:t>
      </w:r>
    </w:p>
    <w:p w:rsidR="00022BD2" w:rsidRPr="009A64AA" w:rsidRDefault="0025779D" w:rsidP="001D450B">
      <w:pPr>
        <w:jc w:val="center"/>
        <w:rPr>
          <w:rFonts w:ascii="Arial" w:hAnsi="Arial" w:cs="Arial"/>
          <w:b/>
          <w:bCs/>
        </w:rPr>
      </w:pPr>
      <w:r w:rsidRPr="009A64AA">
        <w:rPr>
          <w:rFonts w:ascii="Arial" w:hAnsi="Arial" w:cs="Arial"/>
          <w:b/>
          <w:bCs/>
        </w:rPr>
        <w:t xml:space="preserve">бюджетных ассигнований по целевым статьям (муниципальной программы </w:t>
      </w:r>
      <w:r w:rsidR="005431CB" w:rsidRPr="009A64AA">
        <w:rPr>
          <w:rFonts w:ascii="Arial" w:hAnsi="Arial" w:cs="Arial"/>
          <w:b/>
          <w:bCs/>
        </w:rPr>
        <w:t>Бобравс</w:t>
      </w:r>
      <w:r w:rsidRPr="009A64AA">
        <w:rPr>
          <w:rFonts w:ascii="Arial" w:hAnsi="Arial" w:cs="Arial"/>
          <w:b/>
          <w:bCs/>
        </w:rPr>
        <w:t>кого сельского поселения</w:t>
      </w:r>
      <w:r w:rsidRPr="009A64AA">
        <w:rPr>
          <w:rFonts w:ascii="Arial" w:hAnsi="Arial" w:cs="Arial"/>
          <w:b/>
        </w:rPr>
        <w:t xml:space="preserve"> и не подпрограммным направлениям  деятельности)</w:t>
      </w:r>
      <w:r w:rsidRPr="009A64AA">
        <w:rPr>
          <w:rFonts w:ascii="Arial" w:hAnsi="Arial" w:cs="Arial"/>
          <w:b/>
          <w:bCs/>
        </w:rPr>
        <w:t xml:space="preserve">, группам видов расходов, разделам, подразделам классификации расходов бюджета </w:t>
      </w:r>
      <w:r w:rsidR="008C1D36" w:rsidRPr="009A64AA">
        <w:rPr>
          <w:rFonts w:ascii="Arial" w:hAnsi="Arial" w:cs="Arial"/>
          <w:b/>
          <w:bCs/>
        </w:rPr>
        <w:t xml:space="preserve">за </w:t>
      </w:r>
      <w:r w:rsidRPr="009A64AA">
        <w:rPr>
          <w:rFonts w:ascii="Arial" w:hAnsi="Arial" w:cs="Arial"/>
          <w:b/>
          <w:bCs/>
        </w:rPr>
        <w:t>201</w:t>
      </w:r>
      <w:r w:rsidR="00803098" w:rsidRPr="009A64AA">
        <w:rPr>
          <w:rFonts w:ascii="Arial" w:hAnsi="Arial" w:cs="Arial"/>
          <w:b/>
          <w:bCs/>
        </w:rPr>
        <w:t>9</w:t>
      </w:r>
      <w:r w:rsidRPr="009A64AA">
        <w:rPr>
          <w:rFonts w:ascii="Arial" w:hAnsi="Arial" w:cs="Arial"/>
          <w:b/>
          <w:bCs/>
        </w:rPr>
        <w:t xml:space="preserve"> год</w:t>
      </w:r>
    </w:p>
    <w:p w:rsidR="00204500" w:rsidRPr="009A64AA" w:rsidRDefault="00204500" w:rsidP="00204500">
      <w:pPr>
        <w:jc w:val="right"/>
        <w:rPr>
          <w:rFonts w:ascii="Arial" w:hAnsi="Arial" w:cs="Arial"/>
        </w:rPr>
      </w:pPr>
      <w:r w:rsidRPr="009A64AA">
        <w:rPr>
          <w:rFonts w:ascii="Arial" w:hAnsi="Arial" w:cs="Arial"/>
        </w:rPr>
        <w:t>(тыс. рублей)</w:t>
      </w:r>
    </w:p>
    <w:tbl>
      <w:tblPr>
        <w:tblW w:w="9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7"/>
        <w:gridCol w:w="4408"/>
        <w:gridCol w:w="471"/>
        <w:gridCol w:w="524"/>
        <w:gridCol w:w="1705"/>
        <w:gridCol w:w="711"/>
        <w:gridCol w:w="899"/>
        <w:gridCol w:w="95"/>
      </w:tblGrid>
      <w:tr w:rsidR="000F3420" w:rsidRPr="009A64AA" w:rsidTr="006B3E4D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№</w:t>
            </w:r>
          </w:p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п/п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Наименование</w:t>
            </w:r>
          </w:p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  <w:p w:rsidR="008C1D36" w:rsidRPr="009A64AA" w:rsidRDefault="008C1D36" w:rsidP="00776DA0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proofErr w:type="spellStart"/>
            <w:r w:rsidRPr="009A64AA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ПР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КЦСР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КВР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Сумма</w:t>
            </w:r>
          </w:p>
        </w:tc>
      </w:tr>
      <w:tr w:rsidR="000F3420" w:rsidRPr="009A64AA" w:rsidTr="006B3E4D">
        <w:trPr>
          <w:gridAfter w:val="1"/>
          <w:wAfter w:w="50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7</w:t>
            </w: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B" w:rsidRPr="009A64AA" w:rsidRDefault="000F3420" w:rsidP="00006E2F">
            <w:pPr>
              <w:jc w:val="both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 xml:space="preserve">Муниципальная программа «Социально-экономическое развитие </w:t>
            </w:r>
            <w:r w:rsidR="00006E2F" w:rsidRPr="009A64AA">
              <w:rPr>
                <w:rFonts w:ascii="Arial" w:hAnsi="Arial" w:cs="Arial"/>
                <w:b/>
                <w:bCs/>
              </w:rPr>
              <w:t>Бобрав</w:t>
            </w:r>
            <w:r w:rsidRPr="009A64AA">
              <w:rPr>
                <w:rFonts w:ascii="Arial" w:hAnsi="Arial" w:cs="Arial"/>
                <w:b/>
                <w:bCs/>
              </w:rPr>
              <w:t>ского сельского поселения на 2015-2020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D10121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6012,7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B" w:rsidRPr="009A64AA" w:rsidRDefault="000F3420" w:rsidP="00006E2F">
            <w:pPr>
              <w:jc w:val="both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 xml:space="preserve">Подпрограммы «Развитие жилищно-коммунального хозяйства </w:t>
            </w:r>
            <w:r w:rsidR="00006E2F" w:rsidRPr="009A64AA">
              <w:rPr>
                <w:rFonts w:ascii="Arial" w:hAnsi="Arial" w:cs="Arial"/>
                <w:b/>
                <w:bCs/>
              </w:rPr>
              <w:t>Бобрав</w:t>
            </w:r>
            <w:r w:rsidRPr="009A64AA">
              <w:rPr>
                <w:rFonts w:ascii="Arial" w:hAnsi="Arial" w:cs="Arial"/>
                <w:b/>
                <w:bCs/>
              </w:rPr>
              <w:t xml:space="preserve">ского сельского поселения» муниципальной программы«Социально-экономическое развитие </w:t>
            </w:r>
            <w:proofErr w:type="spellStart"/>
            <w:r w:rsidR="00006E2F" w:rsidRPr="009A64AA">
              <w:rPr>
                <w:rFonts w:ascii="Arial" w:hAnsi="Arial" w:cs="Arial"/>
                <w:b/>
                <w:bCs/>
              </w:rPr>
              <w:t>Бобрав</w:t>
            </w:r>
            <w:r w:rsidRPr="009A64AA">
              <w:rPr>
                <w:rFonts w:ascii="Arial" w:hAnsi="Arial" w:cs="Arial"/>
                <w:b/>
                <w:bCs/>
              </w:rPr>
              <w:t>ского</w:t>
            </w:r>
            <w:proofErr w:type="spellEnd"/>
            <w:r w:rsidRPr="009A64AA">
              <w:rPr>
                <w:rFonts w:ascii="Arial" w:hAnsi="Arial" w:cs="Arial"/>
                <w:b/>
                <w:bCs/>
              </w:rPr>
              <w:t xml:space="preserve">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>01 1 00 00000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7465D5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2395,1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B" w:rsidRPr="009A64AA" w:rsidRDefault="000F3420" w:rsidP="00006E2F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Мероприятия в рамках подпрограммы «Развитие жилищно-коммунального хозяйства </w:t>
            </w:r>
            <w:r w:rsidR="00006E2F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поселения» муниципальной программы «Социально-</w:t>
            </w:r>
            <w:r w:rsidRPr="009A64AA">
              <w:rPr>
                <w:rFonts w:ascii="Arial" w:hAnsi="Arial" w:cs="Arial"/>
              </w:rPr>
              <w:lastRenderedPageBreak/>
              <w:t xml:space="preserve">экономическое развитие </w:t>
            </w:r>
            <w:r w:rsidR="00006E2F" w:rsidRPr="009A64AA">
              <w:rPr>
                <w:rFonts w:ascii="Arial" w:hAnsi="Arial" w:cs="Arial"/>
              </w:rPr>
              <w:t>Бобравс</w:t>
            </w:r>
            <w:r w:rsidRPr="009A64AA">
              <w:rPr>
                <w:rFonts w:ascii="Arial" w:hAnsi="Arial" w:cs="Arial"/>
                <w:bCs/>
              </w:rPr>
              <w:t>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pStyle w:val="6"/>
              <w:spacing w:before="60" w:after="0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bCs/>
                <w:sz w:val="24"/>
                <w:szCs w:val="24"/>
                <w:lang w:val="ru-RU"/>
              </w:rPr>
              <w:t>01 1 01 29990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6B3E4D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8,0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6B3E4D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9A64AA" w:rsidRDefault="006B3E4D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9A64AA" w:rsidRDefault="006B3E4D" w:rsidP="006B3E4D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Мероприятия в рамках подпрограммы «Развитие жилищно-коммунального хозяйства 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поселения» муниципальной программы «Социально-экономическое развитие Бобравс</w:t>
            </w:r>
            <w:r w:rsidRPr="009A64AA">
              <w:rPr>
                <w:rFonts w:ascii="Arial" w:hAnsi="Arial" w:cs="Arial"/>
                <w:bCs/>
              </w:rPr>
              <w:t>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9A64AA" w:rsidRDefault="006B3E4D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9A64AA" w:rsidRDefault="006B3E4D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9A64AA" w:rsidRDefault="007465D5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  <w:bCs/>
              </w:rPr>
              <w:t>01 1 01 29990</w:t>
            </w:r>
            <w:r w:rsidRPr="009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9A64AA" w:rsidRDefault="007465D5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9A64AA" w:rsidRDefault="007465D5" w:rsidP="00776DA0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95,1</w:t>
            </w:r>
          </w:p>
        </w:tc>
        <w:tc>
          <w:tcPr>
            <w:tcW w:w="50" w:type="dxa"/>
            <w:vAlign w:val="center"/>
          </w:tcPr>
          <w:p w:rsidR="006B3E4D" w:rsidRPr="009A64AA" w:rsidRDefault="006B3E4D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93" w:rsidRPr="009A64AA" w:rsidRDefault="000F3420" w:rsidP="006B3E4D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Мероприятия в рамках подпрограммы «Развитие жилищно-коммунального хозяйства </w:t>
            </w:r>
            <w:r w:rsidR="00006E2F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поселения» муниципальной программы «Социально-экономическое развитие </w:t>
            </w:r>
            <w:r w:rsidR="00006E2F" w:rsidRPr="009A64AA">
              <w:rPr>
                <w:rFonts w:ascii="Arial" w:hAnsi="Arial" w:cs="Arial"/>
              </w:rPr>
              <w:t>Бобравс</w:t>
            </w:r>
            <w:r w:rsidRPr="009A64AA">
              <w:rPr>
                <w:rFonts w:ascii="Arial" w:hAnsi="Arial" w:cs="Arial"/>
                <w:bCs/>
              </w:rPr>
              <w:t>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01 1 01 29990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6B3E4D" w:rsidP="00776DA0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1136,6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D72E8B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63" w:rsidRPr="009A64AA" w:rsidRDefault="00D72E8B" w:rsidP="006B3E4D">
            <w:pPr>
              <w:jc w:val="both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</w:rPr>
              <w:t xml:space="preserve">Мероприятия в рамках подпрограммы «Развитие жилищно-коммунального хозяйства </w:t>
            </w:r>
            <w:r w:rsidR="006B3E4D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поселения» муниципальной программы «Социально-экономическое развитие </w:t>
            </w:r>
            <w:r w:rsidR="006B3E4D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 (Социальное обеспечение и иные выплаты населению)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01 1 01 29990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6B3E4D" w:rsidP="00776DA0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194,0</w:t>
            </w:r>
          </w:p>
        </w:tc>
        <w:tc>
          <w:tcPr>
            <w:tcW w:w="50" w:type="dxa"/>
            <w:vAlign w:val="center"/>
          </w:tcPr>
          <w:p w:rsidR="00D72E8B" w:rsidRPr="009A64AA" w:rsidRDefault="00D72E8B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D72E8B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6B3E4D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Мероприятия в рамках подпрограммы «Развитие жилищно-коммунального хозяйства </w:t>
            </w:r>
            <w:r w:rsidR="006B3E4D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поселения» муниципальной программы «Социально-экономическое развитие </w:t>
            </w:r>
            <w:r w:rsidR="006B3E4D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6B3E4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6B3E4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6B3E4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01 1 01 29990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6B3E4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632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6B3E4D" w:rsidP="006B3E4D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48,0</w:t>
            </w:r>
          </w:p>
        </w:tc>
        <w:tc>
          <w:tcPr>
            <w:tcW w:w="50" w:type="dxa"/>
            <w:vAlign w:val="center"/>
          </w:tcPr>
          <w:p w:rsidR="00D72E8B" w:rsidRPr="009A64AA" w:rsidRDefault="00D72E8B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572B5B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5B" w:rsidRPr="009A64AA" w:rsidRDefault="00572B5B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63" w:rsidRPr="009A64AA" w:rsidRDefault="00572B5B" w:rsidP="006B3E4D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Мероприятия в рамках подпрограммы «Развитие жилищно-коммунального хозяйства </w:t>
            </w:r>
            <w:r w:rsidR="006B3E4D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поселения» муниципальной программы «Социально-экономическое развитие </w:t>
            </w:r>
            <w:r w:rsidR="006B3E4D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5B" w:rsidRPr="009A64AA" w:rsidRDefault="00572B5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5B" w:rsidRPr="009A64AA" w:rsidRDefault="00572B5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5B" w:rsidRPr="009A64AA" w:rsidRDefault="00572B5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01 1 01 29990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5B" w:rsidRPr="009A64AA" w:rsidRDefault="00572B5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5B" w:rsidRPr="009A64AA" w:rsidRDefault="006B3E4D" w:rsidP="00776DA0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345,2</w:t>
            </w:r>
          </w:p>
        </w:tc>
        <w:tc>
          <w:tcPr>
            <w:tcW w:w="50" w:type="dxa"/>
            <w:vAlign w:val="center"/>
          </w:tcPr>
          <w:p w:rsidR="00572B5B" w:rsidRPr="009A64AA" w:rsidRDefault="00572B5B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36" w:rsidRPr="009A64AA" w:rsidRDefault="000F3420" w:rsidP="006B3E4D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Межбюджетные трансферты на организацию наружного освещения населенных пунктов в рамках </w:t>
            </w:r>
            <w:r w:rsidRPr="009A64AA">
              <w:rPr>
                <w:rFonts w:ascii="Arial" w:hAnsi="Arial" w:cs="Arial"/>
              </w:rPr>
              <w:lastRenderedPageBreak/>
              <w:t xml:space="preserve">подпрограммы «Развитие жилищно-коммунального хозяйства </w:t>
            </w:r>
            <w:r w:rsidR="006B3E4D" w:rsidRPr="009A64AA">
              <w:rPr>
                <w:rFonts w:ascii="Arial" w:hAnsi="Arial" w:cs="Arial"/>
              </w:rPr>
              <w:t>Бобравс</w:t>
            </w:r>
            <w:r w:rsidRPr="009A64AA">
              <w:rPr>
                <w:rFonts w:ascii="Arial" w:hAnsi="Arial" w:cs="Arial"/>
                <w:bCs/>
              </w:rPr>
              <w:t>кого</w:t>
            </w:r>
            <w:r w:rsidRPr="009A64AA">
              <w:rPr>
                <w:rFonts w:ascii="Arial" w:hAnsi="Arial" w:cs="Arial"/>
              </w:rPr>
              <w:t xml:space="preserve"> сельского поселения» муниципальной программы «Социально-экономическое развитие </w:t>
            </w:r>
            <w:r w:rsidR="006B3E4D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01 1 02 81340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6B3E4D" w:rsidP="00776DA0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328</w:t>
            </w:r>
            <w:r w:rsidR="000F3420" w:rsidRPr="009A64A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6B3E4D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Межбюджетные трансферты на проведение работ по озеленению населенных пунктов в рамках подпрограммы «Развитие жилищно-коммунального хозяйства </w:t>
            </w:r>
            <w:r w:rsidR="006B3E4D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поселения» муниципальной программы «Социально-экономическое развитие </w:t>
            </w:r>
            <w:r w:rsidR="006B3E4D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01 1 03 89930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6B3E4D" w:rsidP="006B3E4D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240,2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B" w:rsidRPr="009A64AA" w:rsidRDefault="000F3420" w:rsidP="006B3E4D">
            <w:pPr>
              <w:jc w:val="both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 xml:space="preserve">Подпрограмма «Организация досуга и обеспечение жителей поселения услугами организаций культуры» муниципальной программы «Социально-экономическое развитие </w:t>
            </w:r>
            <w:r w:rsidR="006B3E4D" w:rsidRPr="009A64AA">
              <w:rPr>
                <w:rFonts w:ascii="Arial" w:hAnsi="Arial" w:cs="Arial"/>
                <w:b/>
                <w:bCs/>
              </w:rPr>
              <w:t>Бобрав</w:t>
            </w:r>
            <w:r w:rsidRPr="009A64AA">
              <w:rPr>
                <w:rFonts w:ascii="Arial" w:hAnsi="Arial" w:cs="Arial"/>
                <w:b/>
                <w:bCs/>
              </w:rPr>
              <w:t>ского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>01 2 00 00000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7465D5" w:rsidP="00776D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A64AA">
              <w:rPr>
                <w:rFonts w:ascii="Arial" w:hAnsi="Arial" w:cs="Arial"/>
                <w:b/>
                <w:color w:val="000000"/>
              </w:rPr>
              <w:t>2061,6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D72E8B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465D5">
            <w:pPr>
              <w:jc w:val="both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</w:rPr>
              <w:t>Мероприятия в рамках подпрограммы «</w:t>
            </w:r>
            <w:r w:rsidRPr="009A64AA">
              <w:rPr>
                <w:rFonts w:ascii="Arial" w:hAnsi="Arial" w:cs="Arial"/>
                <w:bCs/>
              </w:rPr>
              <w:t>Обеспечение деятельности (оказание услуг) муниципальных учреждений (организаций)»</w:t>
            </w:r>
            <w:r w:rsidRPr="009A64AA">
              <w:rPr>
                <w:rFonts w:ascii="Arial" w:hAnsi="Arial" w:cs="Arial"/>
              </w:rPr>
              <w:t xml:space="preserve"> муниципальной программы «Социально-экономическое развитие </w:t>
            </w:r>
            <w:r w:rsidR="007465D5" w:rsidRPr="009A64AA">
              <w:rPr>
                <w:rFonts w:ascii="Arial" w:hAnsi="Arial" w:cs="Arial"/>
              </w:rPr>
              <w:t>Бобравс</w:t>
            </w:r>
            <w:r w:rsidRPr="009A64AA">
              <w:rPr>
                <w:rFonts w:ascii="Arial" w:hAnsi="Arial" w:cs="Arial"/>
                <w:bCs/>
              </w:rPr>
              <w:t>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01 2 01 00590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D72E8B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851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B" w:rsidRPr="009A64AA" w:rsidRDefault="007465D5" w:rsidP="00776DA0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1852,6</w:t>
            </w:r>
          </w:p>
        </w:tc>
        <w:tc>
          <w:tcPr>
            <w:tcW w:w="50" w:type="dxa"/>
            <w:vAlign w:val="center"/>
          </w:tcPr>
          <w:p w:rsidR="00D72E8B" w:rsidRPr="009A64AA" w:rsidRDefault="00D72E8B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36" w:rsidRPr="009A64AA" w:rsidRDefault="000F3420" w:rsidP="007465D5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</w:t>
            </w:r>
            <w:r w:rsidR="007465D5" w:rsidRPr="009A64AA">
              <w:rPr>
                <w:rFonts w:ascii="Arial" w:hAnsi="Arial" w:cs="Arial"/>
              </w:rPr>
              <w:t xml:space="preserve"> </w:t>
            </w:r>
            <w:r w:rsidRPr="009A64AA">
              <w:rPr>
                <w:rFonts w:ascii="Arial" w:hAnsi="Arial" w:cs="Arial"/>
              </w:rPr>
              <w:t xml:space="preserve">«Социально-экономическое развитие </w:t>
            </w:r>
            <w:r w:rsidR="007465D5" w:rsidRPr="009A64AA">
              <w:rPr>
                <w:rFonts w:ascii="Arial" w:hAnsi="Arial" w:cs="Arial"/>
              </w:rPr>
              <w:t>Бобравс</w:t>
            </w:r>
            <w:r w:rsidRPr="009A64AA">
              <w:rPr>
                <w:rFonts w:ascii="Arial" w:hAnsi="Arial" w:cs="Arial"/>
                <w:bCs/>
              </w:rPr>
              <w:t>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01 2 01 29990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7465D5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209,0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465D5">
            <w:pPr>
              <w:jc w:val="both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 xml:space="preserve"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</w:t>
            </w:r>
            <w:r w:rsidR="007465D5" w:rsidRPr="009A64AA">
              <w:rPr>
                <w:rFonts w:ascii="Arial" w:hAnsi="Arial" w:cs="Arial"/>
                <w:b/>
                <w:bCs/>
              </w:rPr>
              <w:t>Бобрав</w:t>
            </w:r>
            <w:r w:rsidRPr="009A64AA">
              <w:rPr>
                <w:rFonts w:ascii="Arial" w:hAnsi="Arial" w:cs="Arial"/>
                <w:b/>
                <w:bCs/>
              </w:rPr>
              <w:t>ского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>01 3 00 00000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7465D5" w:rsidP="00776D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A64AA">
              <w:rPr>
                <w:rFonts w:ascii="Arial" w:hAnsi="Arial" w:cs="Arial"/>
                <w:b/>
                <w:color w:val="000000"/>
              </w:rPr>
              <w:t>1472,0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465D5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Мероприятия в рамках подпрограммы </w:t>
            </w:r>
            <w:r w:rsidRPr="009A64AA">
              <w:rPr>
                <w:rFonts w:ascii="Arial" w:hAnsi="Arial" w:cs="Arial"/>
              </w:rPr>
              <w:lastRenderedPageBreak/>
              <w:t xml:space="preserve">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</w:t>
            </w:r>
            <w:r w:rsidR="007465D5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01 3 01 29990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7465D5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7465D5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5" w:rsidRPr="009A64AA" w:rsidRDefault="007465D5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5" w:rsidRPr="009A64AA" w:rsidRDefault="007465D5" w:rsidP="007465D5">
            <w:pPr>
              <w:jc w:val="both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</w:rPr>
              <w:t>Межбюджетные трансферты на проведение работ п</w:t>
            </w:r>
            <w:r w:rsidRPr="009A64AA">
              <w:rPr>
                <w:rFonts w:ascii="Arial" w:hAnsi="Arial" w:cs="Arial"/>
                <w:bCs/>
              </w:rPr>
              <w:t>одпрограммы «Обеспечение безопасности жизнедеятельности населения и территории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5" w:rsidRPr="009A64AA" w:rsidRDefault="007465D5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5" w:rsidRPr="009A64AA" w:rsidRDefault="007465D5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5" w:rsidRPr="009A64AA" w:rsidRDefault="007465D5" w:rsidP="007465D5">
            <w:pPr>
              <w:jc w:val="center"/>
              <w:rPr>
                <w:rFonts w:ascii="Arial" w:hAnsi="Arial" w:cs="Arial"/>
                <w:bCs/>
              </w:rPr>
            </w:pPr>
            <w:r w:rsidRPr="009A64AA">
              <w:rPr>
                <w:rFonts w:ascii="Arial" w:hAnsi="Arial" w:cs="Arial"/>
                <w:bCs/>
              </w:rPr>
              <w:t>01 3 01 80590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5" w:rsidRPr="009A64AA" w:rsidRDefault="007465D5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5" w:rsidRPr="009A64AA" w:rsidRDefault="007465D5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1448,0</w:t>
            </w:r>
          </w:p>
        </w:tc>
        <w:tc>
          <w:tcPr>
            <w:tcW w:w="50" w:type="dxa"/>
            <w:vAlign w:val="center"/>
          </w:tcPr>
          <w:p w:rsidR="007465D5" w:rsidRPr="009A64AA" w:rsidRDefault="007465D5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1.4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465D5">
            <w:pPr>
              <w:jc w:val="both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 xml:space="preserve">Подпрограммы «Обеспечение безопасности жизнедеятельности населения и территории </w:t>
            </w:r>
            <w:r w:rsidR="007465D5" w:rsidRPr="009A64AA">
              <w:rPr>
                <w:rFonts w:ascii="Arial" w:hAnsi="Arial" w:cs="Arial"/>
                <w:b/>
                <w:bCs/>
              </w:rPr>
              <w:t>Бобрав</w:t>
            </w:r>
            <w:r w:rsidRPr="009A64AA">
              <w:rPr>
                <w:rFonts w:ascii="Arial" w:hAnsi="Arial" w:cs="Arial"/>
                <w:b/>
                <w:bCs/>
              </w:rPr>
              <w:t xml:space="preserve">ского сельского поселения» муниципальной программы «Социально-экономическое развитие </w:t>
            </w:r>
            <w:r w:rsidR="007465D5" w:rsidRPr="009A64AA">
              <w:rPr>
                <w:rFonts w:ascii="Arial" w:hAnsi="Arial" w:cs="Arial"/>
                <w:b/>
                <w:bCs/>
              </w:rPr>
              <w:t>Бобрав</w:t>
            </w:r>
            <w:r w:rsidRPr="009A64AA">
              <w:rPr>
                <w:rFonts w:ascii="Arial" w:hAnsi="Arial" w:cs="Arial"/>
                <w:b/>
                <w:bCs/>
              </w:rPr>
              <w:t>ского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4AA">
              <w:rPr>
                <w:rFonts w:ascii="Arial" w:hAnsi="Arial" w:cs="Arial"/>
                <w:b/>
                <w:bCs/>
              </w:rPr>
              <w:t>01 4 00 00000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D10121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84,0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D10121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  <w:color w:val="000000"/>
              </w:rPr>
              <w:t xml:space="preserve">Мероприятия в рамках </w:t>
            </w:r>
            <w:r w:rsidRPr="009A64AA">
              <w:rPr>
                <w:rFonts w:ascii="Arial" w:hAnsi="Arial" w:cs="Arial"/>
              </w:rPr>
              <w:t xml:space="preserve">подпрограммы «Обеспечение безопасности жизнедеятельности населения и территории </w:t>
            </w:r>
            <w:r w:rsidR="00D10121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поселения» муниципальной программы «Социально-экономическое развитие </w:t>
            </w:r>
            <w:r w:rsidR="00D10121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</w:t>
            </w:r>
            <w:r w:rsidRPr="009A64AA">
              <w:rPr>
                <w:rFonts w:ascii="Arial" w:hAnsi="Arial" w:cs="Arial"/>
              </w:rPr>
              <w:t xml:space="preserve"> сельского поселения на 2015-2020 годы».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01 4 01 29990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D10121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84,0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47" w:rsidRPr="009A64AA" w:rsidRDefault="000F3420" w:rsidP="00D10121">
            <w:pPr>
              <w:jc w:val="both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Не подпрограммное направление деятельности администрации </w:t>
            </w:r>
            <w:r w:rsidR="00D10121" w:rsidRPr="009A64AA">
              <w:rPr>
                <w:rFonts w:ascii="Arial" w:hAnsi="Arial" w:cs="Arial"/>
                <w:b/>
              </w:rPr>
              <w:t>Бобрав</w:t>
            </w:r>
            <w:r w:rsidRPr="009A64AA">
              <w:rPr>
                <w:rFonts w:ascii="Arial" w:hAnsi="Arial" w:cs="Arial"/>
                <w:b/>
              </w:rPr>
              <w:t>ского сельского поселения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CC1285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2</w:t>
            </w:r>
            <w:r w:rsidR="004F2D4D" w:rsidRPr="009A64AA">
              <w:rPr>
                <w:rFonts w:ascii="Arial" w:hAnsi="Arial" w:cs="Arial"/>
                <w:b/>
              </w:rPr>
              <w:t> 718,7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CC1285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2</w:t>
            </w:r>
            <w:r w:rsidR="00544BB2" w:rsidRPr="009A64AA">
              <w:rPr>
                <w:rFonts w:ascii="Arial" w:hAnsi="Arial" w:cs="Arial"/>
                <w:b/>
              </w:rPr>
              <w:t> 453,2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36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EC1794" w:rsidP="00776DA0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3077,9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36" w:rsidRPr="009A64AA" w:rsidRDefault="000F3420" w:rsidP="00D10121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  </w:t>
            </w:r>
            <w:r w:rsidR="00D10121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</w:rPr>
              <w:t>ского сельского поселения»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pStyle w:val="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pStyle w:val="6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bCs/>
                <w:sz w:val="24"/>
                <w:szCs w:val="24"/>
                <w:lang w:val="ru-RU"/>
              </w:rPr>
              <w:t>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Cs/>
              </w:rPr>
            </w:pPr>
          </w:p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  <w:bCs/>
              </w:rPr>
              <w:t>99 9 00 00190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0" w:rsidRPr="009A64AA" w:rsidRDefault="000F3420" w:rsidP="00776DA0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D10121" w:rsidP="00776DA0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2359,8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36" w:rsidRPr="009A64AA" w:rsidRDefault="000F3420" w:rsidP="00D10121">
            <w:pPr>
              <w:jc w:val="both"/>
              <w:rPr>
                <w:rFonts w:ascii="Arial" w:hAnsi="Arial" w:cs="Arial"/>
                <w:bCs/>
              </w:rPr>
            </w:pPr>
            <w:r w:rsidRPr="009A64AA">
              <w:rPr>
                <w:rFonts w:ascii="Arial" w:hAnsi="Arial" w:cs="Arial"/>
                <w:bCs/>
                <w:color w:val="000000"/>
              </w:rPr>
              <w:t xml:space="preserve">Расходы на выплаты по оплате труда высшего должностного лица органа местного самоуправления в рамках не программного направления деятельности </w:t>
            </w:r>
            <w:r w:rsidRPr="009A64AA">
              <w:rPr>
                <w:rFonts w:ascii="Arial" w:hAnsi="Arial" w:cs="Arial"/>
              </w:rPr>
              <w:t xml:space="preserve">«Реализация функций органов местного самоуправления </w:t>
            </w:r>
            <w:r w:rsidR="00D10121" w:rsidRPr="009A64AA">
              <w:rPr>
                <w:rFonts w:ascii="Arial" w:hAnsi="Arial" w:cs="Arial"/>
              </w:rPr>
              <w:t>Бобравс</w:t>
            </w:r>
            <w:r w:rsidRPr="009A64AA">
              <w:rPr>
                <w:rFonts w:ascii="Arial" w:hAnsi="Arial" w:cs="Arial"/>
                <w:bCs/>
              </w:rPr>
              <w:t>кого сельского поселения»</w:t>
            </w:r>
            <w:r w:rsidR="008C1D36" w:rsidRPr="009A64A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D10121">
            <w:pPr>
              <w:jc w:val="center"/>
              <w:rPr>
                <w:rFonts w:ascii="Arial" w:hAnsi="Arial" w:cs="Arial"/>
                <w:bCs/>
              </w:rPr>
            </w:pPr>
            <w:r w:rsidRPr="009A64AA">
              <w:rPr>
                <w:rFonts w:ascii="Arial" w:hAnsi="Arial" w:cs="Arial"/>
                <w:bCs/>
              </w:rPr>
              <w:t xml:space="preserve">99 9 00 </w:t>
            </w:r>
            <w:r w:rsidR="00D10121" w:rsidRPr="009A64AA">
              <w:rPr>
                <w:rFonts w:ascii="Arial" w:hAnsi="Arial" w:cs="Arial"/>
                <w:bCs/>
              </w:rPr>
              <w:t>20550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0" w:rsidRPr="009A64AA" w:rsidRDefault="000F3420" w:rsidP="00776DA0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D10121" w:rsidP="00776DA0">
            <w:pPr>
              <w:jc w:val="center"/>
              <w:rPr>
                <w:rFonts w:ascii="Arial" w:hAnsi="Arial" w:cs="Arial"/>
                <w:color w:val="000000"/>
              </w:rPr>
            </w:pPr>
            <w:r w:rsidRPr="009A64AA">
              <w:rPr>
                <w:rFonts w:ascii="Arial" w:hAnsi="Arial" w:cs="Arial"/>
                <w:color w:val="000000"/>
              </w:rPr>
              <w:t>3,0</w:t>
            </w:r>
            <w:r w:rsidR="000F3420" w:rsidRPr="009A64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D10121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21" w:rsidRPr="009A64AA" w:rsidRDefault="00D10121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21" w:rsidRPr="009A64AA" w:rsidRDefault="00D10121" w:rsidP="004F0363">
            <w:pPr>
              <w:pStyle w:val="6"/>
              <w:spacing w:before="6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sz w:val="24"/>
                <w:szCs w:val="24"/>
                <w:lang w:val="ru-RU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  Бобравского сельского поселения»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21" w:rsidRPr="009A64AA" w:rsidRDefault="00D10121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21" w:rsidRPr="009A64AA" w:rsidRDefault="00D10121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21" w:rsidRPr="009A64AA" w:rsidRDefault="00D10121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  <w:bCs/>
              </w:rPr>
              <w:t>99 9 00 00210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21" w:rsidRPr="009A64AA" w:rsidRDefault="00D10121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21" w:rsidRPr="009A64AA" w:rsidRDefault="00D10121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715,1</w:t>
            </w:r>
          </w:p>
        </w:tc>
        <w:tc>
          <w:tcPr>
            <w:tcW w:w="50" w:type="dxa"/>
            <w:vAlign w:val="center"/>
          </w:tcPr>
          <w:p w:rsidR="00D10121" w:rsidRPr="009A64AA" w:rsidRDefault="00D10121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EC1794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4" w:rsidRPr="009A64AA" w:rsidRDefault="00EC1794" w:rsidP="004F0363">
            <w:pPr>
              <w:pStyle w:val="6"/>
              <w:spacing w:before="6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Расходы на выплаты по оплате труда высшего должностного лица органа местного самоуправления в рамках не программного направления деятельности </w:t>
            </w:r>
            <w:r w:rsidRPr="009A64AA">
              <w:rPr>
                <w:rFonts w:ascii="Arial" w:hAnsi="Arial" w:cs="Arial"/>
                <w:sz w:val="24"/>
                <w:szCs w:val="24"/>
                <w:lang w:val="ru-RU"/>
              </w:rPr>
              <w:t>«Реализация функций органов местного самоуправления Бобравс</w:t>
            </w:r>
            <w:r w:rsidRPr="009A64AA">
              <w:rPr>
                <w:rFonts w:ascii="Arial" w:hAnsi="Arial" w:cs="Arial"/>
                <w:bCs/>
                <w:sz w:val="24"/>
                <w:szCs w:val="24"/>
                <w:lang w:val="ru-RU"/>
              </w:rPr>
              <w:t>кого сельского поселения».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EC1794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  <w:bCs/>
              </w:rPr>
              <w:t>99 9 00 80190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1,0</w:t>
            </w:r>
          </w:p>
        </w:tc>
        <w:tc>
          <w:tcPr>
            <w:tcW w:w="50" w:type="dxa"/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36" w:rsidRPr="009A64AA" w:rsidRDefault="000F3420" w:rsidP="004F0363">
            <w:pPr>
              <w:pStyle w:val="6"/>
              <w:spacing w:before="60" w:after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9A64AA">
              <w:rPr>
                <w:rFonts w:ascii="Arial" w:hAnsi="Arial" w:cs="Arial"/>
                <w:b/>
                <w:sz w:val="24"/>
                <w:szCs w:val="24"/>
              </w:rPr>
              <w:t>Национальная</w:t>
            </w:r>
            <w:proofErr w:type="spellEnd"/>
            <w:r w:rsidRPr="009A64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A64AA">
              <w:rPr>
                <w:rFonts w:ascii="Arial" w:hAnsi="Arial" w:cs="Arial"/>
                <w:b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544BB2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71</w:t>
            </w:r>
            <w:r w:rsidR="000F3420" w:rsidRPr="009A64AA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36" w:rsidRPr="009A64AA" w:rsidRDefault="000F3420" w:rsidP="00E53847">
            <w:pPr>
              <w:pStyle w:val="6"/>
              <w:spacing w:before="60" w:after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9A64AA">
              <w:rPr>
                <w:rFonts w:ascii="Arial" w:hAnsi="Arial" w:cs="Arial"/>
                <w:sz w:val="24"/>
                <w:szCs w:val="24"/>
              </w:rPr>
              <w:t>Мобилизационная</w:t>
            </w:r>
            <w:proofErr w:type="spellEnd"/>
            <w:r w:rsidRPr="009A64A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9A64AA">
              <w:rPr>
                <w:rFonts w:ascii="Arial" w:hAnsi="Arial" w:cs="Arial"/>
                <w:sz w:val="24"/>
                <w:szCs w:val="24"/>
              </w:rPr>
              <w:t>вневойсковая</w:t>
            </w:r>
            <w:proofErr w:type="spellEnd"/>
            <w:r w:rsidRPr="009A64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64AA">
              <w:rPr>
                <w:rFonts w:ascii="Arial" w:hAnsi="Arial" w:cs="Arial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544BB2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71</w:t>
            </w:r>
            <w:r w:rsidR="000F3420" w:rsidRPr="009A64AA">
              <w:rPr>
                <w:rFonts w:ascii="Arial" w:hAnsi="Arial" w:cs="Arial"/>
              </w:rPr>
              <w:t>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0" w:rsidRPr="009A64AA" w:rsidRDefault="000F3420" w:rsidP="00EC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A64A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9A64AA">
              <w:rPr>
                <w:rFonts w:ascii="Arial" w:hAnsi="Arial" w:cs="Arial"/>
                <w:bCs/>
              </w:rPr>
              <w:t xml:space="preserve">за счет субвенции из федерального бюджета) в рамках не программного направления деятельности </w:t>
            </w:r>
            <w:r w:rsidRPr="009A64AA">
              <w:rPr>
                <w:rFonts w:ascii="Arial" w:hAnsi="Arial" w:cs="Arial"/>
              </w:rPr>
              <w:t xml:space="preserve">«Реализация функций органов местного самоуправления </w:t>
            </w:r>
            <w:r w:rsidR="00EC1794" w:rsidRPr="009A64AA">
              <w:rPr>
                <w:rFonts w:ascii="Arial" w:hAnsi="Arial" w:cs="Arial"/>
              </w:rPr>
              <w:t>Бобрав</w:t>
            </w:r>
            <w:r w:rsidRPr="009A64AA">
              <w:rPr>
                <w:rFonts w:ascii="Arial" w:hAnsi="Arial" w:cs="Arial"/>
                <w:bCs/>
              </w:rPr>
              <w:t>ского сельского поселения»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99 9 00 51180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544BB2" w:rsidP="00776DA0">
            <w:pPr>
              <w:jc w:val="center"/>
              <w:rPr>
                <w:rFonts w:ascii="Arial" w:hAnsi="Arial" w:cs="Arial"/>
                <w:highlight w:val="yellow"/>
              </w:rPr>
            </w:pPr>
            <w:r w:rsidRPr="009A64AA">
              <w:rPr>
                <w:rFonts w:ascii="Arial" w:hAnsi="Arial" w:cs="Arial"/>
              </w:rPr>
              <w:t>71</w:t>
            </w:r>
            <w:r w:rsidR="000F3420" w:rsidRPr="009A64AA">
              <w:rPr>
                <w:rFonts w:ascii="Arial" w:hAnsi="Arial" w:cs="Arial"/>
              </w:rPr>
              <w:t>,0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EC1794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EC1794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</w:rPr>
              <w:t>Резервный фонд администрации</w:t>
            </w:r>
            <w:r w:rsidRPr="009A64AA">
              <w:rPr>
                <w:rFonts w:ascii="Arial" w:hAnsi="Arial" w:cs="Arial"/>
                <w:b/>
              </w:rPr>
              <w:t xml:space="preserve"> </w:t>
            </w:r>
            <w:r w:rsidRPr="009A64AA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99 9 00 20550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5,0</w:t>
            </w:r>
          </w:p>
        </w:tc>
        <w:tc>
          <w:tcPr>
            <w:tcW w:w="50" w:type="dxa"/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2.</w:t>
            </w:r>
            <w:r w:rsidR="003C591D" w:rsidRPr="009A64AA">
              <w:rPr>
                <w:rFonts w:ascii="Arial" w:hAnsi="Arial" w:cs="Arial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EC1794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3C591D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148,2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</w:t>
            </w:r>
            <w:r w:rsidR="00CC1285" w:rsidRPr="009A64AA">
              <w:rPr>
                <w:rFonts w:ascii="Arial" w:hAnsi="Arial" w:cs="Arial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3C591D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148,2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0" w:rsidRPr="009A64AA" w:rsidRDefault="000F3420" w:rsidP="0077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Резервный фонд Белгородской области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</w:t>
            </w:r>
            <w:r w:rsidR="00CC1285" w:rsidRPr="009A64AA">
              <w:rPr>
                <w:rFonts w:ascii="Arial" w:hAnsi="Arial" w:cs="Arial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  <w:bCs/>
              </w:rPr>
              <w:t>99 9 00 70550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EC1794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88,2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EC1794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EC1794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</w:rPr>
              <w:t>Резервный фонд Ракитянского района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3C591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3C591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EC1794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Cs/>
              </w:rPr>
              <w:t>99 9 00 71360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94" w:rsidRPr="009A64AA" w:rsidRDefault="00EC1794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60,0</w:t>
            </w:r>
          </w:p>
        </w:tc>
        <w:tc>
          <w:tcPr>
            <w:tcW w:w="50" w:type="dxa"/>
            <w:vAlign w:val="center"/>
          </w:tcPr>
          <w:p w:rsidR="00EC1794" w:rsidRPr="009A64AA" w:rsidRDefault="00EC1794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2.</w:t>
            </w:r>
            <w:r w:rsidR="003C591D" w:rsidRPr="009A64AA">
              <w:rPr>
                <w:rFonts w:ascii="Arial" w:hAnsi="Arial" w:cs="Arial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 xml:space="preserve">Культура, кинематография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4F2D4D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29,4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Культура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3C591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4F2D4D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29,4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0" w:rsidRPr="009A64AA" w:rsidRDefault="000F3420" w:rsidP="0077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Резервный фонд администрации сельского поселения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pStyle w:val="6"/>
              <w:spacing w:before="60" w:after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b/>
                <w:sz w:val="24"/>
                <w:szCs w:val="24"/>
                <w:lang w:val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pStyle w:val="6"/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A64A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  <w:color w:val="0D0D0D"/>
              </w:rPr>
            </w:pPr>
            <w:r w:rsidRPr="009A64AA">
              <w:rPr>
                <w:rFonts w:ascii="Arial" w:hAnsi="Arial" w:cs="Arial"/>
                <w:color w:val="0D0D0D"/>
              </w:rPr>
              <w:t>99 9 00 20550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3C591D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28,2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3C591D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2.6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both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center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8C1D3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vAlign w:val="center"/>
          </w:tcPr>
          <w:p w:rsidR="003C591D" w:rsidRPr="009A64AA" w:rsidRDefault="003C591D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3C591D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both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</w:rPr>
              <w:t>Резервный фонд администрации сельского поселения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  <w:color w:val="0D0D0D"/>
              </w:rPr>
              <w:t>99 9 00 20550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D" w:rsidRPr="009A64AA" w:rsidRDefault="003C591D" w:rsidP="003C591D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25,5</w:t>
            </w:r>
          </w:p>
        </w:tc>
        <w:tc>
          <w:tcPr>
            <w:tcW w:w="50" w:type="dxa"/>
            <w:vAlign w:val="center"/>
          </w:tcPr>
          <w:p w:rsidR="003C591D" w:rsidRPr="009A64AA" w:rsidRDefault="003C591D" w:rsidP="00776DA0">
            <w:pPr>
              <w:rPr>
                <w:rFonts w:ascii="Arial" w:hAnsi="Arial" w:cs="Arial"/>
                <w:color w:val="000000"/>
              </w:rPr>
            </w:pPr>
          </w:p>
        </w:tc>
      </w:tr>
      <w:tr w:rsidR="000F3420" w:rsidRPr="009A64AA" w:rsidTr="006B3E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both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Всего по бюджету</w:t>
            </w:r>
          </w:p>
          <w:p w:rsidR="000F3420" w:rsidRPr="009A64AA" w:rsidRDefault="000F3420" w:rsidP="00776DA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0F3420" w:rsidP="00776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20" w:rsidRPr="009A64AA" w:rsidRDefault="003C591D" w:rsidP="008C1D36">
            <w:pPr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9368,6</w:t>
            </w:r>
          </w:p>
        </w:tc>
        <w:tc>
          <w:tcPr>
            <w:tcW w:w="50" w:type="dxa"/>
            <w:vAlign w:val="center"/>
          </w:tcPr>
          <w:p w:rsidR="000F3420" w:rsidRPr="009A64AA" w:rsidRDefault="000F3420" w:rsidP="00776DA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9241C" w:rsidRPr="009A64AA" w:rsidRDefault="0089241C" w:rsidP="00272512">
      <w:pPr>
        <w:autoSpaceDE w:val="0"/>
        <w:autoSpaceDN w:val="0"/>
        <w:adjustRightInd w:val="0"/>
        <w:rPr>
          <w:rFonts w:ascii="Arial" w:hAnsi="Arial" w:cs="Arial"/>
        </w:rPr>
      </w:pPr>
    </w:p>
    <w:p w:rsidR="0089241C" w:rsidRPr="009A64AA" w:rsidRDefault="0089241C" w:rsidP="004F036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9241C" w:rsidRPr="009A64AA" w:rsidRDefault="0089241C" w:rsidP="00272512">
      <w:pPr>
        <w:autoSpaceDE w:val="0"/>
        <w:autoSpaceDN w:val="0"/>
        <w:adjustRightInd w:val="0"/>
        <w:rPr>
          <w:rFonts w:ascii="Arial" w:hAnsi="Arial" w:cs="Arial"/>
        </w:rPr>
      </w:pPr>
    </w:p>
    <w:p w:rsidR="0089241C" w:rsidRPr="009A64AA" w:rsidRDefault="0089241C" w:rsidP="004F036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9241C" w:rsidRPr="009A64AA" w:rsidRDefault="0089241C" w:rsidP="004F036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A0A65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Приложение</w:t>
      </w:r>
      <w:r w:rsidR="006A0A65" w:rsidRPr="00272512">
        <w:rPr>
          <w:rFonts w:ascii="Arial" w:hAnsi="Arial" w:cs="Arial"/>
          <w:b/>
        </w:rPr>
        <w:t xml:space="preserve"> 5</w:t>
      </w:r>
    </w:p>
    <w:p w:rsidR="006A0A65" w:rsidRPr="00272512" w:rsidRDefault="006A0A65" w:rsidP="006A0A6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272512">
        <w:rPr>
          <w:rFonts w:ascii="Arial" w:hAnsi="Arial" w:cs="Arial"/>
          <w:b/>
        </w:rPr>
        <w:t xml:space="preserve">   к решению Земского собрания</w:t>
      </w:r>
    </w:p>
    <w:p w:rsidR="006A0A65" w:rsidRPr="00272512" w:rsidRDefault="006A0A65" w:rsidP="006A0A6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272512">
        <w:rPr>
          <w:rFonts w:ascii="Arial" w:hAnsi="Arial" w:cs="Arial"/>
          <w:b/>
        </w:rPr>
        <w:t xml:space="preserve">«Об  утверждении  отчета  об исполнении  </w:t>
      </w:r>
    </w:p>
    <w:p w:rsidR="006A0A65" w:rsidRPr="00272512" w:rsidRDefault="006A0A65" w:rsidP="006A0A6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272512">
        <w:rPr>
          <w:rFonts w:ascii="Arial" w:hAnsi="Arial" w:cs="Arial"/>
          <w:b/>
        </w:rPr>
        <w:t xml:space="preserve">бюджета </w:t>
      </w:r>
      <w:r w:rsidR="0089241C" w:rsidRPr="00272512">
        <w:rPr>
          <w:rFonts w:ascii="Arial" w:hAnsi="Arial" w:cs="Arial"/>
          <w:b/>
        </w:rPr>
        <w:t>Бобрав</w:t>
      </w:r>
      <w:r w:rsidRPr="00272512">
        <w:rPr>
          <w:rFonts w:ascii="Arial" w:hAnsi="Arial" w:cs="Arial"/>
          <w:b/>
        </w:rPr>
        <w:t xml:space="preserve">ского сельского  поселения  </w:t>
      </w:r>
    </w:p>
    <w:p w:rsidR="006A0A65" w:rsidRPr="00272512" w:rsidRDefault="00272512" w:rsidP="002725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6A0A65" w:rsidRPr="00272512">
        <w:rPr>
          <w:rFonts w:ascii="Arial" w:hAnsi="Arial" w:cs="Arial"/>
          <w:b/>
        </w:rPr>
        <w:t>за  201</w:t>
      </w:r>
      <w:r w:rsidR="00803098" w:rsidRPr="00272512">
        <w:rPr>
          <w:rFonts w:ascii="Arial" w:hAnsi="Arial" w:cs="Arial"/>
          <w:b/>
        </w:rPr>
        <w:t>9</w:t>
      </w:r>
      <w:r w:rsidR="006A0A65" w:rsidRPr="00272512">
        <w:rPr>
          <w:rFonts w:ascii="Arial" w:hAnsi="Arial" w:cs="Arial"/>
          <w:b/>
        </w:rPr>
        <w:t xml:space="preserve"> год»</w:t>
      </w:r>
    </w:p>
    <w:p w:rsidR="00272512" w:rsidRPr="00272512" w:rsidRDefault="00FD74C1" w:rsidP="00272512">
      <w:pPr>
        <w:jc w:val="center"/>
        <w:rPr>
          <w:rFonts w:ascii="Arial" w:hAnsi="Arial" w:cs="Arial"/>
          <w:b/>
        </w:rPr>
      </w:pPr>
      <w:r w:rsidRPr="009A64AA">
        <w:rPr>
          <w:rFonts w:ascii="Arial" w:hAnsi="Arial" w:cs="Arial"/>
        </w:rPr>
        <w:t xml:space="preserve">                                                 </w:t>
      </w:r>
      <w:r w:rsidR="00027DC0" w:rsidRPr="009A64AA">
        <w:rPr>
          <w:rFonts w:ascii="Arial" w:hAnsi="Arial" w:cs="Arial"/>
        </w:rPr>
        <w:t xml:space="preserve">                   </w:t>
      </w:r>
      <w:r w:rsidR="00272512">
        <w:rPr>
          <w:rFonts w:ascii="Arial" w:hAnsi="Arial" w:cs="Arial"/>
        </w:rPr>
        <w:t xml:space="preserve">                </w:t>
      </w:r>
      <w:r w:rsidR="00027DC0" w:rsidRPr="009A64AA">
        <w:rPr>
          <w:rFonts w:ascii="Arial" w:hAnsi="Arial" w:cs="Arial"/>
        </w:rPr>
        <w:t xml:space="preserve">  </w:t>
      </w:r>
      <w:r w:rsidR="00272512" w:rsidRPr="00272512">
        <w:rPr>
          <w:rFonts w:ascii="Arial" w:hAnsi="Arial" w:cs="Arial"/>
          <w:b/>
        </w:rPr>
        <w:t>27» апреля 2020 г. № 5</w:t>
      </w:r>
    </w:p>
    <w:p w:rsidR="006A0A65" w:rsidRPr="009A64AA" w:rsidRDefault="006A0A65" w:rsidP="006A0A65">
      <w:pPr>
        <w:tabs>
          <w:tab w:val="left" w:pos="1335"/>
          <w:tab w:val="left" w:pos="4680"/>
        </w:tabs>
        <w:jc w:val="center"/>
        <w:rPr>
          <w:rFonts w:ascii="Arial" w:hAnsi="Arial" w:cs="Arial"/>
        </w:rPr>
      </w:pPr>
    </w:p>
    <w:p w:rsidR="004E4F15" w:rsidRPr="009A64AA" w:rsidRDefault="00027DC0" w:rsidP="004E4F15">
      <w:pPr>
        <w:tabs>
          <w:tab w:val="left" w:pos="1335"/>
          <w:tab w:val="left" w:pos="4680"/>
        </w:tabs>
        <w:jc w:val="center"/>
        <w:rPr>
          <w:rFonts w:ascii="Arial" w:hAnsi="Arial" w:cs="Arial"/>
          <w:b/>
        </w:rPr>
      </w:pPr>
      <w:r w:rsidRPr="009A64AA">
        <w:rPr>
          <w:rFonts w:ascii="Arial" w:hAnsi="Arial" w:cs="Arial"/>
        </w:rPr>
        <w:t xml:space="preserve">    </w:t>
      </w:r>
      <w:r w:rsidR="006A0A65" w:rsidRPr="009A64AA">
        <w:rPr>
          <w:rFonts w:ascii="Arial" w:hAnsi="Arial" w:cs="Arial"/>
          <w:b/>
        </w:rPr>
        <w:t>Отчет</w:t>
      </w:r>
    </w:p>
    <w:p w:rsidR="006A0A65" w:rsidRPr="009A64AA" w:rsidRDefault="006A0A65" w:rsidP="006A0A65">
      <w:pPr>
        <w:tabs>
          <w:tab w:val="left" w:pos="1335"/>
          <w:tab w:val="left" w:pos="4680"/>
        </w:tabs>
        <w:jc w:val="center"/>
        <w:rPr>
          <w:rFonts w:ascii="Arial" w:hAnsi="Arial" w:cs="Arial"/>
          <w:b/>
        </w:rPr>
      </w:pPr>
      <w:r w:rsidRPr="009A64AA">
        <w:rPr>
          <w:rFonts w:ascii="Arial" w:hAnsi="Arial" w:cs="Arial"/>
          <w:b/>
        </w:rPr>
        <w:t xml:space="preserve">об </w:t>
      </w:r>
      <w:r w:rsidR="004E4F15" w:rsidRPr="009A64AA">
        <w:rPr>
          <w:rFonts w:ascii="Arial" w:hAnsi="Arial" w:cs="Arial"/>
          <w:b/>
        </w:rPr>
        <w:t xml:space="preserve">использовании </w:t>
      </w:r>
      <w:r w:rsidRPr="009A64AA">
        <w:rPr>
          <w:rFonts w:ascii="Arial" w:hAnsi="Arial" w:cs="Arial"/>
          <w:b/>
        </w:rPr>
        <w:t xml:space="preserve">бюджетных ассигнований  резервного фонда администрации </w:t>
      </w:r>
      <w:r w:rsidR="0089241C" w:rsidRPr="009A64AA">
        <w:rPr>
          <w:rFonts w:ascii="Arial" w:hAnsi="Arial" w:cs="Arial"/>
          <w:b/>
        </w:rPr>
        <w:t>Бобрав</w:t>
      </w:r>
      <w:r w:rsidRPr="009A64AA">
        <w:rPr>
          <w:rFonts w:ascii="Arial" w:hAnsi="Arial" w:cs="Arial"/>
          <w:b/>
        </w:rPr>
        <w:t>ского сельского поселения в 201</w:t>
      </w:r>
      <w:r w:rsidR="00803098" w:rsidRPr="009A64AA">
        <w:rPr>
          <w:rFonts w:ascii="Arial" w:hAnsi="Arial" w:cs="Arial"/>
          <w:b/>
        </w:rPr>
        <w:t>9</w:t>
      </w:r>
      <w:r w:rsidRPr="009A64AA">
        <w:rPr>
          <w:rFonts w:ascii="Arial" w:hAnsi="Arial" w:cs="Arial"/>
          <w:b/>
        </w:rPr>
        <w:t xml:space="preserve"> году</w:t>
      </w:r>
    </w:p>
    <w:p w:rsidR="006A0A65" w:rsidRPr="009A64AA" w:rsidRDefault="006A0A65" w:rsidP="006A0A65">
      <w:pPr>
        <w:tabs>
          <w:tab w:val="left" w:pos="7890"/>
        </w:tabs>
        <w:rPr>
          <w:rFonts w:ascii="Arial" w:hAnsi="Arial" w:cs="Arial"/>
        </w:rPr>
      </w:pPr>
      <w:r w:rsidRPr="009A64AA">
        <w:rPr>
          <w:rFonts w:ascii="Arial" w:hAnsi="Arial" w:cs="Arial"/>
        </w:rPr>
        <w:tab/>
        <w:t>(тыс. рублей)</w:t>
      </w:r>
    </w:p>
    <w:tbl>
      <w:tblPr>
        <w:tblW w:w="9218" w:type="dxa"/>
        <w:tblInd w:w="250" w:type="dxa"/>
        <w:tblLayout w:type="fixed"/>
        <w:tblLook w:val="0000"/>
      </w:tblPr>
      <w:tblGrid>
        <w:gridCol w:w="758"/>
        <w:gridCol w:w="915"/>
        <w:gridCol w:w="1425"/>
        <w:gridCol w:w="720"/>
        <w:gridCol w:w="1080"/>
        <w:gridCol w:w="1260"/>
        <w:gridCol w:w="3060"/>
      </w:tblGrid>
      <w:tr w:rsidR="00A52F48" w:rsidRPr="009A64AA" w:rsidTr="00272512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8" w:rsidRPr="009A64AA" w:rsidRDefault="00A52F48" w:rsidP="00DC307E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КВСР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КФСР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КОСГУ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Сумма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Цель расходования</w:t>
            </w:r>
          </w:p>
        </w:tc>
      </w:tr>
      <w:tr w:rsidR="00A52F48" w:rsidRPr="009A64AA" w:rsidTr="00272512">
        <w:trPr>
          <w:trHeight w:val="7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8" w:rsidRPr="009A64AA" w:rsidRDefault="0089241C" w:rsidP="00DC307E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903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89241C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0104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89241C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83CAB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8" w:rsidRPr="009A64AA" w:rsidRDefault="0089241C" w:rsidP="00DC307E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3,0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1C" w:rsidRPr="009A64AA" w:rsidRDefault="0089241C" w:rsidP="007F6069">
            <w:pPr>
              <w:jc w:val="both"/>
              <w:rPr>
                <w:rStyle w:val="FontStyle11"/>
                <w:rFonts w:ascii="Arial" w:hAnsi="Arial" w:cs="Arial"/>
                <w:b w:val="0"/>
                <w:sz w:val="24"/>
                <w:szCs w:val="24"/>
              </w:rPr>
            </w:pPr>
          </w:p>
          <w:p w:rsidR="0089241C" w:rsidRPr="009A64AA" w:rsidRDefault="0089241C" w:rsidP="007F6069">
            <w:pPr>
              <w:jc w:val="both"/>
              <w:rPr>
                <w:rStyle w:val="FontStyle11"/>
                <w:rFonts w:ascii="Arial" w:hAnsi="Arial" w:cs="Arial"/>
                <w:b w:val="0"/>
                <w:sz w:val="24"/>
                <w:szCs w:val="24"/>
              </w:rPr>
            </w:pPr>
            <w:r w:rsidRPr="009A64AA">
              <w:rPr>
                <w:rStyle w:val="FontStyle11"/>
                <w:rFonts w:ascii="Arial" w:hAnsi="Arial" w:cs="Arial"/>
                <w:b w:val="0"/>
                <w:sz w:val="24"/>
                <w:szCs w:val="24"/>
              </w:rPr>
              <w:t>Премия</w:t>
            </w:r>
          </w:p>
          <w:p w:rsidR="00A52F48" w:rsidRPr="009A64AA" w:rsidRDefault="00A52F48" w:rsidP="007F606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9241C" w:rsidRPr="009A64AA" w:rsidTr="00272512">
        <w:trPr>
          <w:trHeight w:val="5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1C" w:rsidRPr="009A64AA" w:rsidRDefault="0089241C" w:rsidP="0089241C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1C" w:rsidRPr="009A64AA" w:rsidRDefault="0089241C" w:rsidP="0089241C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0310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1C" w:rsidRPr="009A64AA" w:rsidRDefault="0089241C" w:rsidP="0089241C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9990020550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1C" w:rsidRPr="009A64AA" w:rsidRDefault="0089241C" w:rsidP="0089241C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1C" w:rsidRPr="009A64AA" w:rsidRDefault="00A83CAB" w:rsidP="0089241C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41C" w:rsidRPr="009A64AA" w:rsidRDefault="0089241C" w:rsidP="0089241C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5,0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1C" w:rsidRPr="009A64AA" w:rsidRDefault="0089241C" w:rsidP="0089241C">
            <w:pPr>
              <w:rPr>
                <w:rStyle w:val="FontStyle11"/>
                <w:rFonts w:ascii="Arial" w:hAnsi="Arial" w:cs="Arial"/>
                <w:b w:val="0"/>
                <w:sz w:val="24"/>
                <w:szCs w:val="24"/>
              </w:rPr>
            </w:pPr>
            <w:r w:rsidRPr="009A64AA">
              <w:rPr>
                <w:rStyle w:val="FontStyle11"/>
                <w:rFonts w:ascii="Arial" w:hAnsi="Arial" w:cs="Arial"/>
                <w:b w:val="0"/>
                <w:sz w:val="24"/>
                <w:szCs w:val="24"/>
              </w:rPr>
              <w:t xml:space="preserve">Приобретение пожарных </w:t>
            </w:r>
            <w:proofErr w:type="spellStart"/>
            <w:r w:rsidRPr="009A64AA">
              <w:rPr>
                <w:rStyle w:val="FontStyle11"/>
                <w:rFonts w:ascii="Arial" w:hAnsi="Arial" w:cs="Arial"/>
                <w:b w:val="0"/>
                <w:sz w:val="24"/>
                <w:szCs w:val="24"/>
              </w:rPr>
              <w:t>извещателей</w:t>
            </w:r>
            <w:proofErr w:type="spellEnd"/>
          </w:p>
        </w:tc>
      </w:tr>
      <w:tr w:rsidR="004935CB" w:rsidRPr="009A64AA" w:rsidTr="00272512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CB" w:rsidRPr="009A64AA" w:rsidRDefault="0089241C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903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CB" w:rsidRPr="009A64AA" w:rsidRDefault="004935C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0801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CB" w:rsidRPr="009A64AA" w:rsidRDefault="004935C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CB" w:rsidRPr="009A64AA" w:rsidRDefault="004935C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CB" w:rsidRPr="009A64AA" w:rsidRDefault="00A83CAB" w:rsidP="007679A1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5CB" w:rsidRPr="009A64AA" w:rsidRDefault="00A83CAB" w:rsidP="007679A1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5,0</w:t>
            </w:r>
            <w:r w:rsidR="004935CB" w:rsidRPr="009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CB" w:rsidRPr="009A64AA" w:rsidRDefault="004935CB" w:rsidP="0089241C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Проведение мероприятий (</w:t>
            </w:r>
            <w:r w:rsidR="0089241C" w:rsidRPr="009A64AA">
              <w:rPr>
                <w:rFonts w:ascii="Arial" w:hAnsi="Arial" w:cs="Arial"/>
              </w:rPr>
              <w:t>Татьянин д</w:t>
            </w:r>
            <w:r w:rsidRPr="009A64AA">
              <w:rPr>
                <w:rFonts w:ascii="Arial" w:hAnsi="Arial" w:cs="Arial"/>
              </w:rPr>
              <w:t xml:space="preserve">ень) </w:t>
            </w:r>
          </w:p>
        </w:tc>
      </w:tr>
      <w:tr w:rsidR="00A52F48" w:rsidRPr="009A64AA" w:rsidTr="002725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8" w:rsidRPr="009A64AA" w:rsidRDefault="0089241C" w:rsidP="00DC307E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903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0801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83CAB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8" w:rsidRPr="009A64AA" w:rsidRDefault="0089241C" w:rsidP="00DC307E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3,4</w:t>
            </w:r>
            <w:r w:rsidR="00A52F48" w:rsidRPr="009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 w:rsidP="0089241C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Проведение мероприятий </w:t>
            </w:r>
            <w:r w:rsidR="00B978AE" w:rsidRPr="009A64AA">
              <w:rPr>
                <w:rFonts w:ascii="Arial" w:hAnsi="Arial" w:cs="Arial"/>
              </w:rPr>
              <w:t xml:space="preserve">(День </w:t>
            </w:r>
            <w:r w:rsidR="0089241C" w:rsidRPr="009A64AA">
              <w:rPr>
                <w:rFonts w:ascii="Arial" w:hAnsi="Arial" w:cs="Arial"/>
              </w:rPr>
              <w:t>Победы)</w:t>
            </w:r>
            <w:r w:rsidRPr="009A64AA">
              <w:rPr>
                <w:rFonts w:ascii="Arial" w:hAnsi="Arial" w:cs="Arial"/>
              </w:rPr>
              <w:t xml:space="preserve"> </w:t>
            </w:r>
          </w:p>
        </w:tc>
      </w:tr>
      <w:tr w:rsidR="00A52F48" w:rsidRPr="009A64AA" w:rsidTr="00272512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8" w:rsidRPr="009A64AA" w:rsidRDefault="00A52F48" w:rsidP="0089241C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90</w:t>
            </w:r>
            <w:r w:rsidR="0089241C" w:rsidRPr="009A64AA">
              <w:rPr>
                <w:rFonts w:ascii="Arial" w:hAnsi="Arial" w:cs="Arial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0801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83CAB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8" w:rsidRPr="009A64AA" w:rsidRDefault="00A83CAB" w:rsidP="00DC307E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6,1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 w:rsidP="00A83CAB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 xml:space="preserve">Проведение мероприятий </w:t>
            </w:r>
            <w:r w:rsidR="001D450B" w:rsidRPr="009A64AA">
              <w:rPr>
                <w:rFonts w:ascii="Arial" w:hAnsi="Arial" w:cs="Arial"/>
              </w:rPr>
              <w:t>(</w:t>
            </w:r>
            <w:r w:rsidR="00A83CAB" w:rsidRPr="009A64AA">
              <w:rPr>
                <w:rFonts w:ascii="Arial" w:hAnsi="Arial" w:cs="Arial"/>
              </w:rPr>
              <w:t>8 марта</w:t>
            </w:r>
            <w:r w:rsidR="001D450B" w:rsidRPr="009A64AA">
              <w:rPr>
                <w:rFonts w:ascii="Arial" w:hAnsi="Arial" w:cs="Arial"/>
              </w:rPr>
              <w:t>)</w:t>
            </w:r>
            <w:r w:rsidRPr="009A64AA">
              <w:rPr>
                <w:rFonts w:ascii="Arial" w:hAnsi="Arial" w:cs="Arial"/>
              </w:rPr>
              <w:t xml:space="preserve"> </w:t>
            </w:r>
          </w:p>
        </w:tc>
      </w:tr>
      <w:tr w:rsidR="00A52F48" w:rsidRPr="009A64AA" w:rsidTr="00272512">
        <w:trPr>
          <w:trHeight w:val="9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8" w:rsidRPr="009A64AA" w:rsidRDefault="00A52F48" w:rsidP="0089241C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90</w:t>
            </w:r>
            <w:r w:rsidR="0089241C" w:rsidRPr="009A64AA">
              <w:rPr>
                <w:rFonts w:ascii="Arial" w:hAnsi="Arial" w:cs="Arial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0801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52F48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83CAB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8" w:rsidRPr="009A64AA" w:rsidRDefault="00A83CAB" w:rsidP="00DC307E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10,0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48" w:rsidRPr="009A64AA" w:rsidRDefault="00A83CAB" w:rsidP="00A83CAB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Изготовление декоративная фигура(павлин)</w:t>
            </w:r>
          </w:p>
          <w:p w:rsidR="00A83CAB" w:rsidRPr="009A64AA" w:rsidRDefault="00A83CAB" w:rsidP="00A83CAB">
            <w:pPr>
              <w:rPr>
                <w:rFonts w:ascii="Arial" w:hAnsi="Arial" w:cs="Arial"/>
              </w:rPr>
            </w:pPr>
          </w:p>
        </w:tc>
      </w:tr>
      <w:tr w:rsidR="00A83CAB" w:rsidRPr="009A64AA" w:rsidTr="00272512">
        <w:trPr>
          <w:trHeight w:val="62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AB" w:rsidRPr="009A64AA" w:rsidRDefault="00A83CA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AB" w:rsidRPr="009A64AA" w:rsidRDefault="00A83CA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0801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AB" w:rsidRPr="009A64AA" w:rsidRDefault="00A83CA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9990020550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AB" w:rsidRPr="009A64AA" w:rsidRDefault="00A83CA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AB" w:rsidRPr="009A64AA" w:rsidRDefault="00A83CA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CAB" w:rsidRPr="009A64AA" w:rsidRDefault="00A83CAB" w:rsidP="00DC5F59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3,7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AB" w:rsidRPr="009A64AA" w:rsidRDefault="00A83CAB" w:rsidP="00A83CAB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Проведение мероприятий (</w:t>
            </w:r>
            <w:proofErr w:type="spellStart"/>
            <w:r w:rsidRPr="009A64AA">
              <w:rPr>
                <w:rFonts w:ascii="Arial" w:hAnsi="Arial" w:cs="Arial"/>
              </w:rPr>
              <w:t>Добровидение</w:t>
            </w:r>
            <w:proofErr w:type="spellEnd"/>
            <w:r w:rsidRPr="009A64AA">
              <w:rPr>
                <w:rFonts w:ascii="Arial" w:hAnsi="Arial" w:cs="Arial"/>
              </w:rPr>
              <w:t xml:space="preserve">) </w:t>
            </w:r>
          </w:p>
          <w:p w:rsidR="005431CB" w:rsidRPr="009A64AA" w:rsidRDefault="005431CB" w:rsidP="00A83CAB">
            <w:pPr>
              <w:rPr>
                <w:rFonts w:ascii="Arial" w:hAnsi="Arial" w:cs="Arial"/>
              </w:rPr>
            </w:pPr>
          </w:p>
        </w:tc>
      </w:tr>
      <w:tr w:rsidR="005431CB" w:rsidRPr="009A64AA" w:rsidTr="00272512">
        <w:trPr>
          <w:trHeight w:val="2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1102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9990020550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1CB" w:rsidRPr="009A64AA" w:rsidRDefault="005431CB" w:rsidP="00DC5F59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19,9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5431CB" w:rsidP="00A83CAB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Проведение мероприятий (расходы на питание участникам  соревнований)</w:t>
            </w:r>
          </w:p>
        </w:tc>
      </w:tr>
      <w:tr w:rsidR="005431CB" w:rsidRPr="009A64AA" w:rsidTr="00272512">
        <w:trPr>
          <w:trHeight w:val="28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1102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9990020550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5431CB" w:rsidP="00DC5F59">
            <w:pPr>
              <w:jc w:val="center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1CB" w:rsidRPr="009A64AA" w:rsidRDefault="005431CB" w:rsidP="005431CB">
            <w:pPr>
              <w:jc w:val="right"/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12,0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CB" w:rsidRPr="009A64AA" w:rsidRDefault="008D5FC9" w:rsidP="00A83CAB">
            <w:pPr>
              <w:rPr>
                <w:rFonts w:ascii="Arial" w:hAnsi="Arial" w:cs="Arial"/>
              </w:rPr>
            </w:pPr>
            <w:r w:rsidRPr="009A64AA">
              <w:rPr>
                <w:rFonts w:ascii="Arial" w:hAnsi="Arial" w:cs="Arial"/>
              </w:rPr>
              <w:t>За пейнтбол</w:t>
            </w:r>
          </w:p>
        </w:tc>
      </w:tr>
      <w:tr w:rsidR="00A52F48" w:rsidRPr="009A64AA" w:rsidTr="00272512">
        <w:trPr>
          <w:trHeight w:val="255"/>
        </w:trPr>
        <w:tc>
          <w:tcPr>
            <w:tcW w:w="48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9A64AA" w:rsidRDefault="00A52F48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F48" w:rsidRPr="009A64AA" w:rsidRDefault="008D5FC9" w:rsidP="008D5FC9">
            <w:pPr>
              <w:jc w:val="right"/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64,1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F48" w:rsidRPr="009A64AA" w:rsidRDefault="00A52F48">
            <w:pPr>
              <w:rPr>
                <w:rFonts w:ascii="Arial" w:hAnsi="Arial" w:cs="Arial"/>
                <w:b/>
              </w:rPr>
            </w:pPr>
            <w:r w:rsidRPr="009A64AA">
              <w:rPr>
                <w:rFonts w:ascii="Arial" w:hAnsi="Arial" w:cs="Arial"/>
                <w:b/>
              </w:rPr>
              <w:t> </w:t>
            </w:r>
          </w:p>
        </w:tc>
      </w:tr>
    </w:tbl>
    <w:p w:rsidR="00496C84" w:rsidRPr="009A64AA" w:rsidRDefault="00496C84" w:rsidP="00496C84">
      <w:pPr>
        <w:rPr>
          <w:rFonts w:ascii="Arial" w:hAnsi="Arial" w:cs="Arial"/>
        </w:rPr>
      </w:pPr>
    </w:p>
    <w:sectPr w:rsidR="00496C84" w:rsidRPr="009A64AA" w:rsidSect="009A64AA">
      <w:headerReference w:type="even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E8" w:rsidRDefault="003372E8">
      <w:r>
        <w:separator/>
      </w:r>
    </w:p>
  </w:endnote>
  <w:endnote w:type="continuationSeparator" w:id="0">
    <w:p w:rsidR="003372E8" w:rsidRDefault="00337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E8" w:rsidRDefault="003372E8">
      <w:r>
        <w:separator/>
      </w:r>
    </w:p>
  </w:footnote>
  <w:footnote w:type="continuationSeparator" w:id="0">
    <w:p w:rsidR="003372E8" w:rsidRDefault="00337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4AA" w:rsidRDefault="00963937" w:rsidP="007330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64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64AA" w:rsidRDefault="009A64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2B6C"/>
    <w:multiLevelType w:val="hybridMultilevel"/>
    <w:tmpl w:val="37182554"/>
    <w:lvl w:ilvl="0" w:tplc="50A6715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9147D17"/>
    <w:multiLevelType w:val="hybridMultilevel"/>
    <w:tmpl w:val="BA0E1E5A"/>
    <w:lvl w:ilvl="0" w:tplc="583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A5"/>
    <w:rsid w:val="00006E2F"/>
    <w:rsid w:val="00022BD2"/>
    <w:rsid w:val="00027DC0"/>
    <w:rsid w:val="000418D5"/>
    <w:rsid w:val="00061C6C"/>
    <w:rsid w:val="00070A81"/>
    <w:rsid w:val="00074498"/>
    <w:rsid w:val="00076036"/>
    <w:rsid w:val="00080BD9"/>
    <w:rsid w:val="000A02D8"/>
    <w:rsid w:val="000A0424"/>
    <w:rsid w:val="000A27D8"/>
    <w:rsid w:val="000A68E1"/>
    <w:rsid w:val="000B2123"/>
    <w:rsid w:val="000C1E18"/>
    <w:rsid w:val="000C5A93"/>
    <w:rsid w:val="000D127F"/>
    <w:rsid w:val="000D3045"/>
    <w:rsid w:val="000D6280"/>
    <w:rsid w:val="000D66E9"/>
    <w:rsid w:val="000D7338"/>
    <w:rsid w:val="000E192F"/>
    <w:rsid w:val="000E2A39"/>
    <w:rsid w:val="000F2928"/>
    <w:rsid w:val="000F3420"/>
    <w:rsid w:val="00103B58"/>
    <w:rsid w:val="00104FF1"/>
    <w:rsid w:val="00105151"/>
    <w:rsid w:val="001254FE"/>
    <w:rsid w:val="001337C0"/>
    <w:rsid w:val="001361B4"/>
    <w:rsid w:val="001511DC"/>
    <w:rsid w:val="001552DB"/>
    <w:rsid w:val="00160420"/>
    <w:rsid w:val="00171F89"/>
    <w:rsid w:val="00180485"/>
    <w:rsid w:val="00184694"/>
    <w:rsid w:val="00184AA2"/>
    <w:rsid w:val="001A05DE"/>
    <w:rsid w:val="001D3230"/>
    <w:rsid w:val="001D450B"/>
    <w:rsid w:val="001E53B3"/>
    <w:rsid w:val="001F6292"/>
    <w:rsid w:val="002037E7"/>
    <w:rsid w:val="00204500"/>
    <w:rsid w:val="0021010C"/>
    <w:rsid w:val="00213611"/>
    <w:rsid w:val="0022752A"/>
    <w:rsid w:val="00241D5B"/>
    <w:rsid w:val="002539A3"/>
    <w:rsid w:val="00254F60"/>
    <w:rsid w:val="0025779D"/>
    <w:rsid w:val="00266772"/>
    <w:rsid w:val="00266A00"/>
    <w:rsid w:val="00271485"/>
    <w:rsid w:val="00272512"/>
    <w:rsid w:val="002856CE"/>
    <w:rsid w:val="00286C60"/>
    <w:rsid w:val="002878F6"/>
    <w:rsid w:val="00294D6E"/>
    <w:rsid w:val="002A0731"/>
    <w:rsid w:val="002B383E"/>
    <w:rsid w:val="002C7FE1"/>
    <w:rsid w:val="002E4E37"/>
    <w:rsid w:val="002F04AC"/>
    <w:rsid w:val="002F74E0"/>
    <w:rsid w:val="00312AE1"/>
    <w:rsid w:val="00312BFA"/>
    <w:rsid w:val="00323EC3"/>
    <w:rsid w:val="003372E8"/>
    <w:rsid w:val="00362D5F"/>
    <w:rsid w:val="00366D89"/>
    <w:rsid w:val="00373F90"/>
    <w:rsid w:val="00383DC8"/>
    <w:rsid w:val="0039171A"/>
    <w:rsid w:val="003C591D"/>
    <w:rsid w:val="003C6610"/>
    <w:rsid w:val="003D361F"/>
    <w:rsid w:val="003F2711"/>
    <w:rsid w:val="003F645C"/>
    <w:rsid w:val="004133F0"/>
    <w:rsid w:val="00416138"/>
    <w:rsid w:val="00427CB9"/>
    <w:rsid w:val="00427D31"/>
    <w:rsid w:val="00431B99"/>
    <w:rsid w:val="00440222"/>
    <w:rsid w:val="00443C49"/>
    <w:rsid w:val="00453360"/>
    <w:rsid w:val="0046512E"/>
    <w:rsid w:val="004709FD"/>
    <w:rsid w:val="00475777"/>
    <w:rsid w:val="00476608"/>
    <w:rsid w:val="00476C4F"/>
    <w:rsid w:val="00481B70"/>
    <w:rsid w:val="004935CB"/>
    <w:rsid w:val="00493D1C"/>
    <w:rsid w:val="00496C84"/>
    <w:rsid w:val="004A73C6"/>
    <w:rsid w:val="004C5F57"/>
    <w:rsid w:val="004C602F"/>
    <w:rsid w:val="004D2C38"/>
    <w:rsid w:val="004D71C1"/>
    <w:rsid w:val="004E48DC"/>
    <w:rsid w:val="004E4F15"/>
    <w:rsid w:val="004E56A5"/>
    <w:rsid w:val="004F0363"/>
    <w:rsid w:val="004F0E82"/>
    <w:rsid w:val="004F2D4D"/>
    <w:rsid w:val="00502996"/>
    <w:rsid w:val="005431CB"/>
    <w:rsid w:val="0054423D"/>
    <w:rsid w:val="00544BB2"/>
    <w:rsid w:val="005526AB"/>
    <w:rsid w:val="00552DC1"/>
    <w:rsid w:val="00554B32"/>
    <w:rsid w:val="00557A2A"/>
    <w:rsid w:val="00564693"/>
    <w:rsid w:val="00566F74"/>
    <w:rsid w:val="00570B94"/>
    <w:rsid w:val="00572B5B"/>
    <w:rsid w:val="005850C0"/>
    <w:rsid w:val="00591DFD"/>
    <w:rsid w:val="00592228"/>
    <w:rsid w:val="005E0624"/>
    <w:rsid w:val="005E3BD3"/>
    <w:rsid w:val="005E5A2C"/>
    <w:rsid w:val="00623608"/>
    <w:rsid w:val="00623B9B"/>
    <w:rsid w:val="006257CC"/>
    <w:rsid w:val="00653671"/>
    <w:rsid w:val="006911F5"/>
    <w:rsid w:val="006A0A65"/>
    <w:rsid w:val="006A2CDE"/>
    <w:rsid w:val="006B3E4D"/>
    <w:rsid w:val="006B75F3"/>
    <w:rsid w:val="006E1388"/>
    <w:rsid w:val="006E6902"/>
    <w:rsid w:val="006F0B55"/>
    <w:rsid w:val="006F3463"/>
    <w:rsid w:val="006F5C87"/>
    <w:rsid w:val="007275C3"/>
    <w:rsid w:val="007319FA"/>
    <w:rsid w:val="0073303B"/>
    <w:rsid w:val="007465D5"/>
    <w:rsid w:val="007679A1"/>
    <w:rsid w:val="00776DA0"/>
    <w:rsid w:val="00781DD8"/>
    <w:rsid w:val="00784174"/>
    <w:rsid w:val="007A3122"/>
    <w:rsid w:val="007B6914"/>
    <w:rsid w:val="007B7075"/>
    <w:rsid w:val="007C048D"/>
    <w:rsid w:val="007D1AF7"/>
    <w:rsid w:val="007D7A5E"/>
    <w:rsid w:val="007E61BE"/>
    <w:rsid w:val="007F1770"/>
    <w:rsid w:val="007F5C44"/>
    <w:rsid w:val="007F6069"/>
    <w:rsid w:val="007F717E"/>
    <w:rsid w:val="007F7361"/>
    <w:rsid w:val="00803098"/>
    <w:rsid w:val="00805635"/>
    <w:rsid w:val="00821746"/>
    <w:rsid w:val="0083594C"/>
    <w:rsid w:val="00842D69"/>
    <w:rsid w:val="00847BA5"/>
    <w:rsid w:val="0086199A"/>
    <w:rsid w:val="00865AD8"/>
    <w:rsid w:val="00870D43"/>
    <w:rsid w:val="0089241C"/>
    <w:rsid w:val="008C1D36"/>
    <w:rsid w:val="008C7212"/>
    <w:rsid w:val="008C7C31"/>
    <w:rsid w:val="008D447E"/>
    <w:rsid w:val="008D5FC9"/>
    <w:rsid w:val="008D7292"/>
    <w:rsid w:val="008E7E21"/>
    <w:rsid w:val="00903599"/>
    <w:rsid w:val="00906570"/>
    <w:rsid w:val="00907E91"/>
    <w:rsid w:val="009205FF"/>
    <w:rsid w:val="009324FB"/>
    <w:rsid w:val="00945B3C"/>
    <w:rsid w:val="009578E9"/>
    <w:rsid w:val="0096180A"/>
    <w:rsid w:val="00963937"/>
    <w:rsid w:val="00975BBE"/>
    <w:rsid w:val="009A64AA"/>
    <w:rsid w:val="009A7E70"/>
    <w:rsid w:val="009B3693"/>
    <w:rsid w:val="009C2456"/>
    <w:rsid w:val="009D3F05"/>
    <w:rsid w:val="00A02D3A"/>
    <w:rsid w:val="00A40300"/>
    <w:rsid w:val="00A41F30"/>
    <w:rsid w:val="00A521BD"/>
    <w:rsid w:val="00A52F48"/>
    <w:rsid w:val="00A5561C"/>
    <w:rsid w:val="00A57905"/>
    <w:rsid w:val="00A6008C"/>
    <w:rsid w:val="00A7005C"/>
    <w:rsid w:val="00A71E42"/>
    <w:rsid w:val="00A744B4"/>
    <w:rsid w:val="00A80EE6"/>
    <w:rsid w:val="00A83CAB"/>
    <w:rsid w:val="00A84B6D"/>
    <w:rsid w:val="00AD0A69"/>
    <w:rsid w:val="00B0312A"/>
    <w:rsid w:val="00B078E2"/>
    <w:rsid w:val="00B07C7C"/>
    <w:rsid w:val="00B70EE9"/>
    <w:rsid w:val="00B905D3"/>
    <w:rsid w:val="00B91D22"/>
    <w:rsid w:val="00B978AE"/>
    <w:rsid w:val="00BA18A9"/>
    <w:rsid w:val="00BB7D4F"/>
    <w:rsid w:val="00BC3C4D"/>
    <w:rsid w:val="00BC5A8A"/>
    <w:rsid w:val="00BC7098"/>
    <w:rsid w:val="00BC7B95"/>
    <w:rsid w:val="00BE3AF2"/>
    <w:rsid w:val="00C02C29"/>
    <w:rsid w:val="00C05D50"/>
    <w:rsid w:val="00C2043A"/>
    <w:rsid w:val="00C56D8C"/>
    <w:rsid w:val="00C60D00"/>
    <w:rsid w:val="00C65DF8"/>
    <w:rsid w:val="00C65F8A"/>
    <w:rsid w:val="00C80741"/>
    <w:rsid w:val="00C84101"/>
    <w:rsid w:val="00C9256C"/>
    <w:rsid w:val="00CB4365"/>
    <w:rsid w:val="00CC0584"/>
    <w:rsid w:val="00CC0717"/>
    <w:rsid w:val="00CC1285"/>
    <w:rsid w:val="00CE0312"/>
    <w:rsid w:val="00CF0018"/>
    <w:rsid w:val="00CF33BA"/>
    <w:rsid w:val="00D00733"/>
    <w:rsid w:val="00D072DF"/>
    <w:rsid w:val="00D10121"/>
    <w:rsid w:val="00D131AE"/>
    <w:rsid w:val="00D149D0"/>
    <w:rsid w:val="00D364E2"/>
    <w:rsid w:val="00D36662"/>
    <w:rsid w:val="00D53D86"/>
    <w:rsid w:val="00D6059C"/>
    <w:rsid w:val="00D64409"/>
    <w:rsid w:val="00D72E8B"/>
    <w:rsid w:val="00D75933"/>
    <w:rsid w:val="00DA52D8"/>
    <w:rsid w:val="00DB5B8D"/>
    <w:rsid w:val="00DC307E"/>
    <w:rsid w:val="00DC5F59"/>
    <w:rsid w:val="00DE28CA"/>
    <w:rsid w:val="00DF2803"/>
    <w:rsid w:val="00E023EB"/>
    <w:rsid w:val="00E33380"/>
    <w:rsid w:val="00E43F46"/>
    <w:rsid w:val="00E45BBE"/>
    <w:rsid w:val="00E46412"/>
    <w:rsid w:val="00E479CB"/>
    <w:rsid w:val="00E47C96"/>
    <w:rsid w:val="00E53847"/>
    <w:rsid w:val="00E55056"/>
    <w:rsid w:val="00E67706"/>
    <w:rsid w:val="00E76741"/>
    <w:rsid w:val="00E802A5"/>
    <w:rsid w:val="00E8757F"/>
    <w:rsid w:val="00EB411A"/>
    <w:rsid w:val="00EC1794"/>
    <w:rsid w:val="00ED6300"/>
    <w:rsid w:val="00EE30BA"/>
    <w:rsid w:val="00EE3BFA"/>
    <w:rsid w:val="00EE6B56"/>
    <w:rsid w:val="00F06B31"/>
    <w:rsid w:val="00F17080"/>
    <w:rsid w:val="00F21D4D"/>
    <w:rsid w:val="00F22A46"/>
    <w:rsid w:val="00F27C91"/>
    <w:rsid w:val="00F3148D"/>
    <w:rsid w:val="00F435B9"/>
    <w:rsid w:val="00F60D4C"/>
    <w:rsid w:val="00F94E4F"/>
    <w:rsid w:val="00FA0A5F"/>
    <w:rsid w:val="00FC604A"/>
    <w:rsid w:val="00FC744A"/>
    <w:rsid w:val="00FD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2A39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basedOn w:val="a"/>
    <w:next w:val="a"/>
    <w:qFormat/>
    <w:rsid w:val="006F0B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aliases w:val="H6"/>
    <w:basedOn w:val="a"/>
    <w:next w:val="a"/>
    <w:qFormat/>
    <w:rsid w:val="000E2A3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65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6570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257CC"/>
    <w:rPr>
      <w:sz w:val="24"/>
      <w:szCs w:val="24"/>
      <w:lang w:eastAsia="en-US"/>
    </w:rPr>
  </w:style>
  <w:style w:type="paragraph" w:customStyle="1" w:styleId="ConsTitle">
    <w:name w:val="ConsTitle"/>
    <w:rsid w:val="006257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1">
    <w:name w:val="Font Style11"/>
    <w:rsid w:val="007F6069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D366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link w:val="a6"/>
    <w:unhideWhenUsed/>
    <w:rsid w:val="009A64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A64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DNA Project</Company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Zam_glavy_Bobr</cp:lastModifiedBy>
  <cp:revision>2</cp:revision>
  <cp:lastPrinted>2020-05-13T07:24:00Z</cp:lastPrinted>
  <dcterms:created xsi:type="dcterms:W3CDTF">2022-08-22T14:05:00Z</dcterms:created>
  <dcterms:modified xsi:type="dcterms:W3CDTF">2022-08-22T14:05:00Z</dcterms:modified>
</cp:coreProperties>
</file>