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793119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>Р О С С И Й С К А Я   Ф Е Д Е Р А Ц И 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 Е Л Г О Р О Д С К А Я   О Б Л А С Т Ь</w:t>
      </w:r>
    </w:p>
    <w:p w:rsidR="002F3A9D" w:rsidRPr="00EC437C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rPr>
          <w:rFonts w:ascii="Arial" w:hAnsi="Arial" w:cs="Arial"/>
          <w:b/>
          <w:lang w:val="ru-RU"/>
        </w:rPr>
      </w:pPr>
      <w:r w:rsidRPr="001971A6">
        <w:rPr>
          <w:rFonts w:ascii="Arial" w:hAnsi="Arial" w:cs="Arial"/>
          <w:b/>
          <w:lang w:val="ru-RU"/>
        </w:rPr>
        <w:t xml:space="preserve">« </w:t>
      </w:r>
      <w:r w:rsidR="001123EB" w:rsidRPr="001971A6">
        <w:rPr>
          <w:rFonts w:ascii="Arial" w:hAnsi="Arial" w:cs="Arial"/>
          <w:b/>
          <w:lang w:val="ru-RU"/>
        </w:rPr>
        <w:t>2</w:t>
      </w:r>
      <w:r w:rsidR="00131491" w:rsidRPr="001971A6">
        <w:rPr>
          <w:rFonts w:ascii="Arial" w:hAnsi="Arial" w:cs="Arial"/>
          <w:b/>
          <w:lang w:val="ru-RU"/>
        </w:rPr>
        <w:t>8</w:t>
      </w:r>
      <w:r w:rsidRPr="001971A6">
        <w:rPr>
          <w:rFonts w:ascii="Arial" w:hAnsi="Arial" w:cs="Arial"/>
          <w:b/>
          <w:lang w:val="ru-RU"/>
        </w:rPr>
        <w:t xml:space="preserve"> » </w:t>
      </w:r>
      <w:r w:rsidR="008A2298">
        <w:rPr>
          <w:rFonts w:ascii="Arial" w:hAnsi="Arial" w:cs="Arial"/>
          <w:b/>
          <w:lang w:val="ru-RU"/>
        </w:rPr>
        <w:t>июня</w:t>
      </w:r>
      <w:r w:rsidRPr="001971A6">
        <w:rPr>
          <w:rFonts w:ascii="Arial" w:hAnsi="Arial" w:cs="Arial"/>
          <w:b/>
          <w:lang w:val="ru-RU"/>
        </w:rPr>
        <w:t xml:space="preserve"> </w:t>
      </w:r>
      <w:r w:rsidR="00FD0B0E" w:rsidRPr="001971A6">
        <w:rPr>
          <w:rFonts w:ascii="Arial" w:hAnsi="Arial" w:cs="Arial"/>
          <w:b/>
          <w:lang w:val="ru-RU"/>
        </w:rPr>
        <w:t>2022</w:t>
      </w:r>
      <w:r w:rsidRPr="001971A6">
        <w:rPr>
          <w:rFonts w:ascii="Arial" w:hAnsi="Arial" w:cs="Arial"/>
          <w:b/>
          <w:lang w:val="ru-RU"/>
        </w:rPr>
        <w:t xml:space="preserve"> г                                                                                                             №</w:t>
      </w:r>
      <w:r w:rsidR="001971A6" w:rsidRPr="001971A6">
        <w:rPr>
          <w:rFonts w:ascii="Arial" w:hAnsi="Arial" w:cs="Arial"/>
          <w:b/>
          <w:lang w:val="ru-RU"/>
        </w:rPr>
        <w:t>1</w:t>
      </w: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</w:t>
      </w:r>
      <w:r w:rsidR="0090403A">
        <w:rPr>
          <w:rFonts w:ascii="Arial" w:hAnsi="Arial" w:cs="Arial"/>
          <w:b/>
          <w:lang w:val="ru-RU"/>
        </w:rPr>
        <w:t>24</w:t>
      </w:r>
      <w:r w:rsidRPr="00793119">
        <w:rPr>
          <w:rFonts w:ascii="Arial" w:hAnsi="Arial" w:cs="Arial"/>
          <w:b/>
          <w:lang w:val="ru-RU"/>
        </w:rPr>
        <w:t xml:space="preserve"> декабря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202</w:t>
      </w:r>
      <w:r w:rsidR="0090403A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года № </w:t>
      </w:r>
      <w:r w:rsidR="0090403A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 xml:space="preserve">«О бюджете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793119">
        <w:rPr>
          <w:rFonts w:ascii="Arial" w:hAnsi="Arial" w:cs="Arial"/>
          <w:b/>
          <w:lang w:val="ru-RU"/>
        </w:rPr>
        <w:t>-</w:t>
      </w:r>
      <w:r w:rsidR="00FD0B0E">
        <w:rPr>
          <w:rFonts w:ascii="Arial" w:hAnsi="Arial" w:cs="Arial"/>
          <w:b/>
          <w:lang w:val="ru-RU"/>
        </w:rPr>
        <w:t>2024</w:t>
      </w:r>
      <w:r w:rsidRPr="00793119">
        <w:rPr>
          <w:rFonts w:ascii="Arial" w:hAnsi="Arial" w:cs="Arial"/>
          <w:b/>
          <w:lang w:val="ru-RU"/>
        </w:rPr>
        <w:t xml:space="preserve"> года»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</w:t>
      </w:r>
      <w:r w:rsidR="005602F2">
        <w:rPr>
          <w:rFonts w:ascii="Arial" w:hAnsi="Arial" w:cs="Arial"/>
          <w:lang w:val="ru-RU"/>
        </w:rPr>
        <w:t>ноября</w:t>
      </w:r>
      <w:r w:rsidRPr="00793119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r w:rsidRPr="00793119">
        <w:rPr>
          <w:rFonts w:ascii="Arial" w:hAnsi="Arial" w:cs="Arial"/>
          <w:b/>
          <w:lang w:val="ru-RU"/>
        </w:rPr>
        <w:t>р е ш и л о</w:t>
      </w:r>
      <w:r w:rsidRPr="00793119">
        <w:rPr>
          <w:rFonts w:ascii="Arial" w:hAnsi="Arial" w:cs="Arial"/>
          <w:lang w:val="ru-RU"/>
        </w:rPr>
        <w:t>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</w:t>
      </w:r>
      <w:r w:rsidR="0090403A">
        <w:rPr>
          <w:rFonts w:ascii="Arial" w:hAnsi="Arial" w:cs="Arial"/>
          <w:lang w:val="ru-RU"/>
        </w:rPr>
        <w:t>24</w:t>
      </w:r>
      <w:r w:rsidRPr="00793119">
        <w:rPr>
          <w:rFonts w:ascii="Arial" w:hAnsi="Arial" w:cs="Arial"/>
          <w:lang w:val="ru-RU"/>
        </w:rPr>
        <w:t>.12.202</w:t>
      </w:r>
      <w:r w:rsidR="0090403A">
        <w:rPr>
          <w:rFonts w:ascii="Arial" w:hAnsi="Arial" w:cs="Arial"/>
          <w:lang w:val="ru-RU"/>
        </w:rPr>
        <w:t>1</w:t>
      </w:r>
      <w:r w:rsidRPr="00793119">
        <w:rPr>
          <w:rFonts w:ascii="Arial" w:hAnsi="Arial" w:cs="Arial"/>
          <w:lang w:val="ru-RU"/>
        </w:rPr>
        <w:t xml:space="preserve"> года № </w:t>
      </w:r>
      <w:r w:rsidR="0090403A">
        <w:rPr>
          <w:rFonts w:ascii="Arial" w:hAnsi="Arial" w:cs="Arial"/>
          <w:lang w:val="ru-RU"/>
        </w:rPr>
        <w:t>2</w:t>
      </w:r>
      <w:r w:rsidRPr="00793119">
        <w:rPr>
          <w:rFonts w:ascii="Arial" w:hAnsi="Arial" w:cs="Arial"/>
          <w:lang w:val="ru-RU"/>
        </w:rPr>
        <w:t xml:space="preserve"> «О бюджете Бобравского сельского поселения муниципального района «Ракитянский район»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 и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 xml:space="preserve">плановый период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и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годов</w:t>
      </w:r>
      <w:r w:rsidRPr="00793119">
        <w:rPr>
          <w:rFonts w:ascii="Arial" w:hAnsi="Arial" w:cs="Arial"/>
          <w:b/>
          <w:lang w:val="ru-RU"/>
        </w:rPr>
        <w:t>»</w:t>
      </w:r>
      <w:r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Бобравского 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  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</w:t>
      </w:r>
      <w:r w:rsidR="00220797" w:rsidRPr="00793119">
        <w:rPr>
          <w:rFonts w:ascii="Arial" w:hAnsi="Arial" w:cs="Arial"/>
          <w:lang w:val="ru-RU"/>
        </w:rPr>
        <w:t>год: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- общий объем доходов Бобравского сельского поселения в сумме</w:t>
      </w:r>
      <w:r w:rsidR="00816A85">
        <w:rPr>
          <w:rFonts w:ascii="Arial" w:hAnsi="Arial" w:cs="Arial"/>
          <w:b/>
          <w:lang w:val="ru-RU"/>
        </w:rPr>
        <w:t xml:space="preserve"> </w:t>
      </w:r>
      <w:r w:rsidR="00034AA8">
        <w:rPr>
          <w:rFonts w:ascii="Arial" w:hAnsi="Arial" w:cs="Arial"/>
          <w:b/>
          <w:lang w:val="ru-RU"/>
        </w:rPr>
        <w:t>11054,5</w:t>
      </w:r>
      <w:r w:rsidRPr="00793119">
        <w:rPr>
          <w:rFonts w:ascii="Arial" w:hAnsi="Arial" w:cs="Arial"/>
          <w:lang w:val="ru-RU"/>
        </w:rPr>
        <w:t xml:space="preserve"> тыс.рублей;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034AA8">
        <w:rPr>
          <w:rFonts w:ascii="Arial" w:hAnsi="Arial" w:cs="Arial"/>
          <w:b/>
          <w:lang w:val="ru-RU"/>
        </w:rPr>
        <w:t>11160,5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131491">
        <w:rPr>
          <w:rFonts w:ascii="Arial" w:hAnsi="Arial" w:cs="Arial"/>
          <w:b/>
          <w:lang w:val="ru-RU"/>
        </w:rPr>
        <w:t>106,0</w:t>
      </w:r>
      <w:r w:rsidRPr="002F3A9D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тыс.рублей.»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и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годы: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9328,5</w:t>
      </w:r>
      <w:r w:rsidRPr="00793119">
        <w:rPr>
          <w:rFonts w:ascii="Arial" w:hAnsi="Arial" w:cs="Arial"/>
          <w:lang w:val="ru-RU"/>
        </w:rPr>
        <w:t xml:space="preserve"> тыс. рублей, и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8727,7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9328,8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90403A">
        <w:rPr>
          <w:rFonts w:ascii="Arial" w:hAnsi="Arial" w:cs="Arial"/>
          <w:lang w:val="ru-RU"/>
        </w:rPr>
        <w:t>231</w:t>
      </w:r>
      <w:r w:rsidRPr="00793119">
        <w:rPr>
          <w:rFonts w:ascii="Arial" w:hAnsi="Arial" w:cs="Arial"/>
          <w:lang w:val="ru-RU"/>
        </w:rPr>
        <w:t xml:space="preserve">,0 тыс. рублей и 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90403A">
        <w:rPr>
          <w:rFonts w:ascii="Arial" w:hAnsi="Arial" w:cs="Arial"/>
          <w:b/>
          <w:lang w:val="ru-RU"/>
        </w:rPr>
        <w:t>8727,7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 xml:space="preserve">тыс. рублей , в том числе условные расходы  </w:t>
      </w:r>
      <w:r w:rsidR="0090403A">
        <w:rPr>
          <w:rFonts w:ascii="Arial" w:hAnsi="Arial" w:cs="Arial"/>
          <w:lang w:val="ru-RU"/>
        </w:rPr>
        <w:t>431</w:t>
      </w:r>
      <w:r w:rsidRPr="00793119">
        <w:rPr>
          <w:rFonts w:ascii="Arial" w:hAnsi="Arial" w:cs="Arial"/>
          <w:lang w:val="ru-RU"/>
        </w:rPr>
        <w:t>,0 тыс. рублей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</w:t>
      </w:r>
      <w:r w:rsidR="00FD0B0E">
        <w:rPr>
          <w:rFonts w:ascii="Arial" w:hAnsi="Arial" w:cs="Arial"/>
          <w:lang w:val="ru-RU"/>
        </w:rPr>
        <w:t>2023</w:t>
      </w:r>
      <w:r w:rsidRPr="00793119">
        <w:rPr>
          <w:rFonts w:ascii="Arial" w:hAnsi="Arial" w:cs="Arial"/>
          <w:lang w:val="ru-RU"/>
        </w:rPr>
        <w:t xml:space="preserve">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 и на </w:t>
      </w:r>
      <w:r w:rsidR="00FD0B0E">
        <w:rPr>
          <w:rFonts w:ascii="Arial" w:hAnsi="Arial" w:cs="Arial"/>
          <w:lang w:val="ru-RU"/>
        </w:rPr>
        <w:t>2024</w:t>
      </w:r>
      <w:r w:rsidRPr="00793119">
        <w:rPr>
          <w:rFonts w:ascii="Arial" w:hAnsi="Arial" w:cs="Arial"/>
          <w:lang w:val="ru-RU"/>
        </w:rPr>
        <w:t xml:space="preserve">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1.2. Приложение 1 статьи 2 Источники внутреннего финансирования дефицита бюджета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1).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1.3. Приложение 5 статьи 4 Поступление доходов в бюджет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2).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1.4. Приложение 6 статьи 6 Бюджетные ассигнования бюджета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3).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 Бобравского сельского поселения в </w:t>
      </w:r>
      <w:r w:rsidR="00FD0B0E">
        <w:rPr>
          <w:rFonts w:ascii="Arial" w:hAnsi="Arial" w:cs="Arial"/>
          <w:lang w:val="ru-RU"/>
        </w:rPr>
        <w:t>2022</w:t>
      </w:r>
      <w:r w:rsidRPr="00793119">
        <w:rPr>
          <w:rFonts w:ascii="Arial" w:hAnsi="Arial" w:cs="Arial"/>
          <w:lang w:val="ru-RU"/>
        </w:rPr>
        <w:t xml:space="preserve"> году изложить в следующей редакции (приложение 4).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>4. Контроль за исполнением настоящего решения оставляю за собой.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              И.Н. Миронов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3A471F" w:rsidRPr="00793119" w:rsidRDefault="003A471F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Pr="00793119">
        <w:rPr>
          <w:rFonts w:ascii="Arial" w:hAnsi="Arial" w:cs="Arial"/>
          <w:b/>
          <w:lang w:val="ru-RU"/>
        </w:rPr>
        <w:t>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</w:t>
      </w:r>
      <w:r w:rsidR="0090403A">
        <w:rPr>
          <w:rFonts w:ascii="Arial" w:hAnsi="Arial" w:cs="Arial"/>
          <w:b/>
          <w:lang w:val="ru-RU"/>
        </w:rPr>
        <w:t>24</w:t>
      </w:r>
      <w:r w:rsidRPr="00793119">
        <w:rPr>
          <w:rFonts w:ascii="Arial" w:hAnsi="Arial" w:cs="Arial"/>
          <w:b/>
          <w:lang w:val="ru-RU"/>
        </w:rPr>
        <w:t xml:space="preserve"> декабря 202</w:t>
      </w:r>
      <w:r w:rsidR="0090403A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года № </w:t>
      </w:r>
      <w:r w:rsidR="0090403A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 xml:space="preserve">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793119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793119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793119">
        <w:rPr>
          <w:rFonts w:ascii="Arial" w:hAnsi="Arial" w:cs="Arial"/>
          <w:b/>
          <w:lang w:val="ru-RU"/>
        </w:rPr>
        <w:t xml:space="preserve"> годов»</w:t>
      </w:r>
    </w:p>
    <w:p w:rsidR="003A471F" w:rsidRPr="00793119" w:rsidRDefault="004C2C0C" w:rsidP="004C2C0C">
      <w:pPr>
        <w:rPr>
          <w:rFonts w:ascii="Arial" w:hAnsi="Arial" w:cs="Arial"/>
          <w:b/>
          <w:lang w:val="ru-RU"/>
        </w:rPr>
      </w:pPr>
      <w:bookmarkStart w:id="0" w:name="_Hlk83736970"/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Pr="003B0304">
        <w:rPr>
          <w:rFonts w:ascii="Arial" w:hAnsi="Arial" w:cs="Arial"/>
          <w:b/>
          <w:bCs/>
          <w:lang w:val="ru-RU"/>
        </w:rPr>
        <w:t>от</w:t>
      </w:r>
      <w:r w:rsidR="00084DA4" w:rsidRPr="003B0304">
        <w:rPr>
          <w:rFonts w:ascii="Arial" w:hAnsi="Arial" w:cs="Arial"/>
          <w:b/>
          <w:bCs/>
          <w:lang w:val="ru-RU"/>
        </w:rPr>
        <w:t xml:space="preserve"> </w:t>
      </w:r>
      <w:r w:rsidR="003B0304" w:rsidRPr="003B0304">
        <w:rPr>
          <w:rFonts w:ascii="Arial" w:hAnsi="Arial" w:cs="Arial"/>
          <w:b/>
          <w:bCs/>
          <w:lang w:val="ru-RU"/>
        </w:rPr>
        <w:t>28</w:t>
      </w:r>
      <w:r w:rsidR="00A47431" w:rsidRPr="003B0304">
        <w:rPr>
          <w:rFonts w:ascii="Arial" w:hAnsi="Arial" w:cs="Arial"/>
          <w:b/>
          <w:bCs/>
          <w:lang w:val="ru-RU"/>
        </w:rPr>
        <w:t xml:space="preserve"> </w:t>
      </w:r>
      <w:r w:rsidR="003B0304" w:rsidRPr="003B0304">
        <w:rPr>
          <w:rFonts w:ascii="Arial" w:hAnsi="Arial" w:cs="Arial"/>
          <w:b/>
          <w:bCs/>
          <w:lang w:val="ru-RU"/>
        </w:rPr>
        <w:t>июня 2022 г.</w:t>
      </w:r>
      <w:r w:rsidRPr="003B0304">
        <w:rPr>
          <w:rFonts w:ascii="Arial" w:hAnsi="Arial" w:cs="Arial"/>
          <w:b/>
          <w:bCs/>
          <w:lang w:val="ru-RU"/>
        </w:rPr>
        <w:t xml:space="preserve"> № 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8D2BDA" w:rsidTr="00D5306E">
        <w:trPr>
          <w:trHeight w:val="434"/>
        </w:trPr>
        <w:tc>
          <w:tcPr>
            <w:tcW w:w="5322" w:type="dxa"/>
          </w:tcPr>
          <w:bookmarkEnd w:id="0"/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90403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3A471F" w:rsidRPr="00793119" w:rsidRDefault="003A471F" w:rsidP="0090403A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</w:t>
            </w:r>
            <w:r w:rsidR="0090403A">
              <w:rPr>
                <w:rFonts w:ascii="Arial" w:hAnsi="Arial" w:cs="Arial"/>
                <w:b/>
                <w:lang w:val="ru-RU" w:eastAsia="ru-RU"/>
              </w:rPr>
              <w:t>24.12.2021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90403A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Бобравского  сельского   поселения в  </w:t>
      </w:r>
      <w:r w:rsidR="00FD0B0E">
        <w:rPr>
          <w:rFonts w:ascii="Arial" w:hAnsi="Arial" w:cs="Arial"/>
          <w:b/>
          <w:lang w:val="ru-RU" w:eastAsia="ru-RU"/>
        </w:rPr>
        <w:t>2022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и плановый период </w:t>
      </w:r>
      <w:r w:rsidR="00FD0B0E">
        <w:rPr>
          <w:rFonts w:ascii="Arial" w:hAnsi="Arial" w:cs="Arial"/>
          <w:b/>
          <w:lang w:val="ru-RU" w:eastAsia="ru-RU"/>
        </w:rPr>
        <w:t>2023</w:t>
      </w:r>
      <w:r w:rsidRPr="002E161A">
        <w:rPr>
          <w:rFonts w:ascii="Arial" w:hAnsi="Arial" w:cs="Arial"/>
          <w:b/>
          <w:lang w:val="ru-RU" w:eastAsia="ru-RU"/>
        </w:rPr>
        <w:t xml:space="preserve"> и </w:t>
      </w:r>
      <w:r w:rsidR="00FD0B0E">
        <w:rPr>
          <w:rFonts w:ascii="Arial" w:hAnsi="Arial" w:cs="Arial"/>
          <w:b/>
          <w:lang w:val="ru-RU" w:eastAsia="ru-RU"/>
        </w:rPr>
        <w:t>2024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тыс.руб.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1"/>
        <w:gridCol w:w="2977"/>
        <w:gridCol w:w="1134"/>
        <w:gridCol w:w="992"/>
        <w:gridCol w:w="1042"/>
      </w:tblGrid>
      <w:tr w:rsidR="00BD46BC" w:rsidRPr="002E161A" w:rsidTr="00ED05E0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2022</w:t>
            </w:r>
            <w:r w:rsidR="00BD46BC"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2024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ED05E0" w:rsidRPr="002E161A" w:rsidTr="00ED05E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lastRenderedPageBreak/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ED05E0" w:rsidRPr="002E161A" w:rsidTr="00ED05E0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965545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11054,5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965545" w:rsidP="00A47431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11054,5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965545" w:rsidP="00A47431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11054,5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965545" w:rsidP="00A47431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11054,5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2E161A" w:rsidTr="00ED05E0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965545" w:rsidP="00BD0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11160,5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965545" w:rsidP="00A47431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11160,5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965545" w:rsidP="00A47431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11160,5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A47431" w:rsidRPr="002E161A" w:rsidTr="00A4743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31" w:rsidRPr="002E161A" w:rsidRDefault="00A47431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ED05E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A47431" w:rsidRPr="00ED05E0" w:rsidRDefault="00A47431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D05E0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Default="00965545" w:rsidP="00A47431">
            <w:pPr>
              <w:jc w:val="center"/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11160,5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431" w:rsidRPr="00ED05E0" w:rsidRDefault="00A47431" w:rsidP="00D266C3">
            <w:pPr>
              <w:jc w:val="center"/>
              <w:rPr>
                <w:rFonts w:ascii="Arial" w:hAnsi="Arial" w:cs="Arial"/>
              </w:rPr>
            </w:pPr>
            <w:r w:rsidRPr="00ED05E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2E161A" w:rsidTr="00ED05E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2E161A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ED05E0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ED05E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lang w:val="ru-RU" w:eastAsia="ru-RU"/>
        </w:rPr>
        <w:t xml:space="preserve"> </w:t>
      </w:r>
    </w:p>
    <w:p w:rsidR="006D456A" w:rsidRPr="002E161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2E161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2E161A" w:rsidRDefault="001052A6" w:rsidP="001052A6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592BC4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592BC4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592BC4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3B0304" w:rsidRPr="00793119" w:rsidRDefault="00165AF5" w:rsidP="003B0304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="003B0304" w:rsidRPr="003B0304">
        <w:rPr>
          <w:rFonts w:ascii="Arial" w:hAnsi="Arial" w:cs="Arial"/>
          <w:b/>
          <w:bCs/>
          <w:lang w:val="ru-RU"/>
        </w:rPr>
        <w:t>от 28 июня 2022 г. № 1</w:t>
      </w:r>
    </w:p>
    <w:p w:rsidR="00165AF5" w:rsidRPr="00793119" w:rsidRDefault="00165AF5" w:rsidP="00165AF5">
      <w:pPr>
        <w:rPr>
          <w:rFonts w:ascii="Arial" w:hAnsi="Arial" w:cs="Arial"/>
          <w:b/>
          <w:lang w:val="ru-RU"/>
        </w:rPr>
      </w:pPr>
    </w:p>
    <w:p w:rsidR="001052A6" w:rsidRPr="002E161A" w:rsidRDefault="001052A6" w:rsidP="001052A6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8D2BD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1052A6" w:rsidRPr="002E161A" w:rsidRDefault="001052A6" w:rsidP="00592BC4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592BC4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 xml:space="preserve">доходов в бюджет поселения в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 xml:space="preserve">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 xml:space="preserve">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2E161A">
        <w:rPr>
          <w:rFonts w:ascii="Arial" w:hAnsi="Arial" w:cs="Arial"/>
          <w:b/>
          <w:lang w:eastAsia="ru-RU"/>
        </w:rPr>
        <w:t>тыс. рублей</w:t>
      </w:r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61872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530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566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605</w:t>
            </w:r>
          </w:p>
        </w:tc>
      </w:tr>
      <w:tr w:rsidR="00961872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2450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2547</w:t>
            </w:r>
          </w:p>
        </w:tc>
      </w:tr>
      <w:tr w:rsidR="00961872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Pr="00961872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961872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396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428</w:t>
            </w:r>
          </w:p>
        </w:tc>
      </w:tr>
      <w:tr w:rsidR="00961872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2463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2562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color w:val="000000"/>
                <w:lang w:val="ru-RU" w:eastAsia="ru-RU"/>
              </w:rPr>
              <w:t>2664</w:t>
            </w:r>
          </w:p>
        </w:tc>
      </w:tr>
      <w:tr w:rsidR="00961872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</w:rPr>
            </w:pPr>
            <w:r w:rsidRPr="0096187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2034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2116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2200</w:t>
            </w:r>
          </w:p>
        </w:tc>
      </w:tr>
      <w:tr w:rsidR="00961872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61872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446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464</w:t>
            </w:r>
          </w:p>
        </w:tc>
      </w:tr>
      <w:tr w:rsidR="00961872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61872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961872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5545" w:rsidP="00D266C3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5310,5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3338,5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2483,7</w:t>
            </w:r>
          </w:p>
        </w:tc>
      </w:tr>
      <w:tr w:rsidR="00961872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</w:rPr>
            </w:pPr>
            <w:r w:rsidRPr="00961872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rPr>
                <w:rFonts w:ascii="Arial" w:hAnsi="Arial" w:cs="Arial"/>
                <w:lang w:val="ru-RU"/>
              </w:rPr>
            </w:pPr>
            <w:r w:rsidRPr="00961872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2383</w:t>
            </w:r>
          </w:p>
        </w:tc>
      </w:tr>
      <w:tr w:rsidR="00961872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94,5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96,5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100,7</w:t>
            </w:r>
          </w:p>
        </w:tc>
      </w:tr>
      <w:tr w:rsidR="00961872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61872">
              <w:rPr>
                <w:rFonts w:ascii="Arial" w:hAnsi="Arial" w:cs="Arial"/>
                <w:color w:val="000000"/>
              </w:rPr>
              <w:lastRenderedPageBreak/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961872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6187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D29FB" w:rsidRPr="002E161A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FB" w:rsidRPr="002E161A" w:rsidRDefault="009D29FB" w:rsidP="00D2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2E161A" w:rsidRDefault="009D29FB" w:rsidP="00D266C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65545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</w:t>
            </w:r>
            <w:r w:rsidR="00940BFC">
              <w:rPr>
                <w:rFonts w:ascii="Arial" w:hAnsi="Arial" w:cs="Arial"/>
                <w:color w:val="000000"/>
                <w:lang w:val="ru-RU" w:eastAsia="ru-RU"/>
              </w:rPr>
              <w:t>24,0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961872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2E161A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6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961872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5545" w:rsidP="00383B28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11054,5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lang w:val="ru-RU" w:eastAsia="ru-RU"/>
              </w:rPr>
              <w:t>9328,5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961872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961872">
              <w:rPr>
                <w:rFonts w:ascii="Arial" w:hAnsi="Arial" w:cs="Arial"/>
                <w:b/>
                <w:bCs/>
                <w:lang w:val="ru-RU" w:eastAsia="ru-RU"/>
              </w:rPr>
              <w:t>8727,7</w:t>
            </w:r>
          </w:p>
        </w:tc>
      </w:tr>
      <w:tr w:rsidR="002609A4" w:rsidRPr="002E161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265556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265556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265556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3B0304" w:rsidRPr="00793119" w:rsidRDefault="00165AF5" w:rsidP="003B0304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="003B0304" w:rsidRPr="003B0304">
        <w:rPr>
          <w:rFonts w:ascii="Arial" w:hAnsi="Arial" w:cs="Arial"/>
          <w:b/>
          <w:bCs/>
          <w:lang w:val="ru-RU"/>
        </w:rPr>
        <w:t>от 28 июня 2022 г. № 1</w:t>
      </w:r>
    </w:p>
    <w:p w:rsidR="00165AF5" w:rsidRPr="00793119" w:rsidRDefault="00165AF5" w:rsidP="00165AF5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AC7DEE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2E161A" w:rsidRDefault="00D5306E" w:rsidP="00265556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265556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 xml:space="preserve">ского 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806"/>
        <w:gridCol w:w="772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FD0B0E">
              <w:rPr>
                <w:rFonts w:ascii="Arial" w:hAnsi="Arial" w:cs="Arial"/>
                <w:b/>
                <w:lang w:val="ru-RU"/>
              </w:rPr>
              <w:t>2022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FF2224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FD0B0E">
              <w:rPr>
                <w:rFonts w:ascii="Arial" w:hAnsi="Arial" w:cs="Arial"/>
                <w:b/>
                <w:lang w:val="ru-RU"/>
              </w:rPr>
              <w:t>2023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FD0B0E">
              <w:rPr>
                <w:rFonts w:ascii="Arial" w:hAnsi="Arial" w:cs="Arial"/>
                <w:b/>
                <w:lang w:val="ru-RU"/>
              </w:rPr>
              <w:t>2024</w:t>
            </w:r>
          </w:p>
        </w:tc>
      </w:tr>
      <w:tr w:rsidR="005D750B" w:rsidRPr="002E161A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872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1802,4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1970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Функционирование Правительства Российской Федерации, в      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872C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178</w:t>
            </w:r>
            <w:r w:rsidR="00872CE4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1844                                               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 xml:space="preserve">                  1909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872CE4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92</w:t>
            </w:r>
            <w:r w:rsidR="00872CE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1021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697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726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793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215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889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99 900 00210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889</w:t>
            </w:r>
          </w:p>
        </w:tc>
      </w:tr>
      <w:tr w:rsidR="00872CE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E4" w:rsidRPr="00922B88" w:rsidRDefault="00872CE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9990080190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     500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     6 0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Мобилизационная и вневойсковая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99 9 5011180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Расходы на выплату персоналу 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96554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5355">
              <w:rPr>
                <w:rFonts w:ascii="Arial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007AA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99,8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872CE4" w:rsidRDefault="00B95355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B9535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5355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«Обеспечение безопасности жизнедеятельности населения на территории </w:t>
            </w:r>
            <w:r>
              <w:rPr>
                <w:rFonts w:ascii="Arial" w:hAnsi="Arial" w:cs="Arial"/>
                <w:b/>
                <w:lang w:val="ru-RU"/>
              </w:rPr>
              <w:t>Бобравского</w:t>
            </w:r>
            <w:r w:rsidRPr="00B95355">
              <w:rPr>
                <w:rFonts w:ascii="Arial" w:hAnsi="Arial" w:cs="Arial"/>
                <w:b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rFonts w:ascii="Arial" w:hAnsi="Arial" w:cs="Arial"/>
                <w:b/>
                <w:lang w:val="ru-RU"/>
              </w:rPr>
              <w:t>Бобравского</w:t>
            </w:r>
            <w:r w:rsidRPr="00B95355">
              <w:rPr>
                <w:rFonts w:ascii="Arial" w:hAnsi="Arial" w:cs="Arial"/>
                <w:b/>
                <w:lang w:val="ru-RU"/>
              </w:rPr>
              <w:t xml:space="preserve">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95355" w:rsidRPr="00B95355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2E0200" w:rsidRDefault="00B95355" w:rsidP="00965545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2E0200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5" w:rsidRPr="00B95355" w:rsidRDefault="00B95355" w:rsidP="00965545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lang w:val="ru-RU"/>
              </w:rPr>
            </w:pPr>
            <w:r w:rsidRPr="00B95355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55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1373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1469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01 4 01 29990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01 4  0129990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3581,7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1018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3581,7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1018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населенного пункта 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проведение работ по  озеленению населенных пунктов в рамках подпрограммы «Развитие жилищно-коммунального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Мероприятия в рамках подпрограммы «Развитие жилищно-коммунального хозяйства  Бобравского сельского поселения»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007AA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</w:t>
            </w:r>
            <w:r w:rsidR="00007AA3">
              <w:rPr>
                <w:rFonts w:ascii="Arial" w:hAnsi="Arial" w:cs="Arial"/>
                <w:lang w:val="ru-RU"/>
              </w:rPr>
              <w:t>25</w:t>
            </w:r>
            <w:r>
              <w:rPr>
                <w:rFonts w:ascii="Arial" w:hAnsi="Arial" w:cs="Arial"/>
                <w:lang w:val="ru-RU"/>
              </w:rPr>
              <w:t>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007AA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</w:t>
            </w:r>
            <w:r w:rsidR="00007AA3">
              <w:rPr>
                <w:rFonts w:ascii="Arial" w:hAnsi="Arial" w:cs="Arial"/>
                <w:lang w:val="ru-RU"/>
              </w:rPr>
              <w:t>25</w:t>
            </w:r>
            <w:r>
              <w:rPr>
                <w:rFonts w:ascii="Arial" w:hAnsi="Arial" w:cs="Arial"/>
                <w:lang w:val="ru-RU"/>
              </w:rPr>
              <w:t>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0110180300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132,936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 xml:space="preserve"> 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894710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922B88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922B88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FF2970" w:rsidRPr="00FF297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FF2970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1953,7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1953,7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1953,7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01 2 0129990</w:t>
            </w:r>
          </w:p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B95355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48,2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007AA3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B06F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2255,4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1755,4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22B88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01 3 0180590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1740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1864</w:t>
            </w:r>
          </w:p>
        </w:tc>
      </w:tr>
      <w:tr w:rsidR="00B06F0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B06F04" w:rsidRPr="00DF6AD0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04" w:rsidRPr="00922B88" w:rsidRDefault="00B06F04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007AA3" w:rsidRPr="00007AA3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0110171420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3" w:rsidRPr="00922B88" w:rsidRDefault="00007AA3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922B88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3" w:rsidRDefault="00007AA3" w:rsidP="00D266C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DF6AD0" w:rsidTr="00FF2224">
        <w:trPr>
          <w:gridAfter w:val="1"/>
          <w:wAfter w:w="10" w:type="dxa"/>
          <w:trHeight w:val="35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88" w:rsidRPr="00922B88" w:rsidRDefault="00922B88" w:rsidP="00D266C3">
            <w:pPr>
              <w:jc w:val="center"/>
              <w:rPr>
                <w:b/>
                <w:bCs/>
                <w:lang w:val="ru-RU"/>
              </w:rPr>
            </w:pPr>
            <w:r w:rsidRPr="00922B88">
              <w:rPr>
                <w:b/>
                <w:bCs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231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431</w:t>
            </w:r>
          </w:p>
        </w:tc>
      </w:tr>
      <w:tr w:rsidR="00922B88" w:rsidRPr="00DF6AD0" w:rsidTr="00FF2224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88" w:rsidRPr="00922B88" w:rsidRDefault="00922B88" w:rsidP="00D266C3">
            <w:pPr>
              <w:jc w:val="both"/>
              <w:rPr>
                <w:b/>
                <w:lang w:val="ru-RU"/>
              </w:rPr>
            </w:pPr>
            <w:r w:rsidRPr="00922B88">
              <w:rPr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007AA3" w:rsidP="00D266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11160,5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b/>
              </w:rPr>
            </w:pPr>
            <w:r w:rsidRPr="00922B88">
              <w:rPr>
                <w:b/>
                <w:lang w:val="ru-RU"/>
              </w:rPr>
              <w:t>9328,5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922B88" w:rsidRDefault="00922B88" w:rsidP="00D266C3">
            <w:pPr>
              <w:jc w:val="center"/>
              <w:rPr>
                <w:b/>
                <w:lang w:val="ru-RU"/>
              </w:rPr>
            </w:pPr>
            <w:r w:rsidRPr="00922B88">
              <w:rPr>
                <w:b/>
                <w:lang w:val="ru-RU"/>
              </w:rPr>
              <w:t>8727,7</w:t>
            </w:r>
          </w:p>
        </w:tc>
      </w:tr>
    </w:tbl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F413FB">
        <w:rPr>
          <w:rFonts w:ascii="Arial" w:hAnsi="Arial" w:cs="Arial"/>
          <w:b/>
          <w:lang w:val="ru-RU"/>
        </w:rPr>
        <w:t>24</w:t>
      </w:r>
      <w:r w:rsidRPr="002E161A">
        <w:rPr>
          <w:rFonts w:ascii="Arial" w:hAnsi="Arial" w:cs="Arial"/>
          <w:b/>
          <w:lang w:val="ru-RU"/>
        </w:rPr>
        <w:t xml:space="preserve"> декабря 202</w:t>
      </w:r>
      <w:r w:rsidR="00F413FB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года № </w:t>
      </w:r>
      <w:r w:rsidR="00F413FB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>
        <w:rPr>
          <w:rFonts w:ascii="Arial" w:hAnsi="Arial" w:cs="Arial"/>
          <w:b/>
          <w:lang w:val="ru-RU"/>
        </w:rPr>
        <w:t>2022</w:t>
      </w:r>
      <w:r w:rsidRPr="002E161A">
        <w:rPr>
          <w:rFonts w:ascii="Arial" w:hAnsi="Arial" w:cs="Arial"/>
          <w:b/>
          <w:lang w:val="ru-RU"/>
        </w:rPr>
        <w:t xml:space="preserve"> год и плановый период </w:t>
      </w:r>
      <w:r w:rsidR="00FD0B0E">
        <w:rPr>
          <w:rFonts w:ascii="Arial" w:hAnsi="Arial" w:cs="Arial"/>
          <w:b/>
          <w:lang w:val="ru-RU"/>
        </w:rPr>
        <w:t>2023</w:t>
      </w:r>
      <w:r w:rsidRPr="002E161A">
        <w:rPr>
          <w:rFonts w:ascii="Arial" w:hAnsi="Arial" w:cs="Arial"/>
          <w:b/>
          <w:lang w:val="ru-RU"/>
        </w:rPr>
        <w:t xml:space="preserve"> и </w:t>
      </w:r>
      <w:r w:rsidR="00FD0B0E">
        <w:rPr>
          <w:rFonts w:ascii="Arial" w:hAnsi="Arial" w:cs="Arial"/>
          <w:b/>
          <w:lang w:val="ru-RU"/>
        </w:rPr>
        <w:t>2024</w:t>
      </w:r>
      <w:r w:rsidRPr="002E161A">
        <w:rPr>
          <w:rFonts w:ascii="Arial" w:hAnsi="Arial" w:cs="Arial"/>
          <w:b/>
          <w:lang w:val="ru-RU"/>
        </w:rPr>
        <w:t xml:space="preserve"> годов»</w:t>
      </w:r>
    </w:p>
    <w:p w:rsidR="003B0304" w:rsidRPr="00793119" w:rsidRDefault="00165AF5" w:rsidP="003B0304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  </w:t>
      </w:r>
      <w:r w:rsidR="003B0304" w:rsidRPr="003B0304">
        <w:rPr>
          <w:rFonts w:ascii="Arial" w:hAnsi="Arial" w:cs="Arial"/>
          <w:b/>
          <w:bCs/>
          <w:lang w:val="ru-RU"/>
        </w:rPr>
        <w:t>от 28 июня 2022 г. № 1</w:t>
      </w:r>
    </w:p>
    <w:p w:rsidR="00CC4B15" w:rsidRPr="00CC4B15" w:rsidRDefault="00CC4B15" w:rsidP="003B0304">
      <w:pPr>
        <w:rPr>
          <w:rFonts w:ascii="Arial" w:hAnsi="Arial" w:cs="Arial"/>
          <w:b/>
          <w:bCs/>
          <w:lang w:val="ru-RU"/>
        </w:rPr>
      </w:pPr>
    </w:p>
    <w:p w:rsidR="00D5306E" w:rsidRPr="002E161A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2E161A" w:rsidRDefault="00D5306E" w:rsidP="00F413FB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F413FB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17"/>
        <w:gridCol w:w="463"/>
        <w:gridCol w:w="77"/>
        <w:gridCol w:w="377"/>
        <w:gridCol w:w="173"/>
        <w:gridCol w:w="429"/>
        <w:gridCol w:w="527"/>
        <w:gridCol w:w="992"/>
        <w:gridCol w:w="921"/>
        <w:gridCol w:w="43"/>
        <w:gridCol w:w="57"/>
      </w:tblGrid>
      <w:tr w:rsidR="006E36F7" w:rsidRPr="003B0304" w:rsidTr="00FD4A4D">
        <w:trPr>
          <w:gridAfter w:val="2"/>
          <w:wAfter w:w="100" w:type="dxa"/>
          <w:trHeight w:val="570"/>
        </w:trPr>
        <w:tc>
          <w:tcPr>
            <w:tcW w:w="102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2022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и плановый период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2023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r w:rsidR="00FD0B0E">
              <w:rPr>
                <w:rFonts w:ascii="Arial" w:hAnsi="Arial" w:cs="Arial"/>
                <w:b/>
                <w:bCs/>
                <w:lang w:val="ru-RU"/>
              </w:rPr>
              <w:t>2024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годов</w:t>
            </w:r>
          </w:p>
        </w:tc>
      </w:tr>
      <w:tr w:rsidR="006E36F7" w:rsidRPr="003B0304" w:rsidTr="00FD4A4D">
        <w:trPr>
          <w:gridAfter w:val="2"/>
          <w:wAfter w:w="100" w:type="dxa"/>
          <w:trHeight w:val="585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3B0304" w:rsidTr="00FD4A4D">
        <w:trPr>
          <w:gridAfter w:val="2"/>
          <w:wAfter w:w="100" w:type="dxa"/>
          <w:trHeight w:val="322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FD4A4D">
        <w:trPr>
          <w:gridAfter w:val="1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2E161A" w:rsidTr="00FD4A4D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FD4A4D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FD0B0E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2024</w:t>
            </w:r>
          </w:p>
        </w:tc>
      </w:tr>
      <w:tr w:rsidR="006E36F7" w:rsidRPr="002E161A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5868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4949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4051,7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1018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01 101 29990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1E63C8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2845,8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1105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114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01 102 81340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420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438</w:t>
            </w:r>
          </w:p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01 1 0389930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188</w:t>
            </w:r>
          </w:p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466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466</w:t>
            </w:r>
          </w:p>
        </w:tc>
      </w:tr>
      <w:tr w:rsidR="00BB651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0110180300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132,936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BB6513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BB6513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766CED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766CED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ED" w:rsidRPr="00BB6513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ED" w:rsidRPr="00BB6513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766CED" w:rsidRDefault="00007AA3" w:rsidP="0045133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45133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0110171420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1923,2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01 2 0129990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48,2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01 2 0100590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1875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EE6B5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174</w:t>
            </w:r>
            <w:r>
              <w:rPr>
                <w:rFonts w:ascii="Arial" w:hAnsi="Arial" w:cs="Arial"/>
                <w:b/>
                <w:bCs/>
                <w:lang w:val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1864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 в рамках  подпрограммы «Обеспечение условий для развития поселения физической культуры и массового спорта» муниципальной программы «Социально-экономическое развитие Бобравского сельского</w:t>
            </w:r>
          </w:p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1864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0130129990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291,8</w:t>
            </w:r>
          </w:p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01 40129990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192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040129990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3229,5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3347,7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1786,0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1845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1910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B55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92</w:t>
            </w:r>
            <w:r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954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1021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726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793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215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  <w:r>
              <w:rPr>
                <w:rFonts w:ascii="Arial" w:hAnsi="Arial" w:cs="Arial"/>
                <w:bCs/>
                <w:lang w:val="ru-RU"/>
              </w:rPr>
              <w:t>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99 9 080190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сельского поселения.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</w:t>
            </w:r>
            <w:r>
              <w:rPr>
                <w:rFonts w:ascii="Arial" w:hAnsi="Arial" w:cs="Arial"/>
                <w:bCs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85</w:t>
            </w:r>
            <w:r>
              <w:rPr>
                <w:rFonts w:ascii="Arial" w:hAnsi="Arial" w:cs="Arial"/>
                <w:bCs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Расходы на выплаты по оплате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0211B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BB6513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007AA3" w:rsidRPr="00BB6513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B6513">
              <w:rPr>
                <w:rFonts w:ascii="Arial" w:hAnsi="Arial" w:cs="Arial"/>
                <w:b/>
                <w:bCs/>
                <w:lang w:val="ru-RU"/>
              </w:rPr>
              <w:t>100,7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007AA3" w:rsidRPr="00DF6AD0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B6513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007AA3" w:rsidRPr="00766CED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766CE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66CED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BB651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B57181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BB6513" w:rsidRDefault="00007AA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766CED" w:rsidRDefault="00007AA3" w:rsidP="00BB6513">
            <w:pPr>
              <w:jc w:val="center"/>
              <w:rPr>
                <w:rFonts w:ascii="Arial" w:hAnsi="Arial" w:cs="Arial"/>
                <w:lang w:val="ru-RU"/>
              </w:rPr>
            </w:pPr>
            <w:r w:rsidRPr="00766CED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007AA3" w:rsidRPr="00DF6AD0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lang w:val="ru-RU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231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D4A4D">
              <w:rPr>
                <w:rFonts w:ascii="Arial" w:hAnsi="Arial" w:cs="Arial"/>
                <w:bCs/>
                <w:lang w:val="ru-RU"/>
              </w:rPr>
              <w:t>431</w:t>
            </w:r>
          </w:p>
        </w:tc>
      </w:tr>
      <w:tr w:rsidR="00007AA3" w:rsidRPr="00DF6AD0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AA3" w:rsidRPr="00FD4A4D" w:rsidRDefault="00007AA3" w:rsidP="00766CE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11160,5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9328,5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AA3" w:rsidRPr="00FD4A4D" w:rsidRDefault="00007AA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D4A4D">
              <w:rPr>
                <w:rFonts w:ascii="Arial" w:hAnsi="Arial" w:cs="Arial"/>
                <w:b/>
                <w:bCs/>
                <w:lang w:val="ru-RU"/>
              </w:rPr>
              <w:t>8727,7</w:t>
            </w:r>
          </w:p>
        </w:tc>
      </w:tr>
    </w:tbl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88" w:rsidRDefault="00925988" w:rsidP="00AC3E2D">
      <w:r>
        <w:separator/>
      </w:r>
    </w:p>
  </w:endnote>
  <w:endnote w:type="continuationSeparator" w:id="0">
    <w:p w:rsidR="00925988" w:rsidRDefault="00925988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88" w:rsidRDefault="00925988" w:rsidP="00AC3E2D">
      <w:r>
        <w:separator/>
      </w:r>
    </w:p>
  </w:footnote>
  <w:footnote w:type="continuationSeparator" w:id="0">
    <w:p w:rsidR="00925988" w:rsidRDefault="00925988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07AA3"/>
    <w:rsid w:val="0001086D"/>
    <w:rsid w:val="00012A21"/>
    <w:rsid w:val="00020863"/>
    <w:rsid w:val="000211B9"/>
    <w:rsid w:val="000227A9"/>
    <w:rsid w:val="00023865"/>
    <w:rsid w:val="0002526C"/>
    <w:rsid w:val="00025F4E"/>
    <w:rsid w:val="00026075"/>
    <w:rsid w:val="000300C9"/>
    <w:rsid w:val="00031AF5"/>
    <w:rsid w:val="00031CAA"/>
    <w:rsid w:val="000323EB"/>
    <w:rsid w:val="00032DD7"/>
    <w:rsid w:val="0003428F"/>
    <w:rsid w:val="00034AA8"/>
    <w:rsid w:val="0003536B"/>
    <w:rsid w:val="00036A17"/>
    <w:rsid w:val="00040A9B"/>
    <w:rsid w:val="00044152"/>
    <w:rsid w:val="00045779"/>
    <w:rsid w:val="00046C10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84DA4"/>
    <w:rsid w:val="000902AC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08FD"/>
    <w:rsid w:val="001123EB"/>
    <w:rsid w:val="001151B3"/>
    <w:rsid w:val="001158C6"/>
    <w:rsid w:val="00117108"/>
    <w:rsid w:val="00121367"/>
    <w:rsid w:val="00122526"/>
    <w:rsid w:val="00122795"/>
    <w:rsid w:val="00123A0A"/>
    <w:rsid w:val="00126842"/>
    <w:rsid w:val="00127394"/>
    <w:rsid w:val="00127C3D"/>
    <w:rsid w:val="00131491"/>
    <w:rsid w:val="00134944"/>
    <w:rsid w:val="00136F04"/>
    <w:rsid w:val="001417B9"/>
    <w:rsid w:val="0014254C"/>
    <w:rsid w:val="001430E1"/>
    <w:rsid w:val="0014475F"/>
    <w:rsid w:val="00146A6A"/>
    <w:rsid w:val="00147723"/>
    <w:rsid w:val="00147C87"/>
    <w:rsid w:val="00154B1E"/>
    <w:rsid w:val="00155775"/>
    <w:rsid w:val="001559BE"/>
    <w:rsid w:val="00160725"/>
    <w:rsid w:val="0016330D"/>
    <w:rsid w:val="00165AF5"/>
    <w:rsid w:val="001701B2"/>
    <w:rsid w:val="00171A64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96E98"/>
    <w:rsid w:val="001971A6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63C8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402DD"/>
    <w:rsid w:val="0025135A"/>
    <w:rsid w:val="0025173E"/>
    <w:rsid w:val="0025211C"/>
    <w:rsid w:val="00257B24"/>
    <w:rsid w:val="00257E8E"/>
    <w:rsid w:val="0026038E"/>
    <w:rsid w:val="002609A4"/>
    <w:rsid w:val="002616C5"/>
    <w:rsid w:val="002621D6"/>
    <w:rsid w:val="00262ECB"/>
    <w:rsid w:val="0026362F"/>
    <w:rsid w:val="002637E9"/>
    <w:rsid w:val="002651EA"/>
    <w:rsid w:val="00265556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9718F"/>
    <w:rsid w:val="002A1114"/>
    <w:rsid w:val="002A186E"/>
    <w:rsid w:val="002A48E4"/>
    <w:rsid w:val="002A497B"/>
    <w:rsid w:val="002A4FE9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4100"/>
    <w:rsid w:val="00305D94"/>
    <w:rsid w:val="00311656"/>
    <w:rsid w:val="00311A88"/>
    <w:rsid w:val="00312241"/>
    <w:rsid w:val="00312480"/>
    <w:rsid w:val="0031281A"/>
    <w:rsid w:val="003166D8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5B94"/>
    <w:rsid w:val="0034607B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B28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0304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4CE"/>
    <w:rsid w:val="00425725"/>
    <w:rsid w:val="0043011A"/>
    <w:rsid w:val="00432185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5350B"/>
    <w:rsid w:val="00460AEA"/>
    <w:rsid w:val="00461BE7"/>
    <w:rsid w:val="00463381"/>
    <w:rsid w:val="004642FD"/>
    <w:rsid w:val="00470883"/>
    <w:rsid w:val="0047160B"/>
    <w:rsid w:val="00472184"/>
    <w:rsid w:val="004723A2"/>
    <w:rsid w:val="00475479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2C0C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2761B"/>
    <w:rsid w:val="005319EC"/>
    <w:rsid w:val="005333B8"/>
    <w:rsid w:val="00533720"/>
    <w:rsid w:val="005353D3"/>
    <w:rsid w:val="00535465"/>
    <w:rsid w:val="005365F1"/>
    <w:rsid w:val="005422BF"/>
    <w:rsid w:val="00545839"/>
    <w:rsid w:val="005461DD"/>
    <w:rsid w:val="00552C85"/>
    <w:rsid w:val="00553365"/>
    <w:rsid w:val="005578BE"/>
    <w:rsid w:val="005602F2"/>
    <w:rsid w:val="00563BA0"/>
    <w:rsid w:val="00564E6F"/>
    <w:rsid w:val="00565684"/>
    <w:rsid w:val="00566782"/>
    <w:rsid w:val="00566F37"/>
    <w:rsid w:val="005703E2"/>
    <w:rsid w:val="005773D8"/>
    <w:rsid w:val="005835C5"/>
    <w:rsid w:val="00586F0A"/>
    <w:rsid w:val="00592BC4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66FC"/>
    <w:rsid w:val="005B7637"/>
    <w:rsid w:val="005C4D6F"/>
    <w:rsid w:val="005D1FF8"/>
    <w:rsid w:val="005D737D"/>
    <w:rsid w:val="005D750B"/>
    <w:rsid w:val="005D7724"/>
    <w:rsid w:val="005E0085"/>
    <w:rsid w:val="005E0448"/>
    <w:rsid w:val="005E5C7C"/>
    <w:rsid w:val="005F045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37AE3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972FF"/>
    <w:rsid w:val="006A0D2F"/>
    <w:rsid w:val="006A0F08"/>
    <w:rsid w:val="006A14F4"/>
    <w:rsid w:val="006A4588"/>
    <w:rsid w:val="006B0334"/>
    <w:rsid w:val="006B1964"/>
    <w:rsid w:val="006B3082"/>
    <w:rsid w:val="006B4799"/>
    <w:rsid w:val="006B7EF3"/>
    <w:rsid w:val="006C4084"/>
    <w:rsid w:val="006C50B1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07FDD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6CA"/>
    <w:rsid w:val="007517B7"/>
    <w:rsid w:val="00752772"/>
    <w:rsid w:val="00753246"/>
    <w:rsid w:val="00762229"/>
    <w:rsid w:val="007634E2"/>
    <w:rsid w:val="0076494C"/>
    <w:rsid w:val="007664A8"/>
    <w:rsid w:val="00766CED"/>
    <w:rsid w:val="00770023"/>
    <w:rsid w:val="007734E1"/>
    <w:rsid w:val="00774BC7"/>
    <w:rsid w:val="00781216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3D73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06D3F"/>
    <w:rsid w:val="008123BD"/>
    <w:rsid w:val="00813899"/>
    <w:rsid w:val="00815500"/>
    <w:rsid w:val="0081552D"/>
    <w:rsid w:val="00816212"/>
    <w:rsid w:val="00816A85"/>
    <w:rsid w:val="00821415"/>
    <w:rsid w:val="008277A4"/>
    <w:rsid w:val="008362A4"/>
    <w:rsid w:val="00841699"/>
    <w:rsid w:val="008438ED"/>
    <w:rsid w:val="00844E1E"/>
    <w:rsid w:val="00845826"/>
    <w:rsid w:val="00853979"/>
    <w:rsid w:val="00861519"/>
    <w:rsid w:val="00865601"/>
    <w:rsid w:val="00871322"/>
    <w:rsid w:val="00872B6A"/>
    <w:rsid w:val="00872CE4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94710"/>
    <w:rsid w:val="008A2298"/>
    <w:rsid w:val="008B0A04"/>
    <w:rsid w:val="008B19C3"/>
    <w:rsid w:val="008B4088"/>
    <w:rsid w:val="008B5193"/>
    <w:rsid w:val="008B54A0"/>
    <w:rsid w:val="008B58F8"/>
    <w:rsid w:val="008C1509"/>
    <w:rsid w:val="008C3227"/>
    <w:rsid w:val="008C4205"/>
    <w:rsid w:val="008C6E97"/>
    <w:rsid w:val="008C6FBD"/>
    <w:rsid w:val="008D0306"/>
    <w:rsid w:val="008D155F"/>
    <w:rsid w:val="008D2BDA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403A"/>
    <w:rsid w:val="0090560B"/>
    <w:rsid w:val="00907969"/>
    <w:rsid w:val="00914F91"/>
    <w:rsid w:val="0091523B"/>
    <w:rsid w:val="00917C8B"/>
    <w:rsid w:val="009201AC"/>
    <w:rsid w:val="0092020E"/>
    <w:rsid w:val="00921974"/>
    <w:rsid w:val="00922B88"/>
    <w:rsid w:val="00923039"/>
    <w:rsid w:val="00923174"/>
    <w:rsid w:val="009245CF"/>
    <w:rsid w:val="00924D67"/>
    <w:rsid w:val="00924FC2"/>
    <w:rsid w:val="00925988"/>
    <w:rsid w:val="00927A1A"/>
    <w:rsid w:val="009305A5"/>
    <w:rsid w:val="00940BFC"/>
    <w:rsid w:val="00943CD5"/>
    <w:rsid w:val="00950785"/>
    <w:rsid w:val="00950B14"/>
    <w:rsid w:val="00951DDE"/>
    <w:rsid w:val="00951E3B"/>
    <w:rsid w:val="00952DE3"/>
    <w:rsid w:val="0095606E"/>
    <w:rsid w:val="00961872"/>
    <w:rsid w:val="00961DCD"/>
    <w:rsid w:val="0096283F"/>
    <w:rsid w:val="009648E3"/>
    <w:rsid w:val="00965545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3E66"/>
    <w:rsid w:val="00994446"/>
    <w:rsid w:val="0099513F"/>
    <w:rsid w:val="009976ED"/>
    <w:rsid w:val="009A432B"/>
    <w:rsid w:val="009A4925"/>
    <w:rsid w:val="009B0B20"/>
    <w:rsid w:val="009B29E5"/>
    <w:rsid w:val="009B399F"/>
    <w:rsid w:val="009B42D4"/>
    <w:rsid w:val="009C00B3"/>
    <w:rsid w:val="009C0302"/>
    <w:rsid w:val="009C31B1"/>
    <w:rsid w:val="009C3C59"/>
    <w:rsid w:val="009C69BF"/>
    <w:rsid w:val="009D022E"/>
    <w:rsid w:val="009D06AD"/>
    <w:rsid w:val="009D2822"/>
    <w:rsid w:val="009D29FB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742"/>
    <w:rsid w:val="00A05F35"/>
    <w:rsid w:val="00A063BD"/>
    <w:rsid w:val="00A072CF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47431"/>
    <w:rsid w:val="00A514F4"/>
    <w:rsid w:val="00A5315C"/>
    <w:rsid w:val="00A55D4F"/>
    <w:rsid w:val="00A60DBE"/>
    <w:rsid w:val="00A62EB4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1B4E"/>
    <w:rsid w:val="00A93CBB"/>
    <w:rsid w:val="00A93EC8"/>
    <w:rsid w:val="00A94D7D"/>
    <w:rsid w:val="00A96849"/>
    <w:rsid w:val="00AA20CA"/>
    <w:rsid w:val="00AA353D"/>
    <w:rsid w:val="00AA3CCA"/>
    <w:rsid w:val="00AA5D7B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C7DEE"/>
    <w:rsid w:val="00AD0FBC"/>
    <w:rsid w:val="00AD2043"/>
    <w:rsid w:val="00AD5EA6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2067"/>
    <w:rsid w:val="00B03A47"/>
    <w:rsid w:val="00B047F9"/>
    <w:rsid w:val="00B06F04"/>
    <w:rsid w:val="00B12926"/>
    <w:rsid w:val="00B13B43"/>
    <w:rsid w:val="00B24429"/>
    <w:rsid w:val="00B26316"/>
    <w:rsid w:val="00B311F5"/>
    <w:rsid w:val="00B365D3"/>
    <w:rsid w:val="00B36796"/>
    <w:rsid w:val="00B369CD"/>
    <w:rsid w:val="00B40582"/>
    <w:rsid w:val="00B41050"/>
    <w:rsid w:val="00B41780"/>
    <w:rsid w:val="00B433F5"/>
    <w:rsid w:val="00B501C3"/>
    <w:rsid w:val="00B50459"/>
    <w:rsid w:val="00B51C91"/>
    <w:rsid w:val="00B53138"/>
    <w:rsid w:val="00B5648A"/>
    <w:rsid w:val="00B56B13"/>
    <w:rsid w:val="00B57181"/>
    <w:rsid w:val="00B57D95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851BA"/>
    <w:rsid w:val="00B91D38"/>
    <w:rsid w:val="00B92562"/>
    <w:rsid w:val="00B93C1D"/>
    <w:rsid w:val="00B95355"/>
    <w:rsid w:val="00BB071F"/>
    <w:rsid w:val="00BB6513"/>
    <w:rsid w:val="00BB78BA"/>
    <w:rsid w:val="00BB7E90"/>
    <w:rsid w:val="00BC1574"/>
    <w:rsid w:val="00BC1DEE"/>
    <w:rsid w:val="00BC4B94"/>
    <w:rsid w:val="00BC4FD7"/>
    <w:rsid w:val="00BC6403"/>
    <w:rsid w:val="00BD0B02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24D0"/>
    <w:rsid w:val="00C44F65"/>
    <w:rsid w:val="00C46419"/>
    <w:rsid w:val="00C4673B"/>
    <w:rsid w:val="00C470B0"/>
    <w:rsid w:val="00C472A2"/>
    <w:rsid w:val="00C47C48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0E48"/>
    <w:rsid w:val="00CA2A9F"/>
    <w:rsid w:val="00CA5894"/>
    <w:rsid w:val="00CA62EE"/>
    <w:rsid w:val="00CA7479"/>
    <w:rsid w:val="00CA789C"/>
    <w:rsid w:val="00CB0F22"/>
    <w:rsid w:val="00CB2153"/>
    <w:rsid w:val="00CB7BCB"/>
    <w:rsid w:val="00CB7D6B"/>
    <w:rsid w:val="00CC024C"/>
    <w:rsid w:val="00CC0413"/>
    <w:rsid w:val="00CC0F6D"/>
    <w:rsid w:val="00CC4B15"/>
    <w:rsid w:val="00CC72E8"/>
    <w:rsid w:val="00CC7867"/>
    <w:rsid w:val="00CC7893"/>
    <w:rsid w:val="00CD26D0"/>
    <w:rsid w:val="00CD28CB"/>
    <w:rsid w:val="00CD32BA"/>
    <w:rsid w:val="00CD4147"/>
    <w:rsid w:val="00CD4569"/>
    <w:rsid w:val="00CD71E8"/>
    <w:rsid w:val="00CD769A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479"/>
    <w:rsid w:val="00D20FBE"/>
    <w:rsid w:val="00D2107C"/>
    <w:rsid w:val="00D266C3"/>
    <w:rsid w:val="00D27741"/>
    <w:rsid w:val="00D3360A"/>
    <w:rsid w:val="00D33863"/>
    <w:rsid w:val="00D33F45"/>
    <w:rsid w:val="00D36D2C"/>
    <w:rsid w:val="00D413B9"/>
    <w:rsid w:val="00D442B2"/>
    <w:rsid w:val="00D44351"/>
    <w:rsid w:val="00D45373"/>
    <w:rsid w:val="00D45AC1"/>
    <w:rsid w:val="00D51E94"/>
    <w:rsid w:val="00D52456"/>
    <w:rsid w:val="00D5306E"/>
    <w:rsid w:val="00D53141"/>
    <w:rsid w:val="00D55714"/>
    <w:rsid w:val="00D57902"/>
    <w:rsid w:val="00D63DC9"/>
    <w:rsid w:val="00D652DB"/>
    <w:rsid w:val="00D67561"/>
    <w:rsid w:val="00D71A2D"/>
    <w:rsid w:val="00D72FED"/>
    <w:rsid w:val="00D7564C"/>
    <w:rsid w:val="00D81BA5"/>
    <w:rsid w:val="00D83D5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7B"/>
    <w:rsid w:val="00DA72F2"/>
    <w:rsid w:val="00DB1619"/>
    <w:rsid w:val="00DB2799"/>
    <w:rsid w:val="00DB4F07"/>
    <w:rsid w:val="00DB558D"/>
    <w:rsid w:val="00DB6503"/>
    <w:rsid w:val="00DC054E"/>
    <w:rsid w:val="00DC4D8A"/>
    <w:rsid w:val="00DC5CF0"/>
    <w:rsid w:val="00DD543C"/>
    <w:rsid w:val="00DD5ACF"/>
    <w:rsid w:val="00DD5E0E"/>
    <w:rsid w:val="00DD5F54"/>
    <w:rsid w:val="00DE4FDF"/>
    <w:rsid w:val="00DE555F"/>
    <w:rsid w:val="00DE7A00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5CCD"/>
    <w:rsid w:val="00E26E60"/>
    <w:rsid w:val="00E27353"/>
    <w:rsid w:val="00E305C6"/>
    <w:rsid w:val="00E30FFC"/>
    <w:rsid w:val="00E3203D"/>
    <w:rsid w:val="00E34E14"/>
    <w:rsid w:val="00E351D7"/>
    <w:rsid w:val="00E41637"/>
    <w:rsid w:val="00E41C0A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40E4"/>
    <w:rsid w:val="00EB643F"/>
    <w:rsid w:val="00EC0064"/>
    <w:rsid w:val="00EC0F3A"/>
    <w:rsid w:val="00EC2782"/>
    <w:rsid w:val="00EC3A4F"/>
    <w:rsid w:val="00EC51C7"/>
    <w:rsid w:val="00EC5A50"/>
    <w:rsid w:val="00EC6485"/>
    <w:rsid w:val="00ED05E0"/>
    <w:rsid w:val="00ED1F05"/>
    <w:rsid w:val="00ED221E"/>
    <w:rsid w:val="00ED7B7F"/>
    <w:rsid w:val="00EE0D81"/>
    <w:rsid w:val="00EE2C4E"/>
    <w:rsid w:val="00EE2D74"/>
    <w:rsid w:val="00EE3D01"/>
    <w:rsid w:val="00EE60B1"/>
    <w:rsid w:val="00EE6B5C"/>
    <w:rsid w:val="00EE6BEF"/>
    <w:rsid w:val="00EF099E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413FB"/>
    <w:rsid w:val="00F42284"/>
    <w:rsid w:val="00F44865"/>
    <w:rsid w:val="00F472E7"/>
    <w:rsid w:val="00F47BF7"/>
    <w:rsid w:val="00F51E30"/>
    <w:rsid w:val="00F53124"/>
    <w:rsid w:val="00F55005"/>
    <w:rsid w:val="00F552AB"/>
    <w:rsid w:val="00F55D69"/>
    <w:rsid w:val="00F55ED7"/>
    <w:rsid w:val="00F56C4E"/>
    <w:rsid w:val="00F61FAE"/>
    <w:rsid w:val="00F663D8"/>
    <w:rsid w:val="00F67052"/>
    <w:rsid w:val="00F71804"/>
    <w:rsid w:val="00F73745"/>
    <w:rsid w:val="00F772E6"/>
    <w:rsid w:val="00F8342F"/>
    <w:rsid w:val="00F8362B"/>
    <w:rsid w:val="00F85D16"/>
    <w:rsid w:val="00F87493"/>
    <w:rsid w:val="00F90860"/>
    <w:rsid w:val="00F91233"/>
    <w:rsid w:val="00FA1ACD"/>
    <w:rsid w:val="00FA2540"/>
    <w:rsid w:val="00FA43D9"/>
    <w:rsid w:val="00FA50FF"/>
    <w:rsid w:val="00FB1D70"/>
    <w:rsid w:val="00FB40C2"/>
    <w:rsid w:val="00FB47E9"/>
    <w:rsid w:val="00FB7DC9"/>
    <w:rsid w:val="00FC101D"/>
    <w:rsid w:val="00FC3C44"/>
    <w:rsid w:val="00FC5AA0"/>
    <w:rsid w:val="00FC7ACF"/>
    <w:rsid w:val="00FC7BBF"/>
    <w:rsid w:val="00FD0B0E"/>
    <w:rsid w:val="00FD14F8"/>
    <w:rsid w:val="00FD1E85"/>
    <w:rsid w:val="00FD4A4D"/>
    <w:rsid w:val="00FD6BE1"/>
    <w:rsid w:val="00FD7E5C"/>
    <w:rsid w:val="00FE5480"/>
    <w:rsid w:val="00FE556D"/>
    <w:rsid w:val="00FF2224"/>
    <w:rsid w:val="00FF25F2"/>
    <w:rsid w:val="00FF27B8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A40E-3C52-4168-AD99-BA016373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2022-01-31T06:35:00Z</cp:lastPrinted>
  <dcterms:created xsi:type="dcterms:W3CDTF">2022-08-22T07:23:00Z</dcterms:created>
  <dcterms:modified xsi:type="dcterms:W3CDTF">2022-08-22T07:23:00Z</dcterms:modified>
</cp:coreProperties>
</file>